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1FE" w:rsidRDefault="00AC51FE" w:rsidP="00AC51FE">
      <w:pPr>
        <w:rPr>
          <w:rFonts w:ascii="Showcard Gothic" w:hAnsi="Showcard Gothic" w:cs="Helvetica"/>
          <w:color w:val="1C1E21"/>
          <w:sz w:val="44"/>
          <w:szCs w:val="21"/>
        </w:rPr>
      </w:pPr>
      <w:r w:rsidRPr="00AC51FE">
        <w:rPr>
          <w:rFonts w:ascii="Showcard Gothic" w:hAnsi="Showcard Gothic" w:cs="Helvetica"/>
          <w:color w:val="1C1E21"/>
          <w:sz w:val="44"/>
          <w:szCs w:val="21"/>
        </w:rPr>
        <w:t>ZAGADKI:</w:t>
      </w:r>
    </w:p>
    <w:p w:rsidR="007A75B0" w:rsidRPr="007A75B0" w:rsidRDefault="00AC51FE" w:rsidP="007A75B0">
      <w:pPr>
        <w:spacing w:after="0" w:line="360" w:lineRule="auto"/>
        <w:rPr>
          <w:rFonts w:ascii="Harrington" w:hAnsi="Harrington" w:cs="Helvetica"/>
          <w:color w:val="1C1E21"/>
          <w:sz w:val="24"/>
          <w:szCs w:val="24"/>
        </w:rPr>
      </w:pPr>
      <w:r>
        <w:rPr>
          <w:rFonts w:ascii="Helvetica" w:hAnsi="Helvetica" w:cs="Helvetica"/>
          <w:color w:val="1C1E21"/>
          <w:sz w:val="21"/>
          <w:szCs w:val="21"/>
        </w:rPr>
        <w:br/>
      </w:r>
      <w:r w:rsidRPr="00AC51FE">
        <w:rPr>
          <w:rFonts w:ascii="Harrington" w:hAnsi="Harrington" w:cs="Helvetica"/>
          <w:color w:val="1C1E21"/>
          <w:sz w:val="24"/>
          <w:szCs w:val="24"/>
        </w:rPr>
        <w:t xml:space="preserve">1. </w:t>
      </w:r>
      <w:r w:rsidR="007A75B0" w:rsidRPr="007A75B0">
        <w:rPr>
          <w:rFonts w:ascii="Harrington" w:hAnsi="Harrington" w:cs="Helvetica"/>
          <w:color w:val="1C1E21"/>
          <w:sz w:val="24"/>
          <w:szCs w:val="24"/>
        </w:rPr>
        <w:t>Nadchodzi po zimie,</w:t>
      </w:r>
    </w:p>
    <w:p w:rsidR="007A75B0" w:rsidRPr="007A75B0" w:rsidRDefault="007A75B0" w:rsidP="007A75B0">
      <w:pPr>
        <w:spacing w:after="0" w:line="360" w:lineRule="auto"/>
        <w:rPr>
          <w:rFonts w:ascii="Harrington" w:hAnsi="Harrington" w:cs="Helvetica"/>
          <w:color w:val="1C1E21"/>
          <w:sz w:val="24"/>
          <w:szCs w:val="24"/>
        </w:rPr>
      </w:pPr>
      <w:r w:rsidRPr="007A75B0">
        <w:rPr>
          <w:rFonts w:ascii="Harrington" w:hAnsi="Harrington" w:cs="Helvetica"/>
          <w:color w:val="1C1E21"/>
          <w:sz w:val="24"/>
          <w:szCs w:val="24"/>
        </w:rPr>
        <w:t>znasz dobrze jej imi</w:t>
      </w:r>
      <w:r w:rsidRPr="007A75B0">
        <w:rPr>
          <w:rFonts w:ascii="Times New Roman" w:hAnsi="Times New Roman" w:cs="Times New Roman"/>
          <w:color w:val="1C1E21"/>
          <w:sz w:val="24"/>
          <w:szCs w:val="24"/>
        </w:rPr>
        <w:t>ę</w:t>
      </w:r>
      <w:r w:rsidRPr="007A75B0">
        <w:rPr>
          <w:rFonts w:ascii="Harrington" w:hAnsi="Harrington" w:cs="Helvetica"/>
          <w:color w:val="1C1E21"/>
          <w:sz w:val="24"/>
          <w:szCs w:val="24"/>
        </w:rPr>
        <w:t>.</w:t>
      </w:r>
    </w:p>
    <w:p w:rsidR="007A75B0" w:rsidRPr="007A75B0" w:rsidRDefault="007A75B0" w:rsidP="007A75B0">
      <w:pPr>
        <w:spacing w:after="0" w:line="360" w:lineRule="auto"/>
        <w:rPr>
          <w:rFonts w:ascii="Harrington" w:hAnsi="Harrington" w:cs="Helvetica"/>
          <w:color w:val="1C1E21"/>
          <w:sz w:val="24"/>
          <w:szCs w:val="24"/>
        </w:rPr>
      </w:pPr>
      <w:r w:rsidRPr="007A75B0">
        <w:rPr>
          <w:rFonts w:ascii="Harrington" w:hAnsi="Harrington" w:cs="Helvetica"/>
          <w:color w:val="1C1E21"/>
          <w:sz w:val="24"/>
          <w:szCs w:val="24"/>
        </w:rPr>
        <w:t>Kroczy w kwiatów p</w:t>
      </w:r>
      <w:r w:rsidRPr="007A75B0">
        <w:rPr>
          <w:rFonts w:ascii="Times New Roman" w:hAnsi="Times New Roman" w:cs="Times New Roman"/>
          <w:color w:val="1C1E21"/>
          <w:sz w:val="24"/>
          <w:szCs w:val="24"/>
        </w:rPr>
        <w:t>ą</w:t>
      </w:r>
      <w:r w:rsidRPr="007A75B0">
        <w:rPr>
          <w:rFonts w:ascii="Harrington" w:hAnsi="Harrington" w:cs="Helvetica"/>
          <w:color w:val="1C1E21"/>
          <w:sz w:val="24"/>
          <w:szCs w:val="24"/>
        </w:rPr>
        <w:t>kach</w:t>
      </w:r>
    </w:p>
    <w:p w:rsidR="007A75B0" w:rsidRDefault="007A75B0" w:rsidP="007A75B0">
      <w:pPr>
        <w:spacing w:after="0" w:line="360" w:lineRule="auto"/>
        <w:rPr>
          <w:rFonts w:ascii="Harrington" w:hAnsi="Harrington" w:cs="Helvetica"/>
          <w:color w:val="1C1E21"/>
          <w:sz w:val="24"/>
          <w:szCs w:val="24"/>
        </w:rPr>
      </w:pPr>
      <w:r w:rsidRPr="007A75B0">
        <w:rPr>
          <w:rFonts w:ascii="Harrington" w:hAnsi="Harrington" w:cs="Helvetica"/>
          <w:color w:val="1C1E21"/>
          <w:sz w:val="24"/>
          <w:szCs w:val="24"/>
        </w:rPr>
        <w:t>i w promieniach słonka.</w:t>
      </w:r>
    </w:p>
    <w:p w:rsidR="007A75B0" w:rsidRDefault="007A75B0" w:rsidP="007A75B0">
      <w:pPr>
        <w:spacing w:after="0" w:line="360" w:lineRule="auto"/>
        <w:rPr>
          <w:rFonts w:ascii="Harrington" w:hAnsi="Harrington" w:cs="Helvetica"/>
          <w:color w:val="1C1E21"/>
          <w:sz w:val="24"/>
          <w:szCs w:val="24"/>
        </w:rPr>
      </w:pPr>
      <w:r>
        <w:rPr>
          <w:rFonts w:ascii="Harrington" w:hAnsi="Harrington" w:cs="Helvetica"/>
          <w:color w:val="1C1E21"/>
          <w:sz w:val="24"/>
          <w:szCs w:val="24"/>
        </w:rPr>
        <w:t>-WIOSNA</w:t>
      </w:r>
    </w:p>
    <w:p w:rsidR="007A75B0" w:rsidRPr="007A75B0" w:rsidRDefault="00AC51FE" w:rsidP="007A75B0">
      <w:pPr>
        <w:spacing w:after="0" w:line="360" w:lineRule="auto"/>
        <w:rPr>
          <w:rFonts w:ascii="Harrington" w:hAnsi="Harrington" w:cs="Helvetica"/>
          <w:color w:val="1C1E21"/>
          <w:sz w:val="24"/>
          <w:szCs w:val="24"/>
        </w:rPr>
      </w:pPr>
      <w:r w:rsidRPr="00AC51FE">
        <w:rPr>
          <w:rFonts w:ascii="Harrington" w:hAnsi="Harrington" w:cs="Helvetica"/>
          <w:color w:val="1C1E21"/>
          <w:sz w:val="24"/>
          <w:szCs w:val="24"/>
        </w:rPr>
        <w:br/>
        <w:t xml:space="preserve">2. </w:t>
      </w:r>
      <w:r w:rsidR="007A75B0" w:rsidRPr="007A75B0">
        <w:rPr>
          <w:rFonts w:ascii="Harrington" w:hAnsi="Harrington" w:cs="Helvetica"/>
          <w:color w:val="1C1E21"/>
          <w:sz w:val="24"/>
          <w:szCs w:val="24"/>
        </w:rPr>
        <w:t>Wiosn</w:t>
      </w:r>
      <w:r w:rsidR="007A75B0" w:rsidRPr="007A75B0">
        <w:rPr>
          <w:rFonts w:ascii="Times New Roman" w:hAnsi="Times New Roman" w:cs="Times New Roman"/>
          <w:color w:val="1C1E21"/>
          <w:sz w:val="24"/>
          <w:szCs w:val="24"/>
        </w:rPr>
        <w:t>ą</w:t>
      </w:r>
      <w:r w:rsidR="007A75B0" w:rsidRPr="007A75B0">
        <w:rPr>
          <w:rFonts w:ascii="Harrington" w:hAnsi="Harrington" w:cs="Helvetica"/>
          <w:color w:val="1C1E21"/>
          <w:sz w:val="24"/>
          <w:szCs w:val="24"/>
        </w:rPr>
        <w:t xml:space="preserve"> na drzewie si</w:t>
      </w:r>
      <w:r w:rsidR="007A75B0" w:rsidRPr="007A75B0">
        <w:rPr>
          <w:rFonts w:ascii="Times New Roman" w:hAnsi="Times New Roman" w:cs="Times New Roman"/>
          <w:color w:val="1C1E21"/>
          <w:sz w:val="24"/>
          <w:szCs w:val="24"/>
        </w:rPr>
        <w:t>ę</w:t>
      </w:r>
      <w:r w:rsidR="007A75B0" w:rsidRPr="007A75B0">
        <w:rPr>
          <w:rFonts w:ascii="Harrington" w:hAnsi="Harrington" w:cs="Helvetica"/>
          <w:color w:val="1C1E21"/>
          <w:sz w:val="24"/>
          <w:szCs w:val="24"/>
        </w:rPr>
        <w:t xml:space="preserve"> zieleni,</w:t>
      </w:r>
    </w:p>
    <w:p w:rsidR="00AC51FE" w:rsidRDefault="007A75B0" w:rsidP="007A75B0">
      <w:pPr>
        <w:spacing w:after="0" w:line="360" w:lineRule="auto"/>
        <w:rPr>
          <w:rFonts w:ascii="Harrington" w:hAnsi="Harrington" w:cs="Helvetica"/>
          <w:color w:val="1C1E21"/>
          <w:sz w:val="24"/>
          <w:szCs w:val="24"/>
        </w:rPr>
      </w:pPr>
      <w:r w:rsidRPr="007A75B0">
        <w:rPr>
          <w:rFonts w:ascii="Harrington" w:hAnsi="Harrington" w:cs="Helvetica"/>
          <w:color w:val="1C1E21"/>
          <w:sz w:val="24"/>
          <w:szCs w:val="24"/>
        </w:rPr>
        <w:t>ale opada na jesieni.</w:t>
      </w:r>
    </w:p>
    <w:p w:rsidR="007A75B0" w:rsidRPr="007A75B0" w:rsidRDefault="007A75B0" w:rsidP="007A75B0">
      <w:pPr>
        <w:spacing w:after="0" w:line="360" w:lineRule="auto"/>
        <w:rPr>
          <w:rFonts w:ascii="Times New Roman" w:hAnsi="Times New Roman" w:cs="Times New Roman"/>
          <w:color w:val="1C1E21"/>
          <w:sz w:val="24"/>
          <w:szCs w:val="24"/>
        </w:rPr>
      </w:pPr>
      <w:r>
        <w:rPr>
          <w:rFonts w:ascii="Harrington" w:hAnsi="Harrington" w:cs="Helvetica"/>
          <w:color w:val="1C1E21"/>
          <w:sz w:val="24"/>
          <w:szCs w:val="24"/>
        </w:rPr>
        <w:t>-LI</w:t>
      </w:r>
      <w:r>
        <w:rPr>
          <w:rFonts w:ascii="Times New Roman" w:hAnsi="Times New Roman" w:cs="Times New Roman"/>
          <w:color w:val="1C1E21"/>
          <w:sz w:val="24"/>
          <w:szCs w:val="24"/>
        </w:rPr>
        <w:t>ŚĆ</w:t>
      </w:r>
    </w:p>
    <w:p w:rsidR="00AC51FE" w:rsidRDefault="00AC51FE" w:rsidP="00AC51FE">
      <w:pPr>
        <w:spacing w:after="0" w:line="360" w:lineRule="auto"/>
        <w:rPr>
          <w:rFonts w:ascii="Harrington" w:hAnsi="Harrington" w:cs="Helvetica"/>
          <w:color w:val="1C1E21"/>
          <w:sz w:val="24"/>
          <w:szCs w:val="24"/>
        </w:rPr>
      </w:pPr>
      <w:r w:rsidRPr="00AC51FE">
        <w:rPr>
          <w:rFonts w:ascii="Harrington" w:hAnsi="Harrington" w:cs="Helvetica"/>
          <w:color w:val="1C1E21"/>
          <w:sz w:val="24"/>
          <w:szCs w:val="24"/>
        </w:rPr>
        <w:br/>
        <w:t>3. Kiedy d</w:t>
      </w:r>
      <w:r>
        <w:rPr>
          <w:rFonts w:ascii="Harrington" w:hAnsi="Harrington" w:cs="Helvetica"/>
          <w:color w:val="1C1E21"/>
          <w:sz w:val="24"/>
          <w:szCs w:val="24"/>
        </w:rPr>
        <w:t>eszcz pada szybko go rozkładasz.</w:t>
      </w:r>
    </w:p>
    <w:p w:rsidR="00AC51FE" w:rsidRDefault="00AC51FE" w:rsidP="00AC51FE">
      <w:pPr>
        <w:spacing w:after="0" w:line="360" w:lineRule="auto"/>
        <w:rPr>
          <w:rFonts w:ascii="Harrington" w:hAnsi="Harrington" w:cs="Helvetica"/>
          <w:color w:val="1C1E21"/>
          <w:sz w:val="24"/>
          <w:szCs w:val="24"/>
        </w:rPr>
      </w:pPr>
      <w:r w:rsidRPr="00AC51FE">
        <w:rPr>
          <w:rFonts w:ascii="Harrington" w:hAnsi="Harrington" w:cs="Helvetica"/>
          <w:color w:val="1C1E21"/>
          <w:sz w:val="24"/>
          <w:szCs w:val="24"/>
        </w:rPr>
        <w:t>– PARASOL</w:t>
      </w:r>
    </w:p>
    <w:p w:rsidR="00AC51FE" w:rsidRDefault="00AC51FE" w:rsidP="00AC51FE">
      <w:pPr>
        <w:spacing w:after="0" w:line="360" w:lineRule="auto"/>
        <w:rPr>
          <w:rFonts w:ascii="Harrington" w:hAnsi="Harrington" w:cs="Helvetica"/>
          <w:color w:val="1C1E21"/>
          <w:sz w:val="24"/>
          <w:szCs w:val="24"/>
        </w:rPr>
      </w:pPr>
      <w:r w:rsidRPr="00AC51FE">
        <w:rPr>
          <w:rFonts w:ascii="Harrington" w:hAnsi="Harrington" w:cs="Helvetica"/>
          <w:color w:val="1C1E21"/>
          <w:sz w:val="24"/>
          <w:szCs w:val="24"/>
        </w:rPr>
        <w:br/>
        <w:t>4. Po deszczu,</w:t>
      </w:r>
      <w:r>
        <w:rPr>
          <w:rFonts w:ascii="Harrington" w:hAnsi="Harrington" w:cs="Helvetica"/>
          <w:color w:val="1C1E21"/>
          <w:sz w:val="24"/>
          <w:szCs w:val="24"/>
        </w:rPr>
        <w:t xml:space="preserve"> po ulewie barwny łuk na niebie.</w:t>
      </w:r>
    </w:p>
    <w:p w:rsidR="00AC51FE" w:rsidRDefault="00AC51FE" w:rsidP="00AC51FE">
      <w:pPr>
        <w:spacing w:after="0" w:line="360" w:lineRule="auto"/>
        <w:rPr>
          <w:rFonts w:ascii="Harrington" w:hAnsi="Harrington" w:cs="Helvetica"/>
          <w:color w:val="1C1E21"/>
          <w:sz w:val="24"/>
          <w:szCs w:val="24"/>
        </w:rPr>
      </w:pPr>
      <w:r w:rsidRPr="00AC51FE">
        <w:rPr>
          <w:rFonts w:ascii="Harrington" w:hAnsi="Harrington" w:cs="Helvetica"/>
          <w:color w:val="1C1E21"/>
          <w:sz w:val="24"/>
          <w:szCs w:val="24"/>
        </w:rPr>
        <w:t>– T</w:t>
      </w:r>
      <w:r w:rsidRPr="00AC51FE">
        <w:rPr>
          <w:rFonts w:ascii="Times New Roman" w:hAnsi="Times New Roman" w:cs="Times New Roman"/>
          <w:color w:val="1C1E21"/>
          <w:sz w:val="24"/>
          <w:szCs w:val="24"/>
        </w:rPr>
        <w:t>Ę</w:t>
      </w:r>
      <w:r w:rsidRPr="00AC51FE">
        <w:rPr>
          <w:rFonts w:ascii="Harrington" w:hAnsi="Harrington" w:cs="Helvetica"/>
          <w:color w:val="1C1E21"/>
          <w:sz w:val="24"/>
          <w:szCs w:val="24"/>
        </w:rPr>
        <w:t>CZA</w:t>
      </w:r>
    </w:p>
    <w:p w:rsidR="007A75B0" w:rsidRPr="007A75B0" w:rsidRDefault="00AC51FE" w:rsidP="007A75B0">
      <w:pPr>
        <w:spacing w:after="0" w:line="360" w:lineRule="auto"/>
        <w:rPr>
          <w:rFonts w:ascii="Harrington" w:hAnsi="Harrington" w:cs="Helvetica"/>
          <w:color w:val="1C1E21"/>
          <w:sz w:val="24"/>
          <w:szCs w:val="24"/>
        </w:rPr>
      </w:pPr>
      <w:r w:rsidRPr="00AC51FE">
        <w:rPr>
          <w:rFonts w:ascii="Harrington" w:hAnsi="Harrington" w:cs="Helvetica"/>
          <w:color w:val="1C1E21"/>
          <w:sz w:val="24"/>
          <w:szCs w:val="24"/>
        </w:rPr>
        <w:br/>
        <w:t xml:space="preserve">5. </w:t>
      </w:r>
      <w:r w:rsidR="007A75B0" w:rsidRPr="007A75B0">
        <w:rPr>
          <w:rFonts w:ascii="Harrington" w:hAnsi="Harrington" w:cs="Helvetica"/>
          <w:color w:val="1C1E21"/>
          <w:sz w:val="24"/>
          <w:szCs w:val="24"/>
        </w:rPr>
        <w:t>Wiosn</w:t>
      </w:r>
      <w:r w:rsidR="007A75B0" w:rsidRPr="007A75B0">
        <w:rPr>
          <w:rFonts w:ascii="Times New Roman" w:hAnsi="Times New Roman" w:cs="Times New Roman"/>
          <w:color w:val="1C1E21"/>
          <w:sz w:val="24"/>
          <w:szCs w:val="24"/>
        </w:rPr>
        <w:t>ą</w:t>
      </w:r>
      <w:r w:rsidR="007A75B0" w:rsidRPr="007A75B0">
        <w:rPr>
          <w:rFonts w:ascii="Harrington" w:hAnsi="Harrington" w:cs="Helvetica"/>
          <w:color w:val="1C1E21"/>
          <w:sz w:val="24"/>
          <w:szCs w:val="24"/>
        </w:rPr>
        <w:t xml:space="preserve"> s</w:t>
      </w:r>
      <w:r w:rsidR="007A75B0" w:rsidRPr="007A75B0">
        <w:rPr>
          <w:rFonts w:ascii="Harrington" w:hAnsi="Harrington" w:cs="Harrington"/>
          <w:color w:val="1C1E21"/>
          <w:sz w:val="24"/>
          <w:szCs w:val="24"/>
        </w:rPr>
        <w:t>ł</w:t>
      </w:r>
      <w:r w:rsidR="007A75B0" w:rsidRPr="007A75B0">
        <w:rPr>
          <w:rFonts w:ascii="Harrington" w:hAnsi="Harrington" w:cs="Helvetica"/>
          <w:color w:val="1C1E21"/>
          <w:sz w:val="24"/>
          <w:szCs w:val="24"/>
        </w:rPr>
        <w:t>yszysz jej kukanie.</w:t>
      </w:r>
    </w:p>
    <w:p w:rsidR="007A75B0" w:rsidRDefault="007A75B0" w:rsidP="007A75B0">
      <w:pPr>
        <w:spacing w:after="0" w:line="360" w:lineRule="auto"/>
        <w:rPr>
          <w:rFonts w:ascii="Harrington" w:hAnsi="Harrington" w:cs="Helvetica"/>
          <w:color w:val="1C1E21"/>
          <w:sz w:val="24"/>
          <w:szCs w:val="24"/>
        </w:rPr>
      </w:pPr>
      <w:r w:rsidRPr="007A75B0">
        <w:rPr>
          <w:rFonts w:ascii="Harrington" w:hAnsi="Harrington" w:cs="Helvetica"/>
          <w:color w:val="1C1E21"/>
          <w:sz w:val="24"/>
          <w:szCs w:val="24"/>
        </w:rPr>
        <w:t>Je g</w:t>
      </w:r>
      <w:r w:rsidRPr="007A75B0">
        <w:rPr>
          <w:rFonts w:ascii="Times New Roman" w:hAnsi="Times New Roman" w:cs="Times New Roman"/>
          <w:color w:val="1C1E21"/>
          <w:sz w:val="24"/>
          <w:szCs w:val="24"/>
        </w:rPr>
        <w:t>ą</w:t>
      </w:r>
      <w:r w:rsidRPr="007A75B0">
        <w:rPr>
          <w:rFonts w:ascii="Harrington" w:hAnsi="Harrington" w:cs="Helvetica"/>
          <w:color w:val="1C1E21"/>
          <w:sz w:val="24"/>
          <w:szCs w:val="24"/>
        </w:rPr>
        <w:t xml:space="preserve">sienice na </w:t>
      </w:r>
      <w:r w:rsidRPr="007A75B0">
        <w:rPr>
          <w:rFonts w:ascii="Times New Roman" w:hAnsi="Times New Roman" w:cs="Times New Roman"/>
          <w:color w:val="1C1E21"/>
          <w:sz w:val="24"/>
          <w:szCs w:val="24"/>
        </w:rPr>
        <w:t>ś</w:t>
      </w:r>
      <w:r w:rsidRPr="007A75B0">
        <w:rPr>
          <w:rFonts w:ascii="Harrington" w:hAnsi="Harrington" w:cs="Helvetica"/>
          <w:color w:val="1C1E21"/>
          <w:sz w:val="24"/>
          <w:szCs w:val="24"/>
        </w:rPr>
        <w:t>niadanie.</w:t>
      </w:r>
    </w:p>
    <w:p w:rsidR="00AC51FE" w:rsidRDefault="00AC51FE" w:rsidP="007A75B0">
      <w:pPr>
        <w:spacing w:after="0" w:line="360" w:lineRule="auto"/>
        <w:rPr>
          <w:rFonts w:ascii="Harrington" w:hAnsi="Harrington" w:cs="Helvetica"/>
          <w:color w:val="1C1E21"/>
          <w:sz w:val="24"/>
          <w:szCs w:val="24"/>
        </w:rPr>
      </w:pPr>
      <w:r w:rsidRPr="00AC51FE">
        <w:rPr>
          <w:rFonts w:ascii="Harrington" w:hAnsi="Harrington" w:cs="Harrington"/>
          <w:color w:val="1C1E21"/>
          <w:sz w:val="24"/>
          <w:szCs w:val="24"/>
        </w:rPr>
        <w:t>–</w:t>
      </w:r>
      <w:r w:rsidR="007A75B0">
        <w:rPr>
          <w:rFonts w:ascii="Harrington" w:hAnsi="Harrington" w:cs="Helvetica"/>
          <w:color w:val="1C1E21"/>
          <w:sz w:val="24"/>
          <w:szCs w:val="24"/>
        </w:rPr>
        <w:t xml:space="preserve"> KUKUŁKA</w:t>
      </w:r>
    </w:p>
    <w:p w:rsidR="007A75B0" w:rsidRPr="007A75B0" w:rsidRDefault="00AC51FE" w:rsidP="007A75B0">
      <w:pPr>
        <w:spacing w:after="0" w:line="360" w:lineRule="auto"/>
        <w:rPr>
          <w:rFonts w:ascii="Harrington" w:hAnsi="Harrington" w:cs="Helvetica"/>
          <w:color w:val="1C1E21"/>
          <w:sz w:val="24"/>
          <w:szCs w:val="24"/>
        </w:rPr>
      </w:pPr>
      <w:r w:rsidRPr="00AC51FE">
        <w:rPr>
          <w:rFonts w:ascii="Harrington" w:hAnsi="Harrington" w:cs="Helvetica"/>
          <w:color w:val="1C1E21"/>
          <w:sz w:val="24"/>
          <w:szCs w:val="24"/>
        </w:rPr>
        <w:br/>
        <w:t xml:space="preserve">6. </w:t>
      </w:r>
      <w:r w:rsidR="007A75B0" w:rsidRPr="007A75B0">
        <w:rPr>
          <w:rFonts w:ascii="Harrington" w:hAnsi="Harrington" w:cs="Helvetica"/>
          <w:color w:val="1C1E21"/>
          <w:sz w:val="24"/>
          <w:szCs w:val="24"/>
        </w:rPr>
        <w:t>Jak ten kwiatek si</w:t>
      </w:r>
      <w:r w:rsidR="007A75B0" w:rsidRPr="007A75B0">
        <w:rPr>
          <w:rFonts w:ascii="Times New Roman" w:hAnsi="Times New Roman" w:cs="Times New Roman"/>
          <w:color w:val="1C1E21"/>
          <w:sz w:val="24"/>
          <w:szCs w:val="24"/>
        </w:rPr>
        <w:t>ę</w:t>
      </w:r>
      <w:r w:rsidR="007A75B0" w:rsidRPr="007A75B0">
        <w:rPr>
          <w:rFonts w:ascii="Harrington" w:hAnsi="Harrington" w:cs="Helvetica"/>
          <w:color w:val="1C1E21"/>
          <w:sz w:val="24"/>
          <w:szCs w:val="24"/>
        </w:rPr>
        <w:t xml:space="preserve"> nazywa,</w:t>
      </w:r>
    </w:p>
    <w:p w:rsidR="007A75B0" w:rsidRDefault="007A75B0" w:rsidP="007A75B0">
      <w:pPr>
        <w:spacing w:after="0" w:line="360" w:lineRule="auto"/>
        <w:rPr>
          <w:rFonts w:ascii="Harrington" w:hAnsi="Harrington" w:cs="Helvetica"/>
          <w:color w:val="1C1E21"/>
          <w:sz w:val="24"/>
          <w:szCs w:val="24"/>
        </w:rPr>
      </w:pPr>
      <w:r w:rsidRPr="007A75B0">
        <w:rPr>
          <w:rFonts w:ascii="Harrington" w:hAnsi="Harrington" w:cs="Helvetica"/>
          <w:color w:val="1C1E21"/>
          <w:sz w:val="24"/>
          <w:szCs w:val="24"/>
        </w:rPr>
        <w:t>co słowo „pan” w nazwie ukrywa?</w:t>
      </w:r>
    </w:p>
    <w:p w:rsidR="00AC51FE" w:rsidRDefault="00AC51FE" w:rsidP="007A75B0">
      <w:pPr>
        <w:spacing w:after="0" w:line="360" w:lineRule="auto"/>
        <w:rPr>
          <w:rFonts w:ascii="Harrington" w:hAnsi="Harrington" w:cs="Helvetica"/>
          <w:color w:val="1C1E21"/>
          <w:sz w:val="24"/>
          <w:szCs w:val="24"/>
        </w:rPr>
      </w:pPr>
      <w:r w:rsidRPr="00AC51FE">
        <w:rPr>
          <w:rFonts w:ascii="Harrington" w:hAnsi="Harrington" w:cs="Harrington"/>
          <w:color w:val="1C1E21"/>
          <w:sz w:val="24"/>
          <w:szCs w:val="24"/>
        </w:rPr>
        <w:t>–</w:t>
      </w:r>
      <w:r w:rsidR="007A75B0">
        <w:rPr>
          <w:rFonts w:ascii="Harrington" w:hAnsi="Harrington" w:cs="Helvetica"/>
          <w:color w:val="1C1E21"/>
          <w:sz w:val="24"/>
          <w:szCs w:val="24"/>
        </w:rPr>
        <w:t>TULIPAN</w:t>
      </w:r>
    </w:p>
    <w:p w:rsidR="007A75B0" w:rsidRDefault="00AC51FE" w:rsidP="007A75B0">
      <w:pPr>
        <w:spacing w:after="0" w:line="360" w:lineRule="auto"/>
        <w:rPr>
          <w:rFonts w:ascii="Harrington" w:hAnsi="Harrington" w:cs="Helvetica"/>
          <w:color w:val="1C1E21"/>
          <w:sz w:val="24"/>
          <w:szCs w:val="24"/>
        </w:rPr>
      </w:pPr>
      <w:r w:rsidRPr="00AC51FE">
        <w:rPr>
          <w:rFonts w:ascii="Harrington" w:hAnsi="Harrington" w:cs="Helvetica"/>
          <w:color w:val="1C1E21"/>
          <w:sz w:val="24"/>
          <w:szCs w:val="24"/>
        </w:rPr>
        <w:br/>
        <w:t xml:space="preserve">7. </w:t>
      </w:r>
      <w:r w:rsidR="007A75B0" w:rsidRPr="00AC51FE">
        <w:rPr>
          <w:rFonts w:ascii="Harrington" w:hAnsi="Harrington" w:cs="Helvetica"/>
          <w:color w:val="1C1E21"/>
          <w:sz w:val="24"/>
          <w:szCs w:val="24"/>
        </w:rPr>
        <w:t>Uszka ma długie, marchewk</w:t>
      </w:r>
      <w:r w:rsidR="007A75B0" w:rsidRPr="00AC51FE">
        <w:rPr>
          <w:rFonts w:ascii="Times New Roman" w:hAnsi="Times New Roman" w:cs="Times New Roman"/>
          <w:color w:val="1C1E21"/>
          <w:sz w:val="24"/>
          <w:szCs w:val="24"/>
        </w:rPr>
        <w:t>ę</w:t>
      </w:r>
      <w:r w:rsidR="007A75B0" w:rsidRPr="00AC51FE">
        <w:rPr>
          <w:rFonts w:ascii="Harrington" w:hAnsi="Harrington" w:cs="Helvetica"/>
          <w:color w:val="1C1E21"/>
          <w:sz w:val="24"/>
          <w:szCs w:val="24"/>
        </w:rPr>
        <w:t xml:space="preserve"> chrupie, kica po zielonej </w:t>
      </w:r>
      <w:r w:rsidR="007A75B0" w:rsidRPr="00AC51FE">
        <w:rPr>
          <w:rFonts w:ascii="Harrington" w:hAnsi="Harrington" w:cs="Harrington"/>
          <w:color w:val="1C1E21"/>
          <w:sz w:val="24"/>
          <w:szCs w:val="24"/>
        </w:rPr>
        <w:t>ł</w:t>
      </w:r>
      <w:r w:rsidR="007A75B0" w:rsidRPr="00AC51FE">
        <w:rPr>
          <w:rFonts w:ascii="Times New Roman" w:hAnsi="Times New Roman" w:cs="Times New Roman"/>
          <w:color w:val="1C1E21"/>
          <w:sz w:val="24"/>
          <w:szCs w:val="24"/>
        </w:rPr>
        <w:t>ą</w:t>
      </w:r>
      <w:r w:rsidR="007A75B0" w:rsidRPr="00AC51FE">
        <w:rPr>
          <w:rFonts w:ascii="Harrington" w:hAnsi="Harrington" w:cs="Helvetica"/>
          <w:color w:val="1C1E21"/>
          <w:sz w:val="24"/>
          <w:szCs w:val="24"/>
        </w:rPr>
        <w:t xml:space="preserve">ce. </w:t>
      </w:r>
    </w:p>
    <w:p w:rsidR="007A75B0" w:rsidRDefault="007A75B0" w:rsidP="007A75B0">
      <w:pPr>
        <w:spacing w:after="0" w:line="360" w:lineRule="auto"/>
        <w:rPr>
          <w:rFonts w:ascii="Harrington" w:hAnsi="Harrington" w:cs="Helvetica"/>
          <w:color w:val="1C1E21"/>
          <w:sz w:val="24"/>
          <w:szCs w:val="24"/>
        </w:rPr>
      </w:pPr>
      <w:r w:rsidRPr="00AC51FE">
        <w:rPr>
          <w:rFonts w:ascii="Harrington" w:hAnsi="Harrington" w:cs="Helvetica"/>
          <w:color w:val="1C1E21"/>
          <w:sz w:val="24"/>
          <w:szCs w:val="24"/>
        </w:rPr>
        <w:t>Tylko nie myl go z zaj</w:t>
      </w:r>
      <w:r w:rsidRPr="00AC51FE">
        <w:rPr>
          <w:rFonts w:ascii="Times New Roman" w:hAnsi="Times New Roman" w:cs="Times New Roman"/>
          <w:color w:val="1C1E21"/>
          <w:sz w:val="24"/>
          <w:szCs w:val="24"/>
        </w:rPr>
        <w:t>ą</w:t>
      </w:r>
      <w:r>
        <w:rPr>
          <w:rFonts w:ascii="Harrington" w:hAnsi="Harrington" w:cs="Helvetica"/>
          <w:color w:val="1C1E21"/>
          <w:sz w:val="24"/>
          <w:szCs w:val="24"/>
        </w:rPr>
        <w:t>cem!</w:t>
      </w:r>
    </w:p>
    <w:p w:rsidR="007A75B0" w:rsidRDefault="007A75B0" w:rsidP="007A75B0">
      <w:pPr>
        <w:spacing w:after="0" w:line="360" w:lineRule="auto"/>
        <w:rPr>
          <w:rFonts w:ascii="Harrington" w:hAnsi="Harrington" w:cs="Helvetica"/>
          <w:color w:val="1C1E21"/>
          <w:sz w:val="24"/>
          <w:szCs w:val="24"/>
        </w:rPr>
      </w:pPr>
      <w:r w:rsidRPr="00AC51FE">
        <w:rPr>
          <w:rFonts w:ascii="Harrington" w:hAnsi="Harrington" w:cs="Harrington"/>
          <w:color w:val="1C1E21"/>
          <w:sz w:val="24"/>
          <w:szCs w:val="24"/>
        </w:rPr>
        <w:t>–</w:t>
      </w:r>
      <w:r w:rsidRPr="00AC51FE">
        <w:rPr>
          <w:rFonts w:ascii="Harrington" w:hAnsi="Harrington" w:cs="Helvetica"/>
          <w:color w:val="1C1E21"/>
          <w:sz w:val="24"/>
          <w:szCs w:val="24"/>
        </w:rPr>
        <w:t xml:space="preserve"> KR</w:t>
      </w:r>
      <w:r w:rsidRPr="00AC51FE">
        <w:rPr>
          <w:rFonts w:ascii="Harrington" w:hAnsi="Harrington" w:cs="Harrington"/>
          <w:color w:val="1C1E21"/>
          <w:sz w:val="24"/>
          <w:szCs w:val="24"/>
        </w:rPr>
        <w:t>Ó</w:t>
      </w:r>
      <w:r w:rsidRPr="00AC51FE">
        <w:rPr>
          <w:rFonts w:ascii="Harrington" w:hAnsi="Harrington" w:cs="Helvetica"/>
          <w:color w:val="1C1E21"/>
          <w:sz w:val="24"/>
          <w:szCs w:val="24"/>
        </w:rPr>
        <w:t>LIK</w:t>
      </w:r>
    </w:p>
    <w:p w:rsidR="00AC51FE" w:rsidRDefault="00AC51FE" w:rsidP="007A75B0">
      <w:pPr>
        <w:spacing w:after="0" w:line="360" w:lineRule="auto"/>
        <w:rPr>
          <w:rFonts w:ascii="Harrington" w:hAnsi="Harrington" w:cs="Helvetica"/>
          <w:color w:val="1C1E21"/>
          <w:sz w:val="24"/>
          <w:szCs w:val="24"/>
        </w:rPr>
      </w:pPr>
      <w:r w:rsidRPr="00AC51FE">
        <w:rPr>
          <w:rFonts w:ascii="Harrington" w:hAnsi="Harrington" w:cs="Helvetica"/>
          <w:color w:val="1C1E21"/>
          <w:sz w:val="24"/>
          <w:szCs w:val="24"/>
        </w:rPr>
        <w:br/>
      </w:r>
    </w:p>
    <w:p w:rsidR="007C6E41" w:rsidRPr="00AC51FE" w:rsidRDefault="007C6E41" w:rsidP="007A75B0">
      <w:pPr>
        <w:spacing w:after="0" w:line="360" w:lineRule="auto"/>
        <w:rPr>
          <w:rFonts w:ascii="Harrington" w:hAnsi="Harrington"/>
          <w:sz w:val="24"/>
          <w:szCs w:val="24"/>
        </w:rPr>
      </w:pPr>
      <w:bookmarkStart w:id="0" w:name="_GoBack"/>
      <w:bookmarkEnd w:id="0"/>
    </w:p>
    <w:sectPr w:rsidR="007C6E41" w:rsidRPr="00AC5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1FE"/>
    <w:rsid w:val="0047311B"/>
    <w:rsid w:val="007A75B0"/>
    <w:rsid w:val="007C6E41"/>
    <w:rsid w:val="00AC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3</cp:revision>
  <dcterms:created xsi:type="dcterms:W3CDTF">2020-03-19T06:00:00Z</dcterms:created>
  <dcterms:modified xsi:type="dcterms:W3CDTF">2020-03-20T07:01:00Z</dcterms:modified>
</cp:coreProperties>
</file>