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36" w:rsidRDefault="00A668BB" w:rsidP="004C45A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WYMAGANIA EDUKACYJ</w:t>
      </w:r>
      <w:r w:rsidR="004C45AC">
        <w:rPr>
          <w:rFonts w:ascii="Times New Roman" w:hAnsi="Times New Roman" w:cs="Times New Roman"/>
          <w:b/>
          <w:bCs/>
          <w:sz w:val="28"/>
          <w:szCs w:val="28"/>
        </w:rPr>
        <w:t>NE Z WYCHOWANIA FIZYCZNEGO DLA</w:t>
      </w:r>
    </w:p>
    <w:p w:rsidR="006A0136" w:rsidRDefault="00A668BB" w:rsidP="004C45A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KLAS IV-VIII.</w:t>
      </w:r>
    </w:p>
    <w:p w:rsidR="004C45AC" w:rsidRDefault="00A668B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PROGRAM  NAUCZANIA WYCHOWANIA FIZYCZNEGO  DLA  OŚMIOLETNIEJ  </w:t>
      </w:r>
      <w:r w:rsidR="004C45AC">
        <w:rPr>
          <w:rFonts w:ascii="Times New Roman" w:hAnsi="Times New Roman" w:cs="Times New Roman"/>
          <w:b/>
          <w:bCs/>
          <w:sz w:val="28"/>
          <w:szCs w:val="28"/>
        </w:rPr>
        <w:t>SZKOŁY  PODSTAWOWEJ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6A0136" w:rsidRDefault="004C45A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Autor: KRZYSZTOF </w:t>
      </w:r>
      <w:r w:rsidR="00A668BB">
        <w:rPr>
          <w:rFonts w:ascii="Times New Roman" w:hAnsi="Times New Roman" w:cs="Times New Roman"/>
          <w:b/>
          <w:bCs/>
          <w:sz w:val="28"/>
          <w:szCs w:val="28"/>
        </w:rPr>
        <w:t>WARCHOŁ.</w:t>
      </w:r>
    </w:p>
    <w:p w:rsidR="006A0136" w:rsidRDefault="00A668B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System oceniania z wychowania fizycznego jest zgodny z aktualnymi rozporządzeniami MEN w sprawie oceniania, z wymaganiami programowymi, które wynikają z podstawy programowej. Głównym założeniem ustalenia prz</w:t>
      </w:r>
      <w:r>
        <w:rPr>
          <w:rFonts w:ascii="Times New Roman" w:hAnsi="Times New Roman" w:cs="Times New Roman"/>
          <w:sz w:val="28"/>
          <w:szCs w:val="28"/>
        </w:rPr>
        <w:t>edmiotowego systemu oceniania jest umożliwienie każdemu uczniowi zdobycie najwyższej oceny z wychowania fizycznego. Jest ona dostępna zarówno dla uczniów bardzo sprawnych ruchowo i fizycznie, jak i dla mniej sprawnych, ale wykazujących się odpowiednia post</w:t>
      </w:r>
      <w:r>
        <w:rPr>
          <w:rFonts w:ascii="Times New Roman" w:hAnsi="Times New Roman" w:cs="Times New Roman"/>
          <w:sz w:val="28"/>
          <w:szCs w:val="28"/>
        </w:rPr>
        <w:t>awą, dużym zaangażowaniem, dobrą wolą, a przede wszystkim wysiłkiem wkładanym w realizację założonych celów. Przy ustalaniu oceny z wychowania fizycznego w szczególności brany jest pod uwagę wysiłek wkładany przez ucznia w wywiązywanie się z obowiązków wyn</w:t>
      </w:r>
      <w:r>
        <w:rPr>
          <w:rFonts w:ascii="Times New Roman" w:hAnsi="Times New Roman" w:cs="Times New Roman"/>
          <w:sz w:val="28"/>
          <w:szCs w:val="28"/>
        </w:rPr>
        <w:t>ikających ze specyfiki tych zajęć.</w:t>
      </w:r>
    </w:p>
    <w:p w:rsidR="006A0136" w:rsidRDefault="006A01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A0136" w:rsidRDefault="00A668B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KRYTERIA OCENIANIA</w:t>
      </w:r>
    </w:p>
    <w:p w:rsidR="006A0136" w:rsidRDefault="00A668B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celująca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• uczeń wykonuje bezbłędnie(wzorowo) poszczególne elementy techniczne i umiejętności zawarte w programie nauczania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• spełnia kryteria na ocenę bardzo dobrą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• potrafi wykazać się pod</w:t>
      </w:r>
      <w:r>
        <w:rPr>
          <w:rFonts w:ascii="Times New Roman" w:hAnsi="Times New Roman" w:cs="Times New Roman"/>
          <w:sz w:val="28"/>
          <w:szCs w:val="28"/>
        </w:rPr>
        <w:t>czas lekcji obowiązkowością, odpowiedzialnością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• systematycznie jest przygotowany do zajęć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• jego kultura osobista jest godna naśladowania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• wyróżnia się aktywnością na lekcji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• doskonale potrafi współpracować w zespole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 xml:space="preserve">• przestrzega zasad fair - </w:t>
      </w:r>
      <w:proofErr w:type="spellStart"/>
      <w:r>
        <w:rPr>
          <w:rFonts w:ascii="Times New Roman" w:hAnsi="Times New Roman" w:cs="Times New Roman"/>
          <w:sz w:val="28"/>
          <w:szCs w:val="28"/>
        </w:rPr>
        <w:t>pla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• chętnie pomaga w przeprowadzeniu zawodów szkolnych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• propaguje sportowy tryb życia</w:t>
      </w:r>
    </w:p>
    <w:p w:rsidR="006A0136" w:rsidRDefault="00A668B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bardzo dobra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• uczeń całkowicie opanował materiał programowy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• na lekcji jest aktywny i zaangażowany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• pracuje systematycznie nad poprawą sprawności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rozwija swoje umiejętności i zainteresowania sportowe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• stosuje się do zasad panujących na lekcji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• współpracuje w zespole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• stara się propagować sportowy tryb życia</w:t>
      </w:r>
    </w:p>
    <w:p w:rsidR="006A0136" w:rsidRDefault="00A668B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dobra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• uczeń w większej części opanował materiał programowy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• utrzymuje spraw</w:t>
      </w:r>
      <w:r>
        <w:rPr>
          <w:rFonts w:ascii="Times New Roman" w:hAnsi="Times New Roman" w:cs="Times New Roman"/>
          <w:sz w:val="28"/>
          <w:szCs w:val="28"/>
        </w:rPr>
        <w:t>ność motoryczną na stałym poziomie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• podejmuje próby sprostania nowym zadaniom(jest otwarty na wyzwania)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• podejmuje próby oceny swojej sprawności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• ćwiczenia wykonuje prawidłowo z małymi błędami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• nie zawsze potrafi współpracować w zespole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• często s</w:t>
      </w:r>
      <w:r>
        <w:rPr>
          <w:rFonts w:ascii="Times New Roman" w:hAnsi="Times New Roman" w:cs="Times New Roman"/>
          <w:sz w:val="28"/>
          <w:szCs w:val="28"/>
        </w:rPr>
        <w:t>tosuje się zasad obowiązujących podczas zajęć</w:t>
      </w:r>
    </w:p>
    <w:p w:rsidR="006A0136" w:rsidRDefault="00A668B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Ocena dostateczna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• uczeń opanował materiał programowy na przeciętnym poziomie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• nie wykazuje szczególnej aktywności na zajęciach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• bywa bardzo często nieprzygotowany do zajęć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 xml:space="preserve">• dysponuje przeciętną </w:t>
      </w:r>
      <w:r>
        <w:rPr>
          <w:rFonts w:ascii="Times New Roman" w:hAnsi="Times New Roman" w:cs="Times New Roman"/>
          <w:sz w:val="28"/>
          <w:szCs w:val="28"/>
        </w:rPr>
        <w:t>sprawnością fizyczną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• ćwiczenia wykonuje z niepewnie, z błędami technicznymi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• nie potrafi współpracować w zespole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• przejawia braki w zakresie wychowania społecznego</w:t>
      </w:r>
    </w:p>
    <w:p w:rsidR="006A0136" w:rsidRDefault="00A668B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dopuszczająca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• uczeń nie opanował materiału programowego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• nie jest przygot</w:t>
      </w:r>
      <w:r>
        <w:rPr>
          <w:rFonts w:ascii="Times New Roman" w:hAnsi="Times New Roman" w:cs="Times New Roman"/>
          <w:sz w:val="28"/>
          <w:szCs w:val="28"/>
        </w:rPr>
        <w:t>owany do lekcji(brak stroju) ponad 50%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• ma bardzo niską sprawność motoryczną zadania wykonuje niestarannie, niedbale</w:t>
      </w:r>
    </w:p>
    <w:p w:rsidR="006A0136" w:rsidRDefault="00A668BB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• wykazuje podstawowe braki w zakresie wymaganych umiejętności i wychowania społecznego</w:t>
      </w:r>
    </w:p>
    <w:p w:rsidR="006A0136" w:rsidRDefault="00A668BB">
      <w:pPr>
        <w:pStyle w:val="Standard"/>
        <w:tabs>
          <w:tab w:val="left" w:pos="960"/>
        </w:tabs>
      </w:pPr>
      <w:r>
        <w:rPr>
          <w:sz w:val="28"/>
          <w:szCs w:val="28"/>
        </w:rPr>
        <w:t>• ma niechętny stosunek do ćwiczeń</w:t>
      </w:r>
    </w:p>
    <w:p w:rsidR="006A0136" w:rsidRDefault="006A0136">
      <w:pPr>
        <w:pStyle w:val="Standard"/>
        <w:tabs>
          <w:tab w:val="left" w:pos="960"/>
        </w:tabs>
        <w:rPr>
          <w:sz w:val="28"/>
          <w:szCs w:val="28"/>
        </w:rPr>
      </w:pPr>
    </w:p>
    <w:p w:rsidR="006A0136" w:rsidRDefault="006A0136">
      <w:pPr>
        <w:pStyle w:val="Standard"/>
        <w:tabs>
          <w:tab w:val="left" w:pos="960"/>
        </w:tabs>
        <w:rPr>
          <w:sz w:val="28"/>
          <w:szCs w:val="28"/>
        </w:rPr>
      </w:pPr>
    </w:p>
    <w:p w:rsidR="006A0136" w:rsidRDefault="00A668BB">
      <w:pPr>
        <w:pStyle w:val="Standard"/>
        <w:tabs>
          <w:tab w:val="left" w:pos="960"/>
          <w:tab w:val="left" w:pos="3270"/>
        </w:tabs>
      </w:pPr>
      <w:r>
        <w:rPr>
          <w:b/>
          <w:sz w:val="28"/>
          <w:szCs w:val="28"/>
        </w:rPr>
        <w:t>Aktywność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dodatkowa</w:t>
      </w:r>
      <w:r>
        <w:rPr>
          <w:sz w:val="28"/>
          <w:szCs w:val="28"/>
        </w:rPr>
        <w:t xml:space="preserve"> :</w:t>
      </w:r>
      <w:r>
        <w:rPr>
          <w:sz w:val="28"/>
          <w:szCs w:val="28"/>
        </w:rPr>
        <w:tab/>
      </w:r>
    </w:p>
    <w:p w:rsidR="006A0136" w:rsidRDefault="00A668BB">
      <w:pPr>
        <w:pStyle w:val="Standard"/>
        <w:numPr>
          <w:ilvl w:val="0"/>
          <w:numId w:val="4"/>
        </w:numPr>
        <w:tabs>
          <w:tab w:val="left" w:pos="720"/>
          <w:tab w:val="left" w:pos="960"/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>Uczestnictwo w dodatkowych zajęciach sportowych i zawodach sportowych: to kryterium ma na celu wspieranie i rozpowszechnianie talentów wybitnych uczniów i daje możliwość udziału w zawodach sportowych oraz systematyczną pracę w klubach i organ</w:t>
      </w:r>
      <w:r>
        <w:rPr>
          <w:sz w:val="28"/>
          <w:szCs w:val="28"/>
        </w:rPr>
        <w:t>izacjach sportowych.</w:t>
      </w:r>
    </w:p>
    <w:p w:rsidR="006A0136" w:rsidRDefault="00A668BB">
      <w:pPr>
        <w:pStyle w:val="Standard"/>
        <w:numPr>
          <w:ilvl w:val="0"/>
          <w:numId w:val="2"/>
        </w:numPr>
        <w:tabs>
          <w:tab w:val="left" w:pos="720"/>
          <w:tab w:val="left" w:pos="960"/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>Dodatkowo uczniowie otrzymują ocenę za strój. W przypadku braku stroju uczeń otrzymuje kropkę. Za trzykrotny brak stroju  uczeń otrzymuje jedynkę.</w:t>
      </w:r>
    </w:p>
    <w:p w:rsidR="006A0136" w:rsidRDefault="00A668BB">
      <w:pPr>
        <w:pStyle w:val="Standard"/>
        <w:numPr>
          <w:ilvl w:val="0"/>
          <w:numId w:val="2"/>
        </w:numPr>
        <w:tabs>
          <w:tab w:val="left" w:pos="720"/>
          <w:tab w:val="left" w:pos="960"/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>Za systematyczne  zaangażowanie się w lekcję i posiadanie stroju uczeń otrzymuje ocenę b</w:t>
      </w:r>
      <w:r>
        <w:rPr>
          <w:sz w:val="28"/>
          <w:szCs w:val="28"/>
        </w:rPr>
        <w:t>ardzo dobrą. Za 100% ocenę celującą.</w:t>
      </w:r>
    </w:p>
    <w:p w:rsidR="006A0136" w:rsidRDefault="00A668BB">
      <w:pPr>
        <w:pStyle w:val="Standard"/>
        <w:numPr>
          <w:ilvl w:val="0"/>
          <w:numId w:val="2"/>
        </w:numPr>
        <w:tabs>
          <w:tab w:val="left" w:pos="720"/>
          <w:tab w:val="left" w:pos="960"/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>Uczeń jest chwalony  za  każdy  nawet  niewielki  minimalny postęp i przejaw chęci.</w:t>
      </w:r>
    </w:p>
    <w:p w:rsidR="006A0136" w:rsidRDefault="00A668BB">
      <w:pPr>
        <w:pStyle w:val="Standard"/>
        <w:numPr>
          <w:ilvl w:val="0"/>
          <w:numId w:val="2"/>
        </w:numPr>
        <w:tabs>
          <w:tab w:val="left" w:pos="720"/>
          <w:tab w:val="left" w:pos="960"/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>Uczeń otrzymuje „+” każdorazowo za aktywność na lekcji. Uzyskanie trzech plusów zostaje zamienione na ocenę bardzo dobrą. Uczeń może ot</w:t>
      </w:r>
      <w:r>
        <w:rPr>
          <w:sz w:val="28"/>
          <w:szCs w:val="28"/>
        </w:rPr>
        <w:t xml:space="preserve">rzymać „-” za brak aktywności lub niewłaściwe zachowanie podczas lekcji </w:t>
      </w:r>
      <w:proofErr w:type="spellStart"/>
      <w:r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>. Wtedy na tej lekcji nie otrzymuje „+”. Ocena aktywności odbywa się po każdej lekcji.</w:t>
      </w:r>
    </w:p>
    <w:p w:rsidR="006A0136" w:rsidRDefault="006A0136">
      <w:pPr>
        <w:pStyle w:val="Standard"/>
        <w:tabs>
          <w:tab w:val="left" w:pos="1680"/>
          <w:tab w:val="left" w:pos="3990"/>
        </w:tabs>
        <w:ind w:left="720"/>
        <w:rPr>
          <w:sz w:val="28"/>
          <w:szCs w:val="28"/>
        </w:rPr>
      </w:pPr>
    </w:p>
    <w:p w:rsidR="006A0136" w:rsidRDefault="00A668BB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ZESTAW ZADAŃ I ĆWICZEŃ KONTROLNO – OCENIAJĄCYCH DLA KLASY VIII.</w:t>
      </w:r>
    </w:p>
    <w:p w:rsidR="006A0136" w:rsidRDefault="006A0136">
      <w:pPr>
        <w:pStyle w:val="Standard"/>
        <w:rPr>
          <w:b/>
          <w:sz w:val="28"/>
          <w:szCs w:val="28"/>
        </w:rPr>
      </w:pPr>
    </w:p>
    <w:p w:rsidR="006A0136" w:rsidRDefault="00A668BB">
      <w:pPr>
        <w:pStyle w:val="Standar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Piłka nożna</w:t>
      </w:r>
    </w:p>
    <w:p w:rsidR="006A0136" w:rsidRDefault="006A0136">
      <w:pPr>
        <w:pStyle w:val="Standard"/>
        <w:rPr>
          <w:b/>
          <w:sz w:val="28"/>
          <w:szCs w:val="28"/>
          <w:u w:val="single"/>
        </w:rPr>
      </w:pPr>
    </w:p>
    <w:p w:rsidR="006A0136" w:rsidRDefault="00A668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Żonglerka no</w:t>
      </w:r>
      <w:r>
        <w:rPr>
          <w:sz w:val="28"/>
          <w:szCs w:val="28"/>
        </w:rPr>
        <w:t>gą prawą i lewą oraz głową w określonym polu.</w:t>
      </w:r>
    </w:p>
    <w:p w:rsidR="006A0136" w:rsidRDefault="00A668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Tor przeszkód z elementami prowadzenia piłki, podania, przyjęcia i strzału. Ocenie podlega szybkość wykonywania ćwiczeń.</w:t>
      </w:r>
    </w:p>
    <w:p w:rsidR="006A0136" w:rsidRDefault="00A668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 10 strzałów na bramkę  z różnych pozycji. Ocenie podlega celność.</w:t>
      </w:r>
    </w:p>
    <w:p w:rsidR="006A0136" w:rsidRDefault="00A668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Przepisy  piłk</w:t>
      </w:r>
      <w:r>
        <w:rPr>
          <w:sz w:val="28"/>
          <w:szCs w:val="28"/>
        </w:rPr>
        <w:t>i nożnej.</w:t>
      </w:r>
    </w:p>
    <w:p w:rsidR="006A0136" w:rsidRDefault="00A668BB">
      <w:pPr>
        <w:pStyle w:val="Standar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Siatkówka</w:t>
      </w:r>
    </w:p>
    <w:p w:rsidR="006A0136" w:rsidRDefault="006A0136">
      <w:pPr>
        <w:pStyle w:val="Standard"/>
        <w:rPr>
          <w:b/>
          <w:sz w:val="28"/>
          <w:szCs w:val="28"/>
          <w:u w:val="single"/>
        </w:rPr>
      </w:pPr>
    </w:p>
    <w:p w:rsidR="006A0136" w:rsidRDefault="00A668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Odbicia piłki sposobem górnym i dolnym w parach przez siatkę. Ocenie podlega technika odbić.</w:t>
      </w:r>
    </w:p>
    <w:p w:rsidR="006A0136" w:rsidRDefault="00A668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Zagrywka sposobem dolnym na boisko do mini siatkówki.</w:t>
      </w:r>
    </w:p>
    <w:p w:rsidR="006A0136" w:rsidRDefault="00A668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 Współpraca w zespole trójkowym: przyjęcie piłki, wystawienie jej i przebicie </w:t>
      </w:r>
      <w:r>
        <w:rPr>
          <w:sz w:val="28"/>
          <w:szCs w:val="28"/>
        </w:rPr>
        <w:t>atakujące.</w:t>
      </w:r>
    </w:p>
    <w:p w:rsidR="006A0136" w:rsidRDefault="00A668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Przepisy  siatkówki.</w:t>
      </w:r>
    </w:p>
    <w:p w:rsidR="006A0136" w:rsidRDefault="00A668BB">
      <w:pPr>
        <w:pStyle w:val="Standar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Koszykówka</w:t>
      </w:r>
    </w:p>
    <w:p w:rsidR="006A0136" w:rsidRDefault="006A0136">
      <w:pPr>
        <w:pStyle w:val="Standard"/>
      </w:pPr>
    </w:p>
    <w:p w:rsidR="006A0136" w:rsidRDefault="00A668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Gra 1x1 na jeden kosz.</w:t>
      </w:r>
    </w:p>
    <w:p w:rsidR="006A0136" w:rsidRDefault="00A668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Pięć rzutów osobistych z ustalonej odległości. Ocenie podlega technika rzutu.</w:t>
      </w:r>
    </w:p>
    <w:p w:rsidR="006A0136" w:rsidRDefault="00A668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 Tor przeszkód zawierający:</w:t>
      </w:r>
    </w:p>
    <w:p w:rsidR="006A0136" w:rsidRDefault="00A668BB">
      <w:pPr>
        <w:pStyle w:val="Standard"/>
        <w:numPr>
          <w:ilvl w:val="0"/>
          <w:numId w:val="5"/>
        </w:num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kozłowanie slalomem</w:t>
      </w:r>
    </w:p>
    <w:p w:rsidR="006A0136" w:rsidRDefault="00A668BB">
      <w:pPr>
        <w:pStyle w:val="Standard"/>
        <w:numPr>
          <w:ilvl w:val="0"/>
          <w:numId w:val="1"/>
        </w:num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prowadzenie piłki w parach</w:t>
      </w:r>
    </w:p>
    <w:p w:rsidR="006A0136" w:rsidRDefault="00A668BB">
      <w:pPr>
        <w:pStyle w:val="Standard"/>
        <w:numPr>
          <w:ilvl w:val="0"/>
          <w:numId w:val="1"/>
        </w:num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rzut do kosza z dwutaktu</w:t>
      </w:r>
    </w:p>
    <w:p w:rsidR="006A0136" w:rsidRDefault="00A668BB">
      <w:pPr>
        <w:pStyle w:val="Standard"/>
        <w:numPr>
          <w:ilvl w:val="0"/>
          <w:numId w:val="6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Przepisy koszykówki.</w:t>
      </w:r>
    </w:p>
    <w:p w:rsidR="006A0136" w:rsidRDefault="006A0136">
      <w:pPr>
        <w:pStyle w:val="Standard"/>
        <w:ind w:left="720"/>
      </w:pPr>
    </w:p>
    <w:p w:rsidR="006A0136" w:rsidRDefault="00A668BB">
      <w:pPr>
        <w:pStyle w:val="Standar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Piłka ręczna</w:t>
      </w:r>
    </w:p>
    <w:p w:rsidR="006A0136" w:rsidRDefault="006A0136">
      <w:pPr>
        <w:pStyle w:val="Standard"/>
        <w:rPr>
          <w:b/>
          <w:sz w:val="28"/>
          <w:szCs w:val="28"/>
          <w:u w:val="single"/>
        </w:rPr>
      </w:pPr>
    </w:p>
    <w:p w:rsidR="006A0136" w:rsidRDefault="00A668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Dziesięć rzutów do bramki z wyskoku. Samoocena ucznia.</w:t>
      </w:r>
    </w:p>
    <w:p w:rsidR="006A0136" w:rsidRDefault="00A668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Zwód przed przeciwnikiem z lewej i prawej strony, kozłowanie po prostej, rzut do bramki.</w:t>
      </w:r>
    </w:p>
    <w:p w:rsidR="006A0136" w:rsidRDefault="00A668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 Gra bramkarza.</w:t>
      </w:r>
    </w:p>
    <w:p w:rsidR="006A0136" w:rsidRDefault="00A668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Przepisy piłki ręcznej.</w:t>
      </w:r>
    </w:p>
    <w:p w:rsidR="006A0136" w:rsidRDefault="006A0136">
      <w:pPr>
        <w:pStyle w:val="Standard"/>
        <w:rPr>
          <w:b/>
          <w:sz w:val="28"/>
          <w:szCs w:val="28"/>
          <w:u w:val="single"/>
        </w:rPr>
      </w:pPr>
    </w:p>
    <w:p w:rsidR="006A0136" w:rsidRDefault="00A668BB">
      <w:pPr>
        <w:pStyle w:val="Standar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Gimnastyka</w:t>
      </w:r>
    </w:p>
    <w:p w:rsidR="006A0136" w:rsidRDefault="006A0136">
      <w:pPr>
        <w:pStyle w:val="Standard"/>
        <w:rPr>
          <w:b/>
          <w:sz w:val="28"/>
          <w:szCs w:val="28"/>
          <w:u w:val="single"/>
        </w:rPr>
      </w:pPr>
    </w:p>
    <w:p w:rsidR="006A0136" w:rsidRDefault="00A668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Przewrót</w:t>
      </w:r>
      <w:r>
        <w:rPr>
          <w:sz w:val="28"/>
          <w:szCs w:val="28"/>
        </w:rPr>
        <w:t xml:space="preserve"> w przód z rozbiegu i w tył przez siad o nogach prostych.</w:t>
      </w:r>
    </w:p>
    <w:p w:rsidR="006A0136" w:rsidRDefault="00A668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Skok kuczny przez skrzynię.</w:t>
      </w:r>
    </w:p>
    <w:p w:rsidR="006A0136" w:rsidRDefault="00A668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 Skok rozkroczny przez kozła.</w:t>
      </w:r>
    </w:p>
    <w:p w:rsidR="006A0136" w:rsidRDefault="00A668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Tor przeszkód na czas.</w:t>
      </w:r>
    </w:p>
    <w:p w:rsidR="006A0136" w:rsidRDefault="00A668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 Przerzut bokiem z marszu.</w:t>
      </w:r>
    </w:p>
    <w:p w:rsidR="006A0136" w:rsidRDefault="006A0136">
      <w:pPr>
        <w:pStyle w:val="Standard"/>
        <w:rPr>
          <w:b/>
          <w:sz w:val="28"/>
          <w:szCs w:val="28"/>
          <w:u w:val="single"/>
        </w:rPr>
      </w:pPr>
    </w:p>
    <w:p w:rsidR="006A0136" w:rsidRDefault="00A668BB">
      <w:pPr>
        <w:pStyle w:val="Standar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Lekkoatletyka</w:t>
      </w:r>
    </w:p>
    <w:p w:rsidR="006A0136" w:rsidRDefault="006A0136">
      <w:pPr>
        <w:pStyle w:val="Standard"/>
        <w:rPr>
          <w:b/>
          <w:sz w:val="28"/>
          <w:szCs w:val="28"/>
          <w:u w:val="single"/>
        </w:rPr>
      </w:pPr>
    </w:p>
    <w:p w:rsidR="006A0136" w:rsidRDefault="00A668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Bieg na 60m.</w:t>
      </w:r>
    </w:p>
    <w:p w:rsidR="006A0136" w:rsidRDefault="00A668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Bieg na 800m lub 1000m.</w:t>
      </w:r>
    </w:p>
    <w:p w:rsidR="006A0136" w:rsidRDefault="00A668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 Rzut piłeczką </w:t>
      </w:r>
      <w:r>
        <w:rPr>
          <w:sz w:val="28"/>
          <w:szCs w:val="28"/>
        </w:rPr>
        <w:t>palantową.</w:t>
      </w:r>
    </w:p>
    <w:p w:rsidR="006A0136" w:rsidRDefault="00A668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Skok w dal.</w:t>
      </w:r>
    </w:p>
    <w:p w:rsidR="006A0136" w:rsidRDefault="00A668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 Rzut piłką lekarską.</w:t>
      </w:r>
    </w:p>
    <w:p w:rsidR="006A0136" w:rsidRDefault="00A668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6. Skok w dal z miejsca.</w:t>
      </w:r>
    </w:p>
    <w:p w:rsidR="006A0136" w:rsidRDefault="006A0136">
      <w:pPr>
        <w:pStyle w:val="Standard"/>
        <w:rPr>
          <w:sz w:val="28"/>
          <w:szCs w:val="28"/>
        </w:rPr>
      </w:pPr>
    </w:p>
    <w:p w:rsidR="006A0136" w:rsidRDefault="00A668BB">
      <w:pPr>
        <w:pStyle w:val="Standar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Rytm – muzyka – taniec</w:t>
      </w:r>
    </w:p>
    <w:p w:rsidR="006A0136" w:rsidRDefault="006A0136">
      <w:pPr>
        <w:pStyle w:val="Standard"/>
        <w:rPr>
          <w:b/>
          <w:sz w:val="28"/>
          <w:szCs w:val="28"/>
          <w:u w:val="single"/>
        </w:rPr>
      </w:pPr>
    </w:p>
    <w:p w:rsidR="006A0136" w:rsidRDefault="00A668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Prezentacja układu tanecznego.</w:t>
      </w:r>
    </w:p>
    <w:p w:rsidR="006A0136" w:rsidRDefault="00A668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Krótki układ </w:t>
      </w:r>
      <w:proofErr w:type="spellStart"/>
      <w:r>
        <w:rPr>
          <w:sz w:val="28"/>
          <w:szCs w:val="28"/>
        </w:rPr>
        <w:t>aerobicowy</w:t>
      </w:r>
      <w:proofErr w:type="spellEnd"/>
      <w:r>
        <w:rPr>
          <w:sz w:val="28"/>
          <w:szCs w:val="28"/>
        </w:rPr>
        <w:t>.</w:t>
      </w:r>
    </w:p>
    <w:p w:rsidR="006A0136" w:rsidRDefault="006A0136">
      <w:pPr>
        <w:pStyle w:val="Standard"/>
        <w:rPr>
          <w:b/>
          <w:sz w:val="28"/>
          <w:szCs w:val="28"/>
          <w:u w:val="single"/>
        </w:rPr>
      </w:pPr>
    </w:p>
    <w:p w:rsidR="006A0136" w:rsidRDefault="006A0136">
      <w:pPr>
        <w:pStyle w:val="Standard"/>
        <w:rPr>
          <w:sz w:val="28"/>
          <w:szCs w:val="28"/>
        </w:rPr>
      </w:pPr>
    </w:p>
    <w:p w:rsidR="006A0136" w:rsidRDefault="006A0136">
      <w:pPr>
        <w:pStyle w:val="Standard"/>
        <w:rPr>
          <w:sz w:val="28"/>
          <w:szCs w:val="28"/>
        </w:rPr>
      </w:pPr>
    </w:p>
    <w:p w:rsidR="006A0136" w:rsidRDefault="006A0136">
      <w:pPr>
        <w:pStyle w:val="Standard"/>
        <w:rPr>
          <w:b/>
          <w:sz w:val="28"/>
          <w:szCs w:val="28"/>
          <w:u w:val="single"/>
        </w:rPr>
      </w:pPr>
    </w:p>
    <w:p w:rsidR="006A0136" w:rsidRDefault="006A0136">
      <w:pPr>
        <w:pStyle w:val="Standard"/>
        <w:rPr>
          <w:b/>
          <w:sz w:val="28"/>
          <w:szCs w:val="28"/>
          <w:u w:val="single"/>
        </w:rPr>
      </w:pPr>
    </w:p>
    <w:p w:rsidR="006A0136" w:rsidRDefault="006A0136">
      <w:pPr>
        <w:pStyle w:val="Standard"/>
        <w:rPr>
          <w:b/>
          <w:sz w:val="28"/>
          <w:szCs w:val="28"/>
          <w:u w:val="single"/>
        </w:rPr>
      </w:pPr>
    </w:p>
    <w:p w:rsidR="006A0136" w:rsidRDefault="006A0136">
      <w:pPr>
        <w:pStyle w:val="Standard"/>
        <w:rPr>
          <w:b/>
          <w:sz w:val="28"/>
          <w:szCs w:val="28"/>
          <w:u w:val="single"/>
        </w:rPr>
      </w:pPr>
    </w:p>
    <w:p w:rsidR="006A0136" w:rsidRDefault="006A0136">
      <w:pPr>
        <w:pStyle w:val="Standard"/>
        <w:rPr>
          <w:b/>
          <w:sz w:val="28"/>
          <w:szCs w:val="28"/>
          <w:u w:val="single"/>
        </w:rPr>
      </w:pPr>
    </w:p>
    <w:p w:rsidR="006A0136" w:rsidRDefault="006A0136">
      <w:pPr>
        <w:pStyle w:val="Standard"/>
        <w:ind w:firstLine="708"/>
        <w:rPr>
          <w:b/>
          <w:sz w:val="28"/>
          <w:szCs w:val="28"/>
          <w:u w:val="single"/>
        </w:rPr>
      </w:pPr>
    </w:p>
    <w:p w:rsidR="006A0136" w:rsidRDefault="006A0136">
      <w:pPr>
        <w:pStyle w:val="Standard"/>
        <w:ind w:firstLine="708"/>
        <w:rPr>
          <w:b/>
          <w:sz w:val="28"/>
          <w:szCs w:val="28"/>
          <w:u w:val="single"/>
        </w:rPr>
      </w:pPr>
    </w:p>
    <w:p w:rsidR="006A0136" w:rsidRDefault="006A0136">
      <w:pPr>
        <w:pStyle w:val="Standard"/>
        <w:ind w:firstLine="708"/>
        <w:rPr>
          <w:b/>
          <w:sz w:val="28"/>
          <w:szCs w:val="28"/>
          <w:u w:val="single"/>
        </w:rPr>
      </w:pPr>
    </w:p>
    <w:p w:rsidR="006A0136" w:rsidRDefault="006A0136">
      <w:pPr>
        <w:pStyle w:val="Standard"/>
        <w:ind w:firstLine="708"/>
        <w:rPr>
          <w:b/>
          <w:sz w:val="28"/>
          <w:szCs w:val="28"/>
          <w:u w:val="single"/>
        </w:rPr>
      </w:pPr>
    </w:p>
    <w:p w:rsidR="006A0136" w:rsidRDefault="006A0136">
      <w:pPr>
        <w:pStyle w:val="Standard"/>
        <w:ind w:firstLine="708"/>
        <w:rPr>
          <w:b/>
          <w:sz w:val="28"/>
          <w:szCs w:val="28"/>
          <w:u w:val="single"/>
        </w:rPr>
      </w:pPr>
    </w:p>
    <w:p w:rsidR="006A0136" w:rsidRDefault="006A0136">
      <w:pPr>
        <w:pStyle w:val="Standard"/>
        <w:ind w:firstLine="708"/>
        <w:rPr>
          <w:b/>
          <w:sz w:val="28"/>
          <w:szCs w:val="28"/>
          <w:u w:val="single"/>
        </w:rPr>
      </w:pPr>
    </w:p>
    <w:p w:rsidR="006A0136" w:rsidRDefault="006A0136">
      <w:pPr>
        <w:pStyle w:val="Standard"/>
        <w:ind w:firstLine="708"/>
        <w:rPr>
          <w:b/>
          <w:sz w:val="28"/>
          <w:szCs w:val="28"/>
          <w:u w:val="single"/>
        </w:rPr>
      </w:pPr>
    </w:p>
    <w:p w:rsidR="006A0136" w:rsidRDefault="006A0136">
      <w:pPr>
        <w:pStyle w:val="Standard"/>
        <w:ind w:firstLine="708"/>
        <w:rPr>
          <w:b/>
          <w:sz w:val="28"/>
          <w:szCs w:val="28"/>
          <w:u w:val="single"/>
        </w:rPr>
      </w:pPr>
    </w:p>
    <w:p w:rsidR="006A0136" w:rsidRDefault="006A0136">
      <w:pPr>
        <w:pStyle w:val="Standard"/>
        <w:ind w:firstLine="708"/>
        <w:rPr>
          <w:b/>
          <w:sz w:val="28"/>
          <w:szCs w:val="28"/>
          <w:u w:val="single"/>
        </w:rPr>
      </w:pPr>
    </w:p>
    <w:p w:rsidR="006A0136" w:rsidRDefault="006A0136">
      <w:pPr>
        <w:pStyle w:val="Standard"/>
        <w:ind w:firstLine="708"/>
        <w:rPr>
          <w:b/>
          <w:sz w:val="28"/>
          <w:szCs w:val="28"/>
          <w:u w:val="single"/>
        </w:rPr>
      </w:pPr>
    </w:p>
    <w:p w:rsidR="006A0136" w:rsidRDefault="006A0136">
      <w:pPr>
        <w:pStyle w:val="Standard"/>
        <w:ind w:firstLine="708"/>
        <w:rPr>
          <w:b/>
          <w:sz w:val="28"/>
          <w:szCs w:val="28"/>
          <w:u w:val="single"/>
        </w:rPr>
      </w:pPr>
    </w:p>
    <w:p w:rsidR="006A0136" w:rsidRDefault="006A0136">
      <w:pPr>
        <w:pStyle w:val="Standard"/>
        <w:ind w:firstLine="708"/>
        <w:rPr>
          <w:b/>
          <w:sz w:val="28"/>
          <w:szCs w:val="28"/>
          <w:u w:val="single"/>
        </w:rPr>
      </w:pPr>
    </w:p>
    <w:p w:rsidR="006A0136" w:rsidRDefault="006A0136">
      <w:pPr>
        <w:pStyle w:val="Standard"/>
        <w:ind w:firstLine="708"/>
        <w:rPr>
          <w:b/>
          <w:sz w:val="28"/>
          <w:szCs w:val="28"/>
          <w:u w:val="single"/>
        </w:rPr>
      </w:pPr>
    </w:p>
    <w:p w:rsidR="006A0136" w:rsidRDefault="006A0136">
      <w:pPr>
        <w:pStyle w:val="Standard"/>
        <w:ind w:firstLine="708"/>
        <w:rPr>
          <w:b/>
          <w:sz w:val="28"/>
          <w:szCs w:val="28"/>
          <w:u w:val="single"/>
        </w:rPr>
      </w:pPr>
    </w:p>
    <w:p w:rsidR="006A0136" w:rsidRDefault="006A0136">
      <w:pPr>
        <w:pStyle w:val="Standard"/>
        <w:ind w:firstLine="708"/>
        <w:rPr>
          <w:b/>
          <w:sz w:val="28"/>
          <w:szCs w:val="28"/>
          <w:u w:val="single"/>
        </w:rPr>
      </w:pPr>
    </w:p>
    <w:sectPr w:rsidR="006A013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BB" w:rsidRDefault="00A668BB">
      <w:r>
        <w:separator/>
      </w:r>
    </w:p>
  </w:endnote>
  <w:endnote w:type="continuationSeparator" w:id="0">
    <w:p w:rsidR="00A668BB" w:rsidRDefault="00A6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BB" w:rsidRDefault="00A668BB">
      <w:r>
        <w:rPr>
          <w:color w:val="000000"/>
        </w:rPr>
        <w:separator/>
      </w:r>
    </w:p>
  </w:footnote>
  <w:footnote w:type="continuationSeparator" w:id="0">
    <w:p w:rsidR="00A668BB" w:rsidRDefault="00A6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1FF"/>
    <w:multiLevelType w:val="multilevel"/>
    <w:tmpl w:val="9A38D3C8"/>
    <w:styleLink w:val="WW8Num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ABD3367"/>
    <w:multiLevelType w:val="multilevel"/>
    <w:tmpl w:val="46160B08"/>
    <w:styleLink w:val="WW8Num2"/>
    <w:lvl w:ilvl="0">
      <w:numFmt w:val="bullet"/>
      <w:lvlText w:val=""/>
      <w:lvlJc w:val="left"/>
      <w:pPr>
        <w:ind w:left="8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75544ED"/>
    <w:multiLevelType w:val="multilevel"/>
    <w:tmpl w:val="0E82185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</w:num>
  <w:num w:numId="5">
    <w:abstractNumId w:val="1"/>
    <w:lvlOverride w:ilvl="0"/>
  </w:num>
  <w:num w:numId="6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0136"/>
    <w:rsid w:val="004C45AC"/>
    <w:rsid w:val="006A0136"/>
    <w:rsid w:val="00A6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autoSpaceDE w:val="0"/>
    </w:pPr>
    <w:rPr>
      <w:rFonts w:ascii="Calibri" w:eastAsia="Arial" w:hAnsi="Calibri" w:cs="Calibri"/>
      <w:color w:val="000000"/>
    </w:rPr>
  </w:style>
  <w:style w:type="character" w:customStyle="1" w:styleId="WW8Num2z0">
    <w:name w:val="WW8Num2z0"/>
  </w:style>
  <w:style w:type="character" w:customStyle="1" w:styleId="WW8Num1z0">
    <w:name w:val="WW8Num1z0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autoSpaceDE w:val="0"/>
    </w:pPr>
    <w:rPr>
      <w:rFonts w:ascii="Calibri" w:eastAsia="Arial" w:hAnsi="Calibri" w:cs="Calibri"/>
      <w:color w:val="000000"/>
    </w:rPr>
  </w:style>
  <w:style w:type="character" w:customStyle="1" w:styleId="WW8Num2z0">
    <w:name w:val="WW8Num2z0"/>
  </w:style>
  <w:style w:type="character" w:customStyle="1" w:styleId="WW8Num1z0">
    <w:name w:val="WW8Num1z0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mmroz</dc:creator>
  <cp:lastModifiedBy>mmroz</cp:lastModifiedBy>
  <cp:revision>2</cp:revision>
  <dcterms:created xsi:type="dcterms:W3CDTF">2022-09-20T19:17:00Z</dcterms:created>
  <dcterms:modified xsi:type="dcterms:W3CDTF">2022-09-20T19:17:00Z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