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A3C35" w14:textId="485E1BA9" w:rsidR="006D2A23" w:rsidRPr="00AD4E8F" w:rsidRDefault="006D2A23" w:rsidP="000F33D1">
      <w:pPr>
        <w:spacing w:after="0"/>
        <w:rPr>
          <w:b/>
          <w:bCs/>
          <w:sz w:val="28"/>
          <w:szCs w:val="28"/>
        </w:rPr>
      </w:pPr>
      <w:r w:rsidRPr="00AD4E8F">
        <w:rPr>
          <w:b/>
          <w:bCs/>
          <w:sz w:val="28"/>
          <w:szCs w:val="28"/>
        </w:rPr>
        <w:t>Klasa I</w:t>
      </w:r>
      <w:r>
        <w:rPr>
          <w:b/>
          <w:bCs/>
          <w:sz w:val="28"/>
          <w:szCs w:val="28"/>
        </w:rPr>
        <w:t>I</w:t>
      </w:r>
      <w:r w:rsidRPr="00AD4E8F">
        <w:rPr>
          <w:b/>
          <w:bCs/>
          <w:sz w:val="28"/>
          <w:szCs w:val="28"/>
        </w:rPr>
        <w:t xml:space="preserve"> </w:t>
      </w:r>
    </w:p>
    <w:p w14:paraId="14244CA3" w14:textId="74132837" w:rsidR="006D2A23" w:rsidRDefault="006D2A23" w:rsidP="006D2A23">
      <w:pPr>
        <w:ind w:firstLine="708"/>
        <w:jc w:val="both"/>
        <w:rPr>
          <w:sz w:val="28"/>
          <w:szCs w:val="28"/>
        </w:rPr>
      </w:pPr>
      <w:r w:rsidRPr="00AD4E8F">
        <w:rPr>
          <w:sz w:val="28"/>
          <w:szCs w:val="28"/>
        </w:rPr>
        <w:t xml:space="preserve">Rozpoczął się miesiąc maj. W Kościele – dla ludzi wierzących jest to bardzo ważny czas. Modlimy się wtedy do Matki Bożej, odbywają się nabożeństwa majowe, odmawiana jest litania do Matki Bożej, śpiewane pieśni maryjne – jest ich bardzo dużo. Niektóre z nich znamy inne nie. Na pewno znacie pieśń „Była cicha i piękna jak wiosna”, „Maryjo królowo Polski”, „Po górach dolinach”, </w:t>
      </w:r>
      <w:r>
        <w:rPr>
          <w:sz w:val="28"/>
          <w:szCs w:val="28"/>
        </w:rPr>
        <w:t xml:space="preserve">„Chwalcie łąki umajone”, </w:t>
      </w:r>
      <w:r w:rsidRPr="00AD4E8F">
        <w:rPr>
          <w:sz w:val="28"/>
          <w:szCs w:val="28"/>
        </w:rPr>
        <w:t>może ktoś zna „Czarna Madonno”. Pewnie wszystkie można znaleźć w Internecie posłuchać i pośpiewać, ale można poprosić rodziców, babcie, dziadków może z nimi też się uda.</w:t>
      </w:r>
    </w:p>
    <w:p w14:paraId="4F9CBCD7" w14:textId="5D17F1B7" w:rsidR="006D2A23" w:rsidRDefault="00B1652F" w:rsidP="00B1652F">
      <w:pPr>
        <w:jc w:val="bot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D3D2373" wp14:editId="45C1747B">
            <wp:simplePos x="0" y="0"/>
            <wp:positionH relativeFrom="column">
              <wp:posOffset>4048125</wp:posOffset>
            </wp:positionH>
            <wp:positionV relativeFrom="paragraph">
              <wp:posOffset>6350</wp:posOffset>
            </wp:positionV>
            <wp:extent cx="2447925" cy="3203575"/>
            <wp:effectExtent l="0" t="0" r="9525" b="0"/>
            <wp:wrapTight wrapText="bothSides">
              <wp:wrapPolygon edited="0">
                <wp:start x="0" y="0"/>
                <wp:lineTo x="0" y="21450"/>
                <wp:lineTo x="21516" y="21450"/>
                <wp:lineTo x="21516" y="0"/>
                <wp:lineTo x="0" y="0"/>
              </wp:wrapPolygon>
            </wp:wrapTight>
            <wp:docPr id="6" name="Obraz 6" descr="Reprodukcja obrazu Reprodukcja obrazu &quot;Matka Boska Częstochowsk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produkcja obrazu Reprodukcja obrazu &quot;Matka Boska Częstochowska ...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320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hyperlink r:id="rId5" w:history="1">
        <w:r w:rsidR="006D2A23">
          <w:rPr>
            <w:rStyle w:val="Hipercze"/>
          </w:rPr>
          <w:t>https://www.youtube.com/watch?v=HWGVqhNaziU</w:t>
        </w:r>
      </w:hyperlink>
      <w:r w:rsidR="006D2A23">
        <w:t xml:space="preserve"> - Chwalcie łąki umajone.</w:t>
      </w:r>
      <w:r w:rsidRPr="00B1652F">
        <w:rPr>
          <w:noProof/>
        </w:rPr>
        <w:t xml:space="preserve"> </w:t>
      </w:r>
    </w:p>
    <w:p w14:paraId="4B0563B7" w14:textId="3A8087AB" w:rsidR="006D2A23" w:rsidRPr="008E1AFD" w:rsidRDefault="000F33D1" w:rsidP="00B1652F">
      <w:pPr>
        <w:jc w:val="both"/>
      </w:pPr>
      <w:hyperlink r:id="rId6" w:history="1">
        <w:r w:rsidR="00B1652F" w:rsidRPr="0058419D">
          <w:rPr>
            <w:rStyle w:val="Hipercze"/>
          </w:rPr>
          <w:t>https://www.youtube.com/watch?v=A95mDIKCHnw</w:t>
        </w:r>
      </w:hyperlink>
      <w:r w:rsidR="006D2A23" w:rsidRPr="008E1AFD">
        <w:t xml:space="preserve">  </w:t>
      </w:r>
      <w:r w:rsidR="006D2A23">
        <w:t>(</w:t>
      </w:r>
      <w:r w:rsidR="006D2A23" w:rsidRPr="008E1AFD">
        <w:t>te</w:t>
      </w:r>
      <w:r w:rsidR="006D2A23">
        <w:t>kst)</w:t>
      </w:r>
    </w:p>
    <w:p w14:paraId="28CF34A1" w14:textId="07A3E6D9" w:rsidR="006D2A23" w:rsidRDefault="000F33D1" w:rsidP="00B1652F">
      <w:pPr>
        <w:jc w:val="both"/>
      </w:pPr>
      <w:hyperlink r:id="rId7" w:history="1">
        <w:r w:rsidR="00B1652F" w:rsidRPr="0058419D">
          <w:rPr>
            <w:rStyle w:val="Hipercze"/>
          </w:rPr>
          <w:t>https://www.youtube.com/watch?v=V9k7CiGebVs</w:t>
        </w:r>
      </w:hyperlink>
      <w:r w:rsidR="006D2A23" w:rsidRPr="00195280">
        <w:t xml:space="preserve">  Maryjo K</w:t>
      </w:r>
      <w:r w:rsidR="006D2A23">
        <w:t>rólowo Polski</w:t>
      </w:r>
    </w:p>
    <w:p w14:paraId="3022D377" w14:textId="3DB7E0CE" w:rsidR="006D2A23" w:rsidRDefault="000F33D1" w:rsidP="00B1652F">
      <w:pPr>
        <w:jc w:val="both"/>
      </w:pPr>
      <w:hyperlink r:id="rId8" w:history="1">
        <w:r w:rsidR="00B1652F" w:rsidRPr="0058419D">
          <w:rPr>
            <w:rStyle w:val="Hipercze"/>
          </w:rPr>
          <w:t>https://www.youtube.com/watch?v=6tY9OimUpoc</w:t>
        </w:r>
      </w:hyperlink>
      <w:r w:rsidR="006D2A23" w:rsidRPr="00195280">
        <w:t xml:space="preserve"> Był</w:t>
      </w:r>
      <w:r w:rsidR="006D2A23">
        <w:t>a cicha i piękna jak wiosna</w:t>
      </w:r>
    </w:p>
    <w:p w14:paraId="431740F1" w14:textId="21FF3D36" w:rsidR="006D2A23" w:rsidRPr="00195280" w:rsidRDefault="000F33D1" w:rsidP="00B1652F">
      <w:pPr>
        <w:jc w:val="both"/>
        <w:rPr>
          <w:sz w:val="28"/>
          <w:szCs w:val="28"/>
        </w:rPr>
      </w:pPr>
      <w:hyperlink r:id="rId9" w:history="1">
        <w:r w:rsidR="00B1652F" w:rsidRPr="0058419D">
          <w:rPr>
            <w:rStyle w:val="Hipercze"/>
          </w:rPr>
          <w:t>https://www.youtube.com/watch?v=oQ13NjgE8Ck</w:t>
        </w:r>
      </w:hyperlink>
      <w:r w:rsidR="006D2A23">
        <w:t xml:space="preserve"> Zdrowaś Maryja </w:t>
      </w:r>
    </w:p>
    <w:p w14:paraId="6E2326AE" w14:textId="384FC7FE" w:rsidR="006D2A23" w:rsidRDefault="006D2A23" w:rsidP="006D2A23">
      <w:pPr>
        <w:rPr>
          <w:sz w:val="28"/>
          <w:szCs w:val="28"/>
        </w:rPr>
      </w:pPr>
      <w:r w:rsidRPr="00195280">
        <w:rPr>
          <w:sz w:val="28"/>
          <w:szCs w:val="28"/>
        </w:rPr>
        <w:tab/>
      </w:r>
    </w:p>
    <w:p w14:paraId="50C905CE" w14:textId="479F8836" w:rsidR="006D2A23" w:rsidRDefault="00B52078" w:rsidP="006D2A23">
      <w:pPr>
        <w:rPr>
          <w:sz w:val="28"/>
          <w:szCs w:val="28"/>
        </w:rPr>
      </w:pPr>
      <w:r>
        <w:rPr>
          <w:sz w:val="28"/>
          <w:szCs w:val="28"/>
        </w:rPr>
        <w:t xml:space="preserve">Tę </w:t>
      </w:r>
      <w:r w:rsidR="006D2A23">
        <w:rPr>
          <w:sz w:val="28"/>
          <w:szCs w:val="28"/>
        </w:rPr>
        <w:t xml:space="preserve">już znacie. Posłuchajcie i śpiewajcie razem.  </w:t>
      </w:r>
    </w:p>
    <w:p w14:paraId="4AF09F8E" w14:textId="77777777" w:rsidR="006D2A23" w:rsidRDefault="000F33D1" w:rsidP="006D2A23">
      <w:pPr>
        <w:rPr>
          <w:sz w:val="28"/>
          <w:szCs w:val="28"/>
        </w:rPr>
      </w:pPr>
      <w:hyperlink r:id="rId10" w:history="1">
        <w:r w:rsidR="006D2A23" w:rsidRPr="000A77C6">
          <w:rPr>
            <w:rStyle w:val="Hipercze"/>
            <w:sz w:val="28"/>
            <w:szCs w:val="28"/>
          </w:rPr>
          <w:t>https://www.youtube.com/watch?v=OoscSGWbDZU</w:t>
        </w:r>
      </w:hyperlink>
      <w:r w:rsidR="006D2A23" w:rsidRPr="00AD4E8F">
        <w:rPr>
          <w:sz w:val="28"/>
          <w:szCs w:val="28"/>
        </w:rPr>
        <w:t xml:space="preserve"> Święta Maryjo Królowo.</w:t>
      </w:r>
    </w:p>
    <w:p w14:paraId="0F97035E" w14:textId="77777777" w:rsidR="00B1652F" w:rsidRDefault="00B1652F" w:rsidP="006D2A23">
      <w:pPr>
        <w:rPr>
          <w:sz w:val="28"/>
          <w:szCs w:val="28"/>
        </w:rPr>
      </w:pPr>
    </w:p>
    <w:p w14:paraId="0C25DDC3" w14:textId="118DFFB2" w:rsidR="006D2A23" w:rsidRDefault="00DB0710" w:rsidP="006D2A23">
      <w:pPr>
        <w:rPr>
          <w:sz w:val="28"/>
          <w:szCs w:val="28"/>
        </w:rPr>
      </w:pPr>
      <w:r>
        <w:rPr>
          <w:sz w:val="28"/>
          <w:szCs w:val="28"/>
        </w:rPr>
        <w:t xml:space="preserve">W podręczniku nie macie tematu o Matce Bożej, ale obejrzyjcie sobie to. </w:t>
      </w:r>
    </w:p>
    <w:p w14:paraId="43B4B110" w14:textId="0A55CF23" w:rsidR="005D0BC2" w:rsidRDefault="000F33D1" w:rsidP="006D2A23">
      <w:hyperlink r:id="rId11" w:history="1">
        <w:r w:rsidR="00680DFD">
          <w:rPr>
            <w:rStyle w:val="Hipercze"/>
          </w:rPr>
          <w:t>https://view.genial.ly/5ea94939ac73420d83b805e2/presentation-maryja-nabozenstwa-majowe?fbclid=IwAR2BbfnE2l_gwiJjBX11tZWPebRrNII4c5iZlDJKYzzMI-asuETAyGcXNJ8</w:t>
        </w:r>
      </w:hyperlink>
      <w:r w:rsidR="00680DFD">
        <w:t xml:space="preserve"> </w:t>
      </w:r>
      <w:r w:rsidR="00F96289">
        <w:t xml:space="preserve"> </w:t>
      </w:r>
    </w:p>
    <w:p w14:paraId="18F82F15" w14:textId="098C6006" w:rsidR="008964C8" w:rsidRPr="007B2EA3" w:rsidRDefault="008964C8" w:rsidP="006D2A23">
      <w:pPr>
        <w:rPr>
          <w:sz w:val="28"/>
          <w:szCs w:val="28"/>
        </w:rPr>
      </w:pPr>
      <w:r>
        <w:t xml:space="preserve">SLAJD 13 ZADANIE </w:t>
      </w:r>
      <w:r w:rsidR="00471891">
        <w:t>TO TYLKO PRPOOZYCJA WYKONANIA Z RÓŻNYCH MATERIAŁOW TAKIEJ MALUTKIEJ KAPLICZKI I INFORMACJA DLACZEGO LUDZIE KOŁO SWOICH DOMÓW CZASAMI STAWIAJĄ DUŻE KAPLICZKI NA STAŁE.</w:t>
      </w:r>
    </w:p>
    <w:p w14:paraId="23B926C8" w14:textId="77777777" w:rsidR="006D2A23" w:rsidRPr="00AD4E8F" w:rsidRDefault="006D2A23" w:rsidP="006D2A23">
      <w:pPr>
        <w:rPr>
          <w:sz w:val="36"/>
          <w:szCs w:val="36"/>
        </w:rPr>
      </w:pPr>
    </w:p>
    <w:p w14:paraId="0B7C2A44" w14:textId="77777777" w:rsidR="006D2A23" w:rsidRPr="007C5A68" w:rsidRDefault="006D2A23" w:rsidP="006D2A23">
      <w:pPr>
        <w:rPr>
          <w:sz w:val="28"/>
          <w:szCs w:val="28"/>
        </w:rPr>
      </w:pPr>
      <w:r>
        <w:rPr>
          <w:sz w:val="28"/>
          <w:szCs w:val="28"/>
        </w:rPr>
        <w:t xml:space="preserve">Tym razem </w:t>
      </w:r>
      <w:r w:rsidRPr="00F970EC">
        <w:rPr>
          <w:b/>
          <w:bCs/>
          <w:sz w:val="28"/>
          <w:szCs w:val="28"/>
        </w:rPr>
        <w:t>nie przysyłacie żadnych odpowiedzi</w:t>
      </w:r>
      <w:r>
        <w:rPr>
          <w:sz w:val="28"/>
          <w:szCs w:val="28"/>
        </w:rPr>
        <w:t>, (ale zadania mają być zrobione). Waszą pracą domową będzie pomodlić się codziennie modlitwą „Zdrowaś Mario”, a może uda się odmówić Litanię do Matki Bożej ze starszym rodzeństwem lub z dorosłymi domownikami. Pozdrawiam.</w:t>
      </w:r>
    </w:p>
    <w:p w14:paraId="612E413A" w14:textId="046CC430" w:rsidR="006D2A23" w:rsidRDefault="003B1AD2">
      <w:pPr>
        <w:rPr>
          <w:sz w:val="24"/>
          <w:szCs w:val="24"/>
        </w:rPr>
      </w:pPr>
      <w:r w:rsidRPr="003B1AD2">
        <w:rPr>
          <w:sz w:val="24"/>
          <w:szCs w:val="24"/>
        </w:rPr>
        <w:t xml:space="preserve">Z podręcznikiem zaczniemy w przyszłym tygodniu. Sprawdźcie, czy wykonane macie tematy 33 i 34 </w:t>
      </w:r>
      <w:r>
        <w:rPr>
          <w:sz w:val="24"/>
          <w:szCs w:val="24"/>
        </w:rPr>
        <w:t xml:space="preserve">o synu marnotrawnym </w:t>
      </w:r>
      <w:r w:rsidRPr="003B1AD2">
        <w:rPr>
          <w:sz w:val="24"/>
          <w:szCs w:val="24"/>
        </w:rPr>
        <w:t>z podręcznika i kart pracy.</w:t>
      </w:r>
      <w:r>
        <w:rPr>
          <w:sz w:val="24"/>
          <w:szCs w:val="24"/>
        </w:rPr>
        <w:t xml:space="preserve">  Kto nie ma proszę uzupełnić.  </w:t>
      </w:r>
    </w:p>
    <w:p w14:paraId="53F6AF07" w14:textId="7B65AC22" w:rsidR="000F33D1" w:rsidRPr="00AA0017" w:rsidRDefault="000F33D1" w:rsidP="000F33D1">
      <w:pPr>
        <w:spacing w:after="0"/>
        <w:rPr>
          <w:sz w:val="24"/>
          <w:szCs w:val="24"/>
        </w:rPr>
      </w:pPr>
      <w:r w:rsidRPr="00AA0017">
        <w:rPr>
          <w:sz w:val="24"/>
          <w:szCs w:val="24"/>
        </w:rPr>
        <w:t>Cierpliwie proszę czekać na odpowiedzi na maile</w:t>
      </w:r>
      <w:r>
        <w:rPr>
          <w:sz w:val="24"/>
          <w:szCs w:val="24"/>
        </w:rPr>
        <w:t>.</w:t>
      </w:r>
    </w:p>
    <w:p w14:paraId="5BAF0F9F" w14:textId="77777777" w:rsidR="000F33D1" w:rsidRDefault="000F33D1">
      <w:pPr>
        <w:rPr>
          <w:sz w:val="24"/>
          <w:szCs w:val="24"/>
        </w:rPr>
      </w:pPr>
    </w:p>
    <w:p w14:paraId="16592080" w14:textId="14807DA5" w:rsidR="003C7325" w:rsidRPr="003B1AD2" w:rsidRDefault="003C7325">
      <w:pPr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060E81A" wp14:editId="1A78B7FC">
            <wp:extent cx="6645910" cy="5924433"/>
            <wp:effectExtent l="0" t="0" r="2540" b="635"/>
            <wp:docPr id="5" name="Obraz 5" descr="Kolorowanka Matka Boska Częstochowska « maluchy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olorowanka Matka Boska Częstochowska « maluchy.pl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924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7325" w:rsidRPr="003B1AD2" w:rsidSect="007A2EA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A23"/>
    <w:rsid w:val="000F33D1"/>
    <w:rsid w:val="003B1AD2"/>
    <w:rsid w:val="003C7325"/>
    <w:rsid w:val="00471891"/>
    <w:rsid w:val="005D0BC2"/>
    <w:rsid w:val="00680DFD"/>
    <w:rsid w:val="006D2A23"/>
    <w:rsid w:val="007A2EA1"/>
    <w:rsid w:val="008964C8"/>
    <w:rsid w:val="00B1652F"/>
    <w:rsid w:val="00B52078"/>
    <w:rsid w:val="00DB0710"/>
    <w:rsid w:val="00F96289"/>
    <w:rsid w:val="00F97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00781"/>
  <w15:chartTrackingRefBased/>
  <w15:docId w15:val="{2795548B-5650-4465-8377-AB08C125A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D2A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2A23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71891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165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6tY9OimUpoc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V9k7CiGebVs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95mDIKCHnw" TargetMode="External"/><Relationship Id="rId11" Type="http://schemas.openxmlformats.org/officeDocument/2006/relationships/hyperlink" Target="https://view.genial.ly/5ea94939ac73420d83b805e2/presentation-maryja-nabozenstwa-majowe?fbclid=IwAR2BbfnE2l_gwiJjBX11tZWPebRrNII4c5iZlDJKYzzMI-asuETAyGcXNJ8" TargetMode="External"/><Relationship Id="rId5" Type="http://schemas.openxmlformats.org/officeDocument/2006/relationships/hyperlink" Target="https://www.youtube.com/watch?v=HWGVqhNaziU" TargetMode="External"/><Relationship Id="rId10" Type="http://schemas.openxmlformats.org/officeDocument/2006/relationships/hyperlink" Target="https://www.youtube.com/watch?v=OoscSGWbDZ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Q13NjgE8C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352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MAMA</dc:creator>
  <cp:keywords/>
  <dc:description/>
  <cp:lastModifiedBy>MAMA</cp:lastModifiedBy>
  <cp:revision>14</cp:revision>
  <dcterms:created xsi:type="dcterms:W3CDTF">2020-05-05T14:56:00Z</dcterms:created>
  <dcterms:modified xsi:type="dcterms:W3CDTF">2020-05-06T11:54:00Z</dcterms:modified>
</cp:coreProperties>
</file>