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7A" w:rsidRPr="0051777A" w:rsidRDefault="0051777A" w:rsidP="0051777A">
      <w:pPr>
        <w:rPr>
          <w:rFonts w:ascii="Times New Roman" w:hAnsi="Times New Roman" w:cs="Times New Roman"/>
          <w:sz w:val="32"/>
          <w:szCs w:val="32"/>
        </w:rPr>
      </w:pPr>
      <w:r w:rsidRPr="0051777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Grupa : 3, 4 latki – 29.03.2021 r.</w:t>
      </w:r>
    </w:p>
    <w:p w:rsidR="00676CD6" w:rsidRDefault="00676CD6" w:rsidP="0051777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2258E" w:rsidRDefault="0051777A" w:rsidP="0051777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Propozycje zadań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>
        <w:rPr>
          <w:rFonts w:cs="AgendaPl ExtCd"/>
          <w:b/>
          <w:bCs/>
          <w:color w:val="000000"/>
          <w:sz w:val="28"/>
          <w:szCs w:val="28"/>
        </w:rPr>
        <w:t>Zwyczaje W</w:t>
      </w:r>
      <w:r w:rsidRPr="0051777A">
        <w:rPr>
          <w:rFonts w:cs="AgendaPl ExtCd"/>
          <w:b/>
          <w:bCs/>
          <w:color w:val="000000"/>
          <w:sz w:val="28"/>
          <w:szCs w:val="28"/>
        </w:rPr>
        <w:t>ielkanocne</w:t>
      </w:r>
    </w:p>
    <w:p w:rsidR="00E2258E" w:rsidRDefault="00C8078F" w:rsidP="00C8078F">
      <w:pPr>
        <w:pStyle w:val="Pa3"/>
        <w:ind w:left="360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0795A">
        <w:rPr>
          <w:sz w:val="28"/>
          <w:szCs w:val="28"/>
        </w:rPr>
        <w:t xml:space="preserve"> </w:t>
      </w:r>
      <w:r w:rsidR="00E2258E" w:rsidRPr="00E2258E">
        <w:rPr>
          <w:color w:val="000000"/>
          <w:sz w:val="28"/>
          <w:szCs w:val="28"/>
        </w:rPr>
        <w:t xml:space="preserve"> </w:t>
      </w:r>
      <w:r w:rsidR="00E2258E" w:rsidRPr="00E2258E">
        <w:rPr>
          <w:color w:val="000000"/>
          <w:sz w:val="28"/>
          <w:szCs w:val="28"/>
        </w:rPr>
        <w:t xml:space="preserve">Zabawa </w:t>
      </w:r>
      <w:r w:rsidR="00E2258E" w:rsidRPr="00E2258E">
        <w:rPr>
          <w:i/>
          <w:iCs/>
          <w:color w:val="000000"/>
          <w:sz w:val="28"/>
          <w:szCs w:val="28"/>
        </w:rPr>
        <w:t>Mówimy szeptem</w:t>
      </w:r>
    </w:p>
    <w:p w:rsidR="0090795A" w:rsidRPr="0090795A" w:rsidRDefault="0090795A" w:rsidP="0090795A">
      <w:pPr>
        <w:pStyle w:val="Default"/>
      </w:pPr>
    </w:p>
    <w:p w:rsidR="00E2258E" w:rsidRPr="00E2258E" w:rsidRDefault="0090795A" w:rsidP="00E2258E">
      <w:pPr>
        <w:pStyle w:val="Pa3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Rodzice podają</w:t>
      </w:r>
      <w:r w:rsidR="00E2258E" w:rsidRPr="00E2258E">
        <w:rPr>
          <w:color w:val="000000"/>
          <w:sz w:val="28"/>
          <w:szCs w:val="28"/>
        </w:rPr>
        <w:t xml:space="preserve"> wypowiedzenia, a dzieci powtarzają je szeptem. </w:t>
      </w:r>
    </w:p>
    <w:p w:rsidR="00E2258E" w:rsidRPr="00E2258E" w:rsidRDefault="00E2258E" w:rsidP="00E2258E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E2258E">
        <w:rPr>
          <w:i/>
          <w:iCs/>
          <w:color w:val="000000"/>
          <w:sz w:val="28"/>
          <w:szCs w:val="28"/>
        </w:rPr>
        <w:t xml:space="preserve">Pisanki to malowane jajka. </w:t>
      </w:r>
    </w:p>
    <w:p w:rsidR="00E2258E" w:rsidRPr="00E2258E" w:rsidRDefault="00E2258E" w:rsidP="00E2258E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E2258E">
        <w:rPr>
          <w:i/>
          <w:iCs/>
          <w:color w:val="000000"/>
          <w:sz w:val="28"/>
          <w:szCs w:val="28"/>
        </w:rPr>
        <w:t xml:space="preserve">Kurczątka wykluwają się z jajek. </w:t>
      </w:r>
    </w:p>
    <w:p w:rsidR="00E2258E" w:rsidRPr="00E2258E" w:rsidRDefault="00E2258E" w:rsidP="00E2258E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E2258E">
        <w:rPr>
          <w:i/>
          <w:iCs/>
          <w:color w:val="000000"/>
          <w:sz w:val="28"/>
          <w:szCs w:val="28"/>
        </w:rPr>
        <w:t xml:space="preserve">Króliczek wielkanocny jest zrobiony z czekolady. </w:t>
      </w:r>
    </w:p>
    <w:p w:rsidR="00E2258E" w:rsidRPr="00E2258E" w:rsidRDefault="00E2258E" w:rsidP="00E2258E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E2258E">
        <w:rPr>
          <w:i/>
          <w:iCs/>
          <w:color w:val="000000"/>
          <w:sz w:val="28"/>
          <w:szCs w:val="28"/>
        </w:rPr>
        <w:t xml:space="preserve">W koszyczku wielkanocnym znajduje się święconka. </w:t>
      </w:r>
    </w:p>
    <w:p w:rsidR="00E2258E" w:rsidRPr="00E2258E" w:rsidRDefault="0090795A" w:rsidP="00E2258E">
      <w:pPr>
        <w:pStyle w:val="Pa3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Rodzic</w:t>
      </w:r>
      <w:r w:rsidR="00E2258E" w:rsidRPr="00E2258E">
        <w:rPr>
          <w:color w:val="000000"/>
          <w:sz w:val="28"/>
          <w:szCs w:val="28"/>
        </w:rPr>
        <w:t xml:space="preserve"> wyjaśnia znaczenie poszczególnych wypowiedzeń. </w:t>
      </w:r>
    </w:p>
    <w:p w:rsidR="00E2258E" w:rsidRPr="00E2258E" w:rsidRDefault="00E2258E" w:rsidP="00E2258E">
      <w:pPr>
        <w:pStyle w:val="Pa3"/>
        <w:ind w:left="280" w:hanging="280"/>
        <w:jc w:val="both"/>
        <w:rPr>
          <w:color w:val="000000"/>
          <w:sz w:val="28"/>
          <w:szCs w:val="28"/>
        </w:rPr>
      </w:pPr>
    </w:p>
    <w:p w:rsidR="00E2258E" w:rsidRPr="00E2258E" w:rsidRDefault="0090795A" w:rsidP="009079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E2258E" w:rsidRPr="00E2258E">
        <w:rPr>
          <w:sz w:val="28"/>
          <w:szCs w:val="28"/>
        </w:rPr>
        <w:t xml:space="preserve">Zabawa </w:t>
      </w:r>
      <w:r w:rsidR="00E2258E" w:rsidRPr="00E2258E">
        <w:rPr>
          <w:i/>
          <w:iCs/>
          <w:sz w:val="28"/>
          <w:szCs w:val="28"/>
        </w:rPr>
        <w:t xml:space="preserve">Uwaga, jajko! </w:t>
      </w:r>
    </w:p>
    <w:p w:rsidR="00E2258E" w:rsidRPr="00E2258E" w:rsidRDefault="00E2258E" w:rsidP="00E2258E">
      <w:pPr>
        <w:pStyle w:val="Default"/>
        <w:rPr>
          <w:sz w:val="28"/>
          <w:szCs w:val="28"/>
        </w:rPr>
      </w:pPr>
    </w:p>
    <w:p w:rsidR="00E2258E" w:rsidRDefault="0091715D" w:rsidP="0091715D">
      <w:pPr>
        <w:pStyle w:val="P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="00E2258E" w:rsidRPr="00E2258E">
        <w:rPr>
          <w:color w:val="000000"/>
          <w:sz w:val="28"/>
          <w:szCs w:val="28"/>
        </w:rPr>
        <w:t>ziecko dostaje ma</w:t>
      </w:r>
      <w:r>
        <w:rPr>
          <w:color w:val="000000"/>
          <w:sz w:val="28"/>
          <w:szCs w:val="28"/>
        </w:rPr>
        <w:t>łą piłkę (do ping-ponga). Chodzi swobodnie</w:t>
      </w:r>
      <w:r w:rsidR="00E2258E" w:rsidRPr="00E2258E">
        <w:rPr>
          <w:color w:val="000000"/>
          <w:sz w:val="28"/>
          <w:szCs w:val="28"/>
        </w:rPr>
        <w:t>, trzyma</w:t>
      </w:r>
      <w:r w:rsidR="00E2258E" w:rsidRPr="00E2258E">
        <w:rPr>
          <w:color w:val="000000"/>
          <w:sz w:val="28"/>
          <w:szCs w:val="28"/>
        </w:rPr>
        <w:softHyphen/>
        <w:t xml:space="preserve">jąc na wyciągniętych, rozłożonych dłoniach piłeczki – </w:t>
      </w:r>
      <w:r w:rsidR="00E2258E" w:rsidRPr="00E2258E">
        <w:rPr>
          <w:i/>
          <w:iCs/>
          <w:color w:val="000000"/>
          <w:sz w:val="28"/>
          <w:szCs w:val="28"/>
        </w:rPr>
        <w:t xml:space="preserve">jajka. </w:t>
      </w:r>
      <w:r w:rsidR="00E2258E" w:rsidRPr="00E2258E">
        <w:rPr>
          <w:color w:val="000000"/>
          <w:sz w:val="28"/>
          <w:szCs w:val="28"/>
        </w:rPr>
        <w:t xml:space="preserve">Na hasło </w:t>
      </w:r>
      <w:r w:rsidR="00E2258E" w:rsidRPr="00E2258E">
        <w:rPr>
          <w:i/>
          <w:iCs/>
          <w:color w:val="000000"/>
          <w:sz w:val="28"/>
          <w:szCs w:val="28"/>
        </w:rPr>
        <w:t xml:space="preserve">Uwaga, jajko! </w:t>
      </w:r>
      <w:r>
        <w:rPr>
          <w:color w:val="000000"/>
          <w:sz w:val="28"/>
          <w:szCs w:val="28"/>
        </w:rPr>
        <w:t xml:space="preserve"> zatrzymuje</w:t>
      </w:r>
      <w:r w:rsidR="00E2258E" w:rsidRPr="00E2258E">
        <w:rPr>
          <w:color w:val="000000"/>
          <w:sz w:val="28"/>
          <w:szCs w:val="28"/>
        </w:rPr>
        <w:t xml:space="preserve"> się i bardzo delikatnie wymieniają się </w:t>
      </w:r>
      <w:r w:rsidR="00E2258E" w:rsidRPr="00E2258E">
        <w:rPr>
          <w:i/>
          <w:iCs/>
          <w:color w:val="000000"/>
          <w:sz w:val="28"/>
          <w:szCs w:val="28"/>
        </w:rPr>
        <w:t xml:space="preserve">jajkami </w:t>
      </w:r>
      <w:r w:rsidR="00E2258E" w:rsidRPr="00E2258E">
        <w:rPr>
          <w:color w:val="000000"/>
          <w:sz w:val="28"/>
          <w:szCs w:val="28"/>
        </w:rPr>
        <w:t>z</w:t>
      </w:r>
      <w:r>
        <w:rPr>
          <w:color w:val="000000"/>
          <w:sz w:val="28"/>
          <w:szCs w:val="28"/>
        </w:rPr>
        <w:t xml:space="preserve"> osobą znajdującą się najbliżej np. rodzeństwem, rodzicem.</w:t>
      </w:r>
      <w:r w:rsidR="00E2258E" w:rsidRPr="00E2258E">
        <w:rPr>
          <w:color w:val="000000"/>
          <w:sz w:val="28"/>
          <w:szCs w:val="28"/>
        </w:rPr>
        <w:t xml:space="preserve"> </w:t>
      </w:r>
    </w:p>
    <w:p w:rsidR="0091715D" w:rsidRPr="0091715D" w:rsidRDefault="0091715D" w:rsidP="0091715D">
      <w:pPr>
        <w:pStyle w:val="Default"/>
      </w:pPr>
    </w:p>
    <w:p w:rsidR="00E2258E" w:rsidRPr="00E2258E" w:rsidRDefault="0091715D" w:rsidP="009171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0F4E3D">
        <w:rPr>
          <w:sz w:val="28"/>
          <w:szCs w:val="28"/>
        </w:rPr>
        <w:t>Zabawy ruchowe</w:t>
      </w:r>
    </w:p>
    <w:p w:rsidR="00E2258E" w:rsidRPr="00E2258E" w:rsidRDefault="00E2258E" w:rsidP="00E2258E">
      <w:pPr>
        <w:pStyle w:val="Default"/>
        <w:rPr>
          <w:sz w:val="28"/>
          <w:szCs w:val="28"/>
        </w:rPr>
      </w:pPr>
    </w:p>
    <w:p w:rsidR="00E2258E" w:rsidRDefault="00647F02" w:rsidP="002D21A9">
      <w:pPr>
        <w:pStyle w:val="P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258E" w:rsidRPr="00E2258E">
        <w:rPr>
          <w:color w:val="000000"/>
          <w:sz w:val="28"/>
          <w:szCs w:val="28"/>
        </w:rPr>
        <w:t xml:space="preserve">Dzieci, stojąc ze złączonymi nogami, przekładają piłeczki z ręki do ręki wokół siebie. Na hasło </w:t>
      </w:r>
      <w:r w:rsidR="00E2258E" w:rsidRPr="00E2258E">
        <w:rPr>
          <w:i/>
          <w:iCs/>
          <w:color w:val="000000"/>
          <w:sz w:val="28"/>
          <w:szCs w:val="28"/>
        </w:rPr>
        <w:t xml:space="preserve">Hop! </w:t>
      </w:r>
      <w:r w:rsidR="00E2258E" w:rsidRPr="00E2258E">
        <w:rPr>
          <w:color w:val="000000"/>
          <w:sz w:val="28"/>
          <w:szCs w:val="28"/>
        </w:rPr>
        <w:t xml:space="preserve">– zmieniają kierunek przekładania piłeczek. </w:t>
      </w:r>
    </w:p>
    <w:p w:rsidR="002D21A9" w:rsidRPr="002D21A9" w:rsidRDefault="002D21A9" w:rsidP="002D21A9">
      <w:pPr>
        <w:pStyle w:val="Default"/>
      </w:pPr>
    </w:p>
    <w:p w:rsidR="00E2258E" w:rsidRPr="00E2258E" w:rsidRDefault="002D21A9" w:rsidP="002D2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58E" w:rsidRPr="00E2258E">
        <w:rPr>
          <w:sz w:val="28"/>
          <w:szCs w:val="28"/>
        </w:rPr>
        <w:t xml:space="preserve">Zabawa </w:t>
      </w:r>
      <w:r>
        <w:rPr>
          <w:i/>
          <w:iCs/>
          <w:sz w:val="28"/>
          <w:szCs w:val="28"/>
        </w:rPr>
        <w:t>Turlanie piłeczki</w:t>
      </w:r>
    </w:p>
    <w:p w:rsidR="00E2258E" w:rsidRPr="00E2258E" w:rsidRDefault="00E2258E" w:rsidP="00E2258E">
      <w:pPr>
        <w:pStyle w:val="Default"/>
        <w:rPr>
          <w:sz w:val="28"/>
          <w:szCs w:val="28"/>
        </w:rPr>
      </w:pPr>
    </w:p>
    <w:p w:rsidR="00E2258E" w:rsidRPr="00E2258E" w:rsidRDefault="002D21A9" w:rsidP="00E2258E">
      <w:pPr>
        <w:pStyle w:val="Pa3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D</w:t>
      </w:r>
      <w:r w:rsidR="00E2258E" w:rsidRPr="00E2258E">
        <w:rPr>
          <w:color w:val="000000"/>
          <w:sz w:val="28"/>
          <w:szCs w:val="28"/>
        </w:rPr>
        <w:t>ziecko de</w:t>
      </w:r>
      <w:r w:rsidR="008A4702">
        <w:rPr>
          <w:color w:val="000000"/>
          <w:sz w:val="28"/>
          <w:szCs w:val="28"/>
        </w:rPr>
        <w:t>likatnie turla po podłodze</w:t>
      </w:r>
      <w:r w:rsidR="00E2258E" w:rsidRPr="00E22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piłeczkę: raz jedną ręką, raz – </w:t>
      </w:r>
      <w:r w:rsidR="00E2258E" w:rsidRPr="00E2258E">
        <w:rPr>
          <w:color w:val="000000"/>
          <w:sz w:val="28"/>
          <w:szCs w:val="28"/>
        </w:rPr>
        <w:t xml:space="preserve">drugą. </w:t>
      </w:r>
    </w:p>
    <w:p w:rsidR="002D21A9" w:rsidRDefault="002D21A9" w:rsidP="00E2258E">
      <w:pPr>
        <w:pStyle w:val="Default"/>
        <w:numPr>
          <w:ilvl w:val="0"/>
          <w:numId w:val="4"/>
        </w:numPr>
        <w:rPr>
          <w:sz w:val="28"/>
          <w:szCs w:val="28"/>
        </w:rPr>
      </w:pPr>
    </w:p>
    <w:p w:rsidR="00E2258E" w:rsidRPr="00E2258E" w:rsidRDefault="002D21A9" w:rsidP="002D21A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58E" w:rsidRPr="00E2258E">
        <w:rPr>
          <w:sz w:val="28"/>
          <w:szCs w:val="28"/>
        </w:rPr>
        <w:t xml:space="preserve">Zabawa </w:t>
      </w:r>
      <w:r>
        <w:rPr>
          <w:i/>
          <w:iCs/>
          <w:sz w:val="28"/>
          <w:szCs w:val="28"/>
        </w:rPr>
        <w:t>Skaczemy przez piłeczki</w:t>
      </w:r>
    </w:p>
    <w:p w:rsidR="00E2258E" w:rsidRPr="00E2258E" w:rsidRDefault="00E2258E" w:rsidP="00E2258E">
      <w:pPr>
        <w:pStyle w:val="Default"/>
        <w:rPr>
          <w:sz w:val="28"/>
          <w:szCs w:val="28"/>
        </w:rPr>
      </w:pPr>
    </w:p>
    <w:p w:rsidR="00E2258E" w:rsidRPr="00E2258E" w:rsidRDefault="008A4702" w:rsidP="00E2258E">
      <w:pPr>
        <w:pStyle w:val="Pa3"/>
        <w:ind w:left="280" w:hanging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Dziecko przeskakuje obunóż przez piłeczkę </w:t>
      </w:r>
      <w:r w:rsidR="00E2258E" w:rsidRPr="00E2258E">
        <w:rPr>
          <w:color w:val="000000"/>
          <w:sz w:val="28"/>
          <w:szCs w:val="28"/>
        </w:rPr>
        <w:t xml:space="preserve">– do przodu i do tyłu. </w:t>
      </w:r>
    </w:p>
    <w:p w:rsidR="00E2258E" w:rsidRPr="00E2258E" w:rsidRDefault="00E2258E" w:rsidP="00E2258E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E2258E">
        <w:rPr>
          <w:sz w:val="28"/>
          <w:szCs w:val="28"/>
        </w:rPr>
        <w:t xml:space="preserve"> </w:t>
      </w:r>
    </w:p>
    <w:p w:rsidR="00E2258E" w:rsidRPr="00E2258E" w:rsidRDefault="00647F02" w:rsidP="00647F02">
      <w:pPr>
        <w:pStyle w:val="P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039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N</w:t>
      </w:r>
      <w:r w:rsidR="00E2258E" w:rsidRPr="00E2258E">
        <w:rPr>
          <w:color w:val="000000"/>
          <w:sz w:val="28"/>
          <w:szCs w:val="28"/>
        </w:rPr>
        <w:t xml:space="preserve">iektóre zwyczaje, obrzędy związane z Wielkanocą. </w:t>
      </w:r>
    </w:p>
    <w:p w:rsidR="00E2258E" w:rsidRPr="00E2258E" w:rsidRDefault="00E2258E" w:rsidP="009C0A85">
      <w:pPr>
        <w:pStyle w:val="Pa13"/>
        <w:spacing w:before="100"/>
        <w:jc w:val="both"/>
        <w:rPr>
          <w:color w:val="000000"/>
          <w:sz w:val="28"/>
          <w:szCs w:val="28"/>
        </w:rPr>
      </w:pPr>
      <w:r w:rsidRPr="00E2258E">
        <w:rPr>
          <w:color w:val="000000"/>
          <w:sz w:val="28"/>
          <w:szCs w:val="28"/>
        </w:rPr>
        <w:t xml:space="preserve">Zwierzęciem ofiarnym przez wiele tysięcy lat był </w:t>
      </w:r>
      <w:r w:rsidRPr="00E2258E">
        <w:rPr>
          <w:b/>
          <w:bCs/>
          <w:color w:val="000000"/>
          <w:sz w:val="28"/>
          <w:szCs w:val="28"/>
        </w:rPr>
        <w:t>baranek</w:t>
      </w:r>
      <w:r w:rsidR="009C0A85">
        <w:rPr>
          <w:color w:val="000000"/>
          <w:sz w:val="28"/>
          <w:szCs w:val="28"/>
        </w:rPr>
        <w:t xml:space="preserve">. Po </w:t>
      </w:r>
      <w:r w:rsidR="00E10C0F">
        <w:rPr>
          <w:color w:val="000000"/>
          <w:sz w:val="28"/>
          <w:szCs w:val="28"/>
        </w:rPr>
        <w:t>Z</w:t>
      </w:r>
      <w:r w:rsidRPr="00E2258E">
        <w:rPr>
          <w:color w:val="000000"/>
          <w:sz w:val="28"/>
          <w:szCs w:val="28"/>
        </w:rPr>
        <w:t xml:space="preserve">martwychwstaniu </w:t>
      </w:r>
      <w:r w:rsidR="00E10C0F">
        <w:rPr>
          <w:color w:val="000000"/>
          <w:sz w:val="28"/>
          <w:szCs w:val="28"/>
        </w:rPr>
        <w:t xml:space="preserve">Jezusa </w:t>
      </w:r>
      <w:r w:rsidRPr="00E2258E">
        <w:rPr>
          <w:color w:val="000000"/>
          <w:sz w:val="28"/>
          <w:szCs w:val="28"/>
        </w:rPr>
        <w:t xml:space="preserve">Chrystusa stał się on symbolem jego ofiary. </w:t>
      </w:r>
    </w:p>
    <w:p w:rsidR="00E2258E" w:rsidRPr="00E2258E" w:rsidRDefault="00E2258E" w:rsidP="009C0A85">
      <w:pPr>
        <w:pStyle w:val="Pa13"/>
        <w:spacing w:before="100"/>
        <w:jc w:val="both"/>
        <w:rPr>
          <w:color w:val="000000"/>
          <w:sz w:val="28"/>
          <w:szCs w:val="28"/>
        </w:rPr>
      </w:pPr>
      <w:r w:rsidRPr="00E2258E">
        <w:rPr>
          <w:color w:val="000000"/>
          <w:sz w:val="28"/>
          <w:szCs w:val="28"/>
        </w:rPr>
        <w:t xml:space="preserve">W czasach, kiedy nie zamrażano jeszcze żywności, wiosną biedniejszym ludziom brakowało jedzenia. Ratunkiem były </w:t>
      </w:r>
      <w:r w:rsidRPr="00E2258E">
        <w:rPr>
          <w:b/>
          <w:bCs/>
          <w:color w:val="000000"/>
          <w:sz w:val="28"/>
          <w:szCs w:val="28"/>
        </w:rPr>
        <w:t>jajka</w:t>
      </w:r>
      <w:r w:rsidRPr="00E2258E">
        <w:rPr>
          <w:color w:val="000000"/>
          <w:sz w:val="28"/>
          <w:szCs w:val="28"/>
        </w:rPr>
        <w:t xml:space="preserve">, które znosiły kury. Z czasem zaczęto jaja święcić i traktować jako symbol rodzącego się życia. Jaja zdobiono, malowano, oklejano. Miały one duże znaczenie. </w:t>
      </w:r>
    </w:p>
    <w:p w:rsidR="00E2258E" w:rsidRPr="00E2258E" w:rsidRDefault="001A5F65" w:rsidP="009C0A85">
      <w:pPr>
        <w:pStyle w:val="Pa13"/>
        <w:spacing w:before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S</w:t>
      </w:r>
      <w:r w:rsidR="009C0A85">
        <w:rPr>
          <w:color w:val="000000"/>
          <w:sz w:val="28"/>
          <w:szCs w:val="28"/>
        </w:rPr>
        <w:t>ymbolem zbliżających się Świąt W</w:t>
      </w:r>
      <w:r w:rsidR="00E2258E" w:rsidRPr="00E2258E">
        <w:rPr>
          <w:color w:val="000000"/>
          <w:sz w:val="28"/>
          <w:szCs w:val="28"/>
        </w:rPr>
        <w:t xml:space="preserve">ielkanocnych jest Niedziela Palmowa. Tego dnia są święcone </w:t>
      </w:r>
      <w:r w:rsidR="00E2258E" w:rsidRPr="00E2258E">
        <w:rPr>
          <w:b/>
          <w:bCs/>
          <w:color w:val="000000"/>
          <w:sz w:val="28"/>
          <w:szCs w:val="28"/>
        </w:rPr>
        <w:t>palmy</w:t>
      </w:r>
      <w:r w:rsidR="00E2258E" w:rsidRPr="00E2258E">
        <w:rPr>
          <w:color w:val="000000"/>
          <w:sz w:val="28"/>
          <w:szCs w:val="28"/>
        </w:rPr>
        <w:t xml:space="preserve">. </w:t>
      </w:r>
    </w:p>
    <w:p w:rsidR="00E2258E" w:rsidRPr="00E2258E" w:rsidRDefault="00E2258E" w:rsidP="00E2258E">
      <w:pPr>
        <w:rPr>
          <w:rFonts w:ascii="Times New Roman" w:hAnsi="Times New Roman" w:cs="Times New Roman"/>
          <w:sz w:val="28"/>
          <w:szCs w:val="28"/>
        </w:rPr>
      </w:pPr>
      <w:r w:rsidRPr="00E2258E">
        <w:rPr>
          <w:rFonts w:ascii="Times New Roman" w:hAnsi="Times New Roman" w:cs="Times New Roman"/>
          <w:color w:val="000000"/>
          <w:sz w:val="28"/>
          <w:szCs w:val="28"/>
        </w:rPr>
        <w:t>W święconce, którą w koszyczku niesie się do kościoła, oprócz jajek powinny znaleźć się: baranek, chleb, kiełbasa, sól, chrzan.</w:t>
      </w:r>
    </w:p>
    <w:p w:rsidR="00E2258E" w:rsidRPr="00F563DB" w:rsidRDefault="00C77BAA" w:rsidP="00E225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47F02" w:rsidRPr="00E2258E">
        <w:rPr>
          <w:rFonts w:ascii="Times New Roman" w:hAnsi="Times New Roman" w:cs="Times New Roman"/>
          <w:color w:val="000000"/>
          <w:sz w:val="28"/>
          <w:szCs w:val="28"/>
        </w:rPr>
        <w:t xml:space="preserve">Słuchanie wiersza B. Formy </w:t>
      </w:r>
      <w:r w:rsidR="00647F02" w:rsidRPr="00F563DB">
        <w:rPr>
          <w:b/>
          <w:i/>
          <w:iCs/>
          <w:color w:val="000000"/>
          <w:sz w:val="28"/>
          <w:szCs w:val="28"/>
        </w:rPr>
        <w:t>Wielkanoc</w:t>
      </w:r>
    </w:p>
    <w:p w:rsidR="00E2258E" w:rsidRPr="00E2258E" w:rsidRDefault="00E2258E" w:rsidP="00E2258E">
      <w:pPr>
        <w:pStyle w:val="Pa13"/>
        <w:spacing w:before="100"/>
        <w:ind w:left="280" w:hanging="280"/>
        <w:jc w:val="both"/>
        <w:rPr>
          <w:color w:val="000000"/>
          <w:sz w:val="28"/>
          <w:szCs w:val="28"/>
        </w:rPr>
      </w:pPr>
      <w:r w:rsidRPr="00E2258E">
        <w:rPr>
          <w:i/>
          <w:iCs/>
          <w:color w:val="000000"/>
          <w:sz w:val="28"/>
          <w:szCs w:val="28"/>
        </w:rPr>
        <w:t xml:space="preserve">Święta za pasem, </w:t>
      </w:r>
    </w:p>
    <w:p w:rsidR="00E2258E" w:rsidRPr="00E2258E" w:rsidRDefault="00E2258E" w:rsidP="00E2258E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E2258E">
        <w:rPr>
          <w:i/>
          <w:iCs/>
          <w:color w:val="000000"/>
          <w:sz w:val="28"/>
          <w:szCs w:val="28"/>
        </w:rPr>
        <w:t xml:space="preserve">do pracy się bierzemy, </w:t>
      </w:r>
    </w:p>
    <w:p w:rsidR="00E2258E" w:rsidRPr="00E2258E" w:rsidRDefault="00E2258E" w:rsidP="00E2258E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E2258E">
        <w:rPr>
          <w:i/>
          <w:iCs/>
          <w:color w:val="000000"/>
          <w:sz w:val="28"/>
          <w:szCs w:val="28"/>
        </w:rPr>
        <w:t xml:space="preserve">mazurki i baby </w:t>
      </w:r>
    </w:p>
    <w:p w:rsidR="00E2258E" w:rsidRPr="00E2258E" w:rsidRDefault="00E2258E" w:rsidP="00E2258E">
      <w:pPr>
        <w:rPr>
          <w:rFonts w:ascii="Times New Roman" w:hAnsi="Times New Roman" w:cs="Times New Roman"/>
          <w:sz w:val="28"/>
          <w:szCs w:val="28"/>
        </w:rPr>
      </w:pPr>
      <w:r w:rsidRPr="00E225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smaczne upieczemy.</w:t>
      </w:r>
    </w:p>
    <w:p w:rsidR="00E2258E" w:rsidRPr="00E2258E" w:rsidRDefault="00E2258E" w:rsidP="00C77BAA">
      <w:pPr>
        <w:pStyle w:val="Pa3"/>
        <w:jc w:val="both"/>
        <w:rPr>
          <w:color w:val="000000"/>
          <w:sz w:val="28"/>
          <w:szCs w:val="28"/>
        </w:rPr>
      </w:pPr>
      <w:r w:rsidRPr="00E2258E">
        <w:rPr>
          <w:i/>
          <w:iCs/>
          <w:color w:val="000000"/>
          <w:sz w:val="28"/>
          <w:szCs w:val="28"/>
        </w:rPr>
        <w:t xml:space="preserve">Pisanki, kraszanki </w:t>
      </w:r>
    </w:p>
    <w:p w:rsidR="00E2258E" w:rsidRPr="00E2258E" w:rsidRDefault="00E2258E" w:rsidP="00C77BAA">
      <w:pPr>
        <w:pStyle w:val="Pa3"/>
        <w:jc w:val="both"/>
        <w:rPr>
          <w:color w:val="000000"/>
          <w:sz w:val="28"/>
          <w:szCs w:val="28"/>
        </w:rPr>
      </w:pPr>
      <w:r w:rsidRPr="00E2258E">
        <w:rPr>
          <w:i/>
          <w:iCs/>
          <w:color w:val="000000"/>
          <w:sz w:val="28"/>
          <w:szCs w:val="28"/>
        </w:rPr>
        <w:t xml:space="preserve">razem dziś zrobimy, </w:t>
      </w:r>
    </w:p>
    <w:p w:rsidR="00E2258E" w:rsidRPr="00E2258E" w:rsidRDefault="00E2258E" w:rsidP="00C77BAA">
      <w:pPr>
        <w:pStyle w:val="Pa3"/>
        <w:jc w:val="both"/>
        <w:rPr>
          <w:color w:val="000000"/>
          <w:sz w:val="28"/>
          <w:szCs w:val="28"/>
        </w:rPr>
      </w:pPr>
      <w:r w:rsidRPr="00E2258E">
        <w:rPr>
          <w:i/>
          <w:iCs/>
          <w:color w:val="000000"/>
          <w:sz w:val="28"/>
          <w:szCs w:val="28"/>
        </w:rPr>
        <w:t xml:space="preserve">wszystkie kolorowe </w:t>
      </w:r>
      <w:r w:rsidRPr="00E2258E">
        <w:rPr>
          <w:color w:val="000000"/>
          <w:sz w:val="28"/>
          <w:szCs w:val="28"/>
        </w:rPr>
        <w:t xml:space="preserve">– </w:t>
      </w:r>
    </w:p>
    <w:p w:rsidR="00C77BAA" w:rsidRPr="00E2258E" w:rsidRDefault="00E2258E" w:rsidP="00E2258E">
      <w:pPr>
        <w:rPr>
          <w:rFonts w:ascii="Times New Roman" w:hAnsi="Times New Roman" w:cs="Times New Roman"/>
          <w:sz w:val="28"/>
          <w:szCs w:val="28"/>
        </w:rPr>
      </w:pPr>
      <w:r w:rsidRPr="00E225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bardzo się cieszymy.</w:t>
      </w:r>
    </w:p>
    <w:p w:rsidR="00E2258E" w:rsidRPr="00E2258E" w:rsidRDefault="00E2258E" w:rsidP="00E2258E">
      <w:pPr>
        <w:pStyle w:val="Pa13"/>
        <w:spacing w:before="100"/>
        <w:ind w:left="280" w:hanging="280"/>
        <w:jc w:val="both"/>
        <w:rPr>
          <w:color w:val="000000"/>
          <w:sz w:val="28"/>
          <w:szCs w:val="28"/>
        </w:rPr>
      </w:pPr>
      <w:r w:rsidRPr="00E2258E">
        <w:rPr>
          <w:i/>
          <w:iCs/>
          <w:color w:val="000000"/>
          <w:sz w:val="28"/>
          <w:szCs w:val="28"/>
        </w:rPr>
        <w:t xml:space="preserve">Upiekliśmy z ciasta </w:t>
      </w:r>
    </w:p>
    <w:p w:rsidR="00E2258E" w:rsidRPr="00E2258E" w:rsidRDefault="00E2258E" w:rsidP="00E2258E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E2258E">
        <w:rPr>
          <w:i/>
          <w:iCs/>
          <w:color w:val="000000"/>
          <w:sz w:val="28"/>
          <w:szCs w:val="28"/>
        </w:rPr>
        <w:t xml:space="preserve">baranka, zajączka, </w:t>
      </w:r>
    </w:p>
    <w:p w:rsidR="00E2258E" w:rsidRPr="00E2258E" w:rsidRDefault="00E2258E" w:rsidP="00E2258E">
      <w:pPr>
        <w:pStyle w:val="Pa3"/>
        <w:ind w:left="280" w:hanging="280"/>
        <w:jc w:val="both"/>
        <w:rPr>
          <w:color w:val="000000"/>
          <w:sz w:val="28"/>
          <w:szCs w:val="28"/>
        </w:rPr>
      </w:pPr>
      <w:r w:rsidRPr="00E2258E">
        <w:rPr>
          <w:i/>
          <w:iCs/>
          <w:color w:val="000000"/>
          <w:sz w:val="28"/>
          <w:szCs w:val="28"/>
        </w:rPr>
        <w:t xml:space="preserve">z posianej rzeżuchy </w:t>
      </w:r>
    </w:p>
    <w:p w:rsidR="00E2258E" w:rsidRPr="00E2258E" w:rsidRDefault="00E2258E" w:rsidP="00E2258E">
      <w:pPr>
        <w:rPr>
          <w:rFonts w:ascii="Times New Roman" w:hAnsi="Times New Roman" w:cs="Times New Roman"/>
          <w:sz w:val="28"/>
          <w:szCs w:val="28"/>
        </w:rPr>
      </w:pPr>
      <w:r w:rsidRPr="00E225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będzie piękna łączka.</w:t>
      </w:r>
    </w:p>
    <w:p w:rsidR="00E2258E" w:rsidRPr="00E2258E" w:rsidRDefault="00E2258E" w:rsidP="00C77BAA">
      <w:pPr>
        <w:pStyle w:val="Pa3"/>
        <w:jc w:val="both"/>
        <w:rPr>
          <w:color w:val="000000"/>
          <w:sz w:val="28"/>
          <w:szCs w:val="28"/>
        </w:rPr>
      </w:pPr>
      <w:r w:rsidRPr="00E2258E">
        <w:rPr>
          <w:i/>
          <w:iCs/>
          <w:color w:val="000000"/>
          <w:sz w:val="28"/>
          <w:szCs w:val="28"/>
        </w:rPr>
        <w:t xml:space="preserve">W glinianym wazonie </w:t>
      </w:r>
    </w:p>
    <w:p w:rsidR="00E2258E" w:rsidRPr="00E2258E" w:rsidRDefault="00E2258E" w:rsidP="00C77BAA">
      <w:pPr>
        <w:pStyle w:val="Pa3"/>
        <w:jc w:val="both"/>
        <w:rPr>
          <w:color w:val="000000"/>
          <w:sz w:val="28"/>
          <w:szCs w:val="28"/>
        </w:rPr>
      </w:pPr>
      <w:r w:rsidRPr="00E2258E">
        <w:rPr>
          <w:i/>
          <w:iCs/>
          <w:color w:val="000000"/>
          <w:sz w:val="28"/>
          <w:szCs w:val="28"/>
        </w:rPr>
        <w:t xml:space="preserve">bazie i żonkile, </w:t>
      </w:r>
    </w:p>
    <w:p w:rsidR="00E2258E" w:rsidRPr="00E2258E" w:rsidRDefault="00E2258E" w:rsidP="00C77BAA">
      <w:pPr>
        <w:pStyle w:val="Pa3"/>
        <w:jc w:val="both"/>
        <w:rPr>
          <w:color w:val="000000"/>
          <w:sz w:val="28"/>
          <w:szCs w:val="28"/>
        </w:rPr>
      </w:pPr>
      <w:r w:rsidRPr="00E2258E">
        <w:rPr>
          <w:i/>
          <w:iCs/>
          <w:color w:val="000000"/>
          <w:sz w:val="28"/>
          <w:szCs w:val="28"/>
        </w:rPr>
        <w:t xml:space="preserve">a na nich z papieru </w:t>
      </w:r>
    </w:p>
    <w:p w:rsidR="00E2258E" w:rsidRPr="00E2258E" w:rsidRDefault="00E2258E" w:rsidP="00E2258E">
      <w:pPr>
        <w:rPr>
          <w:rFonts w:ascii="Times New Roman" w:hAnsi="Times New Roman" w:cs="Times New Roman"/>
          <w:sz w:val="28"/>
          <w:szCs w:val="28"/>
        </w:rPr>
      </w:pPr>
      <w:r w:rsidRPr="00E225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kurczątka przemiłe.</w:t>
      </w:r>
    </w:p>
    <w:p w:rsidR="009E0C47" w:rsidRDefault="009E0C47" w:rsidP="00EE60E1">
      <w:pPr>
        <w:pStyle w:val="Pa13"/>
        <w:spacing w:before="100"/>
        <w:jc w:val="both"/>
        <w:rPr>
          <w:color w:val="000000"/>
          <w:sz w:val="28"/>
          <w:szCs w:val="28"/>
        </w:rPr>
      </w:pPr>
    </w:p>
    <w:p w:rsidR="00E2258E" w:rsidRDefault="00EE60E1" w:rsidP="00EE60E1">
      <w:pPr>
        <w:pStyle w:val="Pa13"/>
        <w:spacing w:before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Rozmowa na temat wiersza</w:t>
      </w:r>
      <w:r w:rsidR="00E2258E" w:rsidRPr="00E2258E">
        <w:rPr>
          <w:color w:val="000000"/>
          <w:sz w:val="28"/>
          <w:szCs w:val="28"/>
        </w:rPr>
        <w:t xml:space="preserve"> </w:t>
      </w:r>
    </w:p>
    <w:p w:rsidR="00EE60E1" w:rsidRPr="00EE60E1" w:rsidRDefault="00EE60E1" w:rsidP="00EE60E1">
      <w:pPr>
        <w:pStyle w:val="Default"/>
      </w:pPr>
    </w:p>
    <w:p w:rsidR="00E2258E" w:rsidRPr="00E2258E" w:rsidRDefault="00EE60E1" w:rsidP="00EE60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J</w:t>
      </w:r>
      <w:r w:rsidR="00570E41">
        <w:rPr>
          <w:sz w:val="28"/>
          <w:szCs w:val="28"/>
        </w:rPr>
        <w:t>ak nazywają się zbliżające się Ś</w:t>
      </w:r>
      <w:bookmarkStart w:id="0" w:name="_GoBack"/>
      <w:bookmarkEnd w:id="0"/>
      <w:r w:rsidR="00E2258E" w:rsidRPr="00E2258E">
        <w:rPr>
          <w:sz w:val="28"/>
          <w:szCs w:val="28"/>
        </w:rPr>
        <w:t xml:space="preserve">więta? </w:t>
      </w:r>
    </w:p>
    <w:p w:rsidR="00EE60E1" w:rsidRDefault="00EE60E1" w:rsidP="00EE60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Jakie ciasta wtedy pieczemy? </w:t>
      </w:r>
    </w:p>
    <w:p w:rsidR="00E2258E" w:rsidRPr="00E2258E" w:rsidRDefault="00EE60E1" w:rsidP="00EE60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0E41">
        <w:rPr>
          <w:sz w:val="28"/>
          <w:szCs w:val="28"/>
        </w:rPr>
        <w:t>Co znajduje się na W</w:t>
      </w:r>
      <w:r w:rsidR="00E2258E" w:rsidRPr="00E2258E">
        <w:rPr>
          <w:sz w:val="28"/>
          <w:szCs w:val="28"/>
        </w:rPr>
        <w:t xml:space="preserve">ielkanocnym stole? </w:t>
      </w:r>
    </w:p>
    <w:p w:rsidR="00E2258E" w:rsidRPr="00E2258E" w:rsidRDefault="00E2258E" w:rsidP="00E2258E">
      <w:pPr>
        <w:pStyle w:val="Default"/>
        <w:rPr>
          <w:sz w:val="28"/>
          <w:szCs w:val="28"/>
        </w:rPr>
      </w:pPr>
    </w:p>
    <w:p w:rsidR="00E2258E" w:rsidRPr="00E2258E" w:rsidRDefault="00E2258E" w:rsidP="00E2258E">
      <w:pPr>
        <w:pStyle w:val="Pa3"/>
        <w:ind w:left="280" w:hanging="280"/>
        <w:jc w:val="both"/>
        <w:rPr>
          <w:color w:val="000000"/>
          <w:sz w:val="28"/>
          <w:szCs w:val="28"/>
        </w:rPr>
      </w:pPr>
    </w:p>
    <w:p w:rsidR="00E2258E" w:rsidRPr="00E2258E" w:rsidRDefault="00F563DB" w:rsidP="00F563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</w:t>
      </w:r>
      <w:r w:rsidR="00E2258E" w:rsidRPr="00E2258E">
        <w:rPr>
          <w:sz w:val="28"/>
          <w:szCs w:val="28"/>
        </w:rPr>
        <w:t>Ćw</w:t>
      </w:r>
      <w:r w:rsidR="00986C78">
        <w:rPr>
          <w:sz w:val="28"/>
          <w:szCs w:val="28"/>
        </w:rPr>
        <w:t xml:space="preserve">iczenia </w:t>
      </w:r>
    </w:p>
    <w:p w:rsidR="00E2258E" w:rsidRPr="00E2258E" w:rsidRDefault="00E2258E" w:rsidP="00E2258E">
      <w:pPr>
        <w:pStyle w:val="Default"/>
        <w:rPr>
          <w:sz w:val="28"/>
          <w:szCs w:val="28"/>
        </w:rPr>
      </w:pPr>
    </w:p>
    <w:p w:rsidR="00E2258E" w:rsidRPr="00E2258E" w:rsidRDefault="00986C78" w:rsidP="00DE09EB">
      <w:pPr>
        <w:pStyle w:val="P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09EB">
        <w:rPr>
          <w:color w:val="000000"/>
          <w:sz w:val="28"/>
          <w:szCs w:val="28"/>
        </w:rPr>
        <w:t xml:space="preserve">Dzieci z rodzicami stoją </w:t>
      </w:r>
      <w:r w:rsidR="00E2258E" w:rsidRPr="00E2258E">
        <w:rPr>
          <w:color w:val="000000"/>
          <w:sz w:val="28"/>
          <w:szCs w:val="28"/>
        </w:rPr>
        <w:t xml:space="preserve"> w małym rozkroku, kubeczki trzymają </w:t>
      </w:r>
      <w:r w:rsidR="00DC4F92">
        <w:rPr>
          <w:color w:val="000000"/>
          <w:sz w:val="28"/>
          <w:szCs w:val="28"/>
        </w:rPr>
        <w:br/>
      </w:r>
      <w:r w:rsidR="00E2258E" w:rsidRPr="00E2258E">
        <w:rPr>
          <w:color w:val="000000"/>
          <w:sz w:val="28"/>
          <w:szCs w:val="28"/>
        </w:rPr>
        <w:t>w wyciągniętych nad głową rękach. Wykonują skłon w przód, stawiają kubeczki przed sobą i prostują się. Podczas ponow</w:t>
      </w:r>
      <w:r w:rsidR="00E2258E" w:rsidRPr="00E2258E">
        <w:rPr>
          <w:color w:val="000000"/>
          <w:sz w:val="28"/>
          <w:szCs w:val="28"/>
        </w:rPr>
        <w:softHyphen/>
        <w:t xml:space="preserve">nego skłonu zabierają kubeczki </w:t>
      </w:r>
      <w:r w:rsidR="00DC4F92">
        <w:rPr>
          <w:color w:val="000000"/>
          <w:sz w:val="28"/>
          <w:szCs w:val="28"/>
        </w:rPr>
        <w:br/>
      </w:r>
      <w:r w:rsidR="00E2258E" w:rsidRPr="00E2258E">
        <w:rPr>
          <w:color w:val="000000"/>
          <w:sz w:val="28"/>
          <w:szCs w:val="28"/>
        </w:rPr>
        <w:t xml:space="preserve">i podnoszą je w rękach do góry. </w:t>
      </w:r>
    </w:p>
    <w:p w:rsidR="00DE09EB" w:rsidRDefault="00DE09EB" w:rsidP="00E2258E">
      <w:pPr>
        <w:pStyle w:val="Default"/>
        <w:numPr>
          <w:ilvl w:val="0"/>
          <w:numId w:val="10"/>
        </w:numPr>
        <w:rPr>
          <w:sz w:val="28"/>
          <w:szCs w:val="28"/>
        </w:rPr>
      </w:pPr>
    </w:p>
    <w:p w:rsidR="00DE09EB" w:rsidRDefault="00DE09EB" w:rsidP="00E2258E">
      <w:pPr>
        <w:pStyle w:val="Default"/>
        <w:numPr>
          <w:ilvl w:val="0"/>
          <w:numId w:val="10"/>
        </w:numPr>
        <w:rPr>
          <w:sz w:val="28"/>
          <w:szCs w:val="28"/>
        </w:rPr>
      </w:pPr>
    </w:p>
    <w:p w:rsidR="00DE09EB" w:rsidRDefault="00DE09EB" w:rsidP="00E2258E">
      <w:pPr>
        <w:pStyle w:val="Default"/>
        <w:numPr>
          <w:ilvl w:val="0"/>
          <w:numId w:val="10"/>
        </w:numPr>
        <w:rPr>
          <w:sz w:val="28"/>
          <w:szCs w:val="28"/>
        </w:rPr>
      </w:pPr>
    </w:p>
    <w:p w:rsidR="00E2258E" w:rsidRPr="009E0C47" w:rsidRDefault="00986C78" w:rsidP="009E0C47">
      <w:pPr>
        <w:pStyle w:val="Default"/>
        <w:rPr>
          <w:sz w:val="28"/>
          <w:szCs w:val="28"/>
        </w:rPr>
      </w:pPr>
      <w:r w:rsidRPr="009E0C47">
        <w:rPr>
          <w:sz w:val="28"/>
          <w:szCs w:val="28"/>
        </w:rPr>
        <w:lastRenderedPageBreak/>
        <w:t xml:space="preserve">- </w:t>
      </w:r>
      <w:r w:rsidR="00E2258E" w:rsidRPr="009E0C47">
        <w:rPr>
          <w:sz w:val="28"/>
          <w:szCs w:val="28"/>
        </w:rPr>
        <w:t>Dzieci, w siadzie skrzyżnym, wykonują skłony boczne z kubeczkami postawionymi na wy</w:t>
      </w:r>
      <w:r w:rsidR="00E2258E" w:rsidRPr="009E0C47">
        <w:rPr>
          <w:sz w:val="28"/>
          <w:szCs w:val="28"/>
        </w:rPr>
        <w:softHyphen/>
        <w:t xml:space="preserve">ciągniętych dłoniach. Za każdym razem dotykają podłogi odwróconą dłonią. </w:t>
      </w:r>
    </w:p>
    <w:p w:rsidR="00986C78" w:rsidRPr="00986C78" w:rsidRDefault="00986C78" w:rsidP="00986C78">
      <w:pPr>
        <w:pStyle w:val="Default"/>
      </w:pPr>
    </w:p>
    <w:p w:rsidR="00E2258E" w:rsidRDefault="00D7296A" w:rsidP="00D7296A">
      <w:pPr>
        <w:pStyle w:val="P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258E" w:rsidRPr="00E2258E">
        <w:rPr>
          <w:color w:val="000000"/>
          <w:sz w:val="28"/>
          <w:szCs w:val="28"/>
        </w:rPr>
        <w:t xml:space="preserve">Dzieci stawiają odwrócone kubeczki na dywanie i przeskakują przez nie: do przodu, do tyłu i na boki. </w:t>
      </w:r>
    </w:p>
    <w:p w:rsidR="00D7296A" w:rsidRPr="00D7296A" w:rsidRDefault="00D7296A" w:rsidP="00D7296A">
      <w:pPr>
        <w:pStyle w:val="Default"/>
      </w:pPr>
    </w:p>
    <w:p w:rsidR="00E2258E" w:rsidRDefault="00D7296A" w:rsidP="00DC4F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2258E" w:rsidRPr="00E2258E">
        <w:rPr>
          <w:sz w:val="28"/>
          <w:szCs w:val="28"/>
        </w:rPr>
        <w:t xml:space="preserve">Dzieci w siadzie skulnym, podpartym próbują chwycić kubeczki palcami jednej stopy i drugiej stopy, na zmianę. Potem unoszą do góry kubeczki stopami. </w:t>
      </w:r>
    </w:p>
    <w:p w:rsidR="002C0580" w:rsidRPr="00E2258E" w:rsidRDefault="002C0580" w:rsidP="00DC4F92">
      <w:pPr>
        <w:pStyle w:val="Default"/>
        <w:jc w:val="both"/>
        <w:rPr>
          <w:sz w:val="28"/>
          <w:szCs w:val="28"/>
        </w:rPr>
      </w:pPr>
    </w:p>
    <w:p w:rsidR="00E2258E" w:rsidRPr="00E2258E" w:rsidRDefault="002C0580" w:rsidP="002C0580">
      <w:pPr>
        <w:pStyle w:val="P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258E" w:rsidRPr="00E2258E">
        <w:rPr>
          <w:color w:val="000000"/>
          <w:sz w:val="28"/>
          <w:szCs w:val="28"/>
        </w:rPr>
        <w:t xml:space="preserve">Dzieci maszerują na palcach z kubeczkami położonymi na głowach. Potem wrzucają je do pojemnika przez pochylenie głowy. </w:t>
      </w:r>
    </w:p>
    <w:p w:rsidR="00E2258E" w:rsidRPr="00E2258E" w:rsidRDefault="00E2258E" w:rsidP="002C0580">
      <w:pPr>
        <w:pStyle w:val="Default"/>
        <w:numPr>
          <w:ilvl w:val="0"/>
          <w:numId w:val="16"/>
        </w:numPr>
        <w:rPr>
          <w:sz w:val="28"/>
          <w:szCs w:val="28"/>
        </w:rPr>
      </w:pPr>
    </w:p>
    <w:p w:rsidR="00965394" w:rsidRPr="00E2258E" w:rsidRDefault="00965394" w:rsidP="002C0580">
      <w:pPr>
        <w:rPr>
          <w:rFonts w:ascii="Times New Roman" w:hAnsi="Times New Roman" w:cs="Times New Roman"/>
          <w:sz w:val="28"/>
          <w:szCs w:val="28"/>
        </w:rPr>
      </w:pPr>
    </w:p>
    <w:sectPr w:rsidR="00965394" w:rsidRPr="00E2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ExtCd">
    <w:altName w:val="AgendaPl Ext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ED9FDD"/>
    <w:multiLevelType w:val="hybridMultilevel"/>
    <w:tmpl w:val="470A8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22AD6A"/>
    <w:multiLevelType w:val="hybridMultilevel"/>
    <w:tmpl w:val="849FC2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FDA2DF"/>
    <w:multiLevelType w:val="hybridMultilevel"/>
    <w:tmpl w:val="873166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744F0F"/>
    <w:multiLevelType w:val="hybridMultilevel"/>
    <w:tmpl w:val="503BEE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8599A19"/>
    <w:multiLevelType w:val="hybridMultilevel"/>
    <w:tmpl w:val="B2A5BC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24C2123"/>
    <w:multiLevelType w:val="hybridMultilevel"/>
    <w:tmpl w:val="4697C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E6B664D"/>
    <w:multiLevelType w:val="hybridMultilevel"/>
    <w:tmpl w:val="0AE4C5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C7E31E"/>
    <w:multiLevelType w:val="hybridMultilevel"/>
    <w:tmpl w:val="A3ABF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AEB66C2"/>
    <w:multiLevelType w:val="hybridMultilevel"/>
    <w:tmpl w:val="5E0158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451152B"/>
    <w:multiLevelType w:val="hybridMultilevel"/>
    <w:tmpl w:val="C100B0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ED2EC"/>
    <w:multiLevelType w:val="hybridMultilevel"/>
    <w:tmpl w:val="52491F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BE674EE"/>
    <w:multiLevelType w:val="hybridMultilevel"/>
    <w:tmpl w:val="A3148F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24D1F04"/>
    <w:multiLevelType w:val="hybridMultilevel"/>
    <w:tmpl w:val="430222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0913"/>
    <w:multiLevelType w:val="hybridMultilevel"/>
    <w:tmpl w:val="7680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AD90"/>
    <w:multiLevelType w:val="hybridMultilevel"/>
    <w:tmpl w:val="DE98F3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FD984F8"/>
    <w:multiLevelType w:val="hybridMultilevel"/>
    <w:tmpl w:val="E57A5B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CC745A9"/>
    <w:multiLevelType w:val="hybridMultilevel"/>
    <w:tmpl w:val="E8580E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A2E68"/>
    <w:multiLevelType w:val="hybridMultilevel"/>
    <w:tmpl w:val="2A6105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0BCB169"/>
    <w:multiLevelType w:val="hybridMultilevel"/>
    <w:tmpl w:val="C29892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11370BB"/>
    <w:multiLevelType w:val="hybridMultilevel"/>
    <w:tmpl w:val="E7146C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D5440"/>
    <w:multiLevelType w:val="hybridMultilevel"/>
    <w:tmpl w:val="3686400C"/>
    <w:lvl w:ilvl="0" w:tplc="DD105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15"/>
  </w:num>
  <w:num w:numId="6">
    <w:abstractNumId w:val="20"/>
  </w:num>
  <w:num w:numId="7">
    <w:abstractNumId w:val="18"/>
  </w:num>
  <w:num w:numId="8">
    <w:abstractNumId w:val="2"/>
  </w:num>
  <w:num w:numId="9">
    <w:abstractNumId w:val="1"/>
  </w:num>
  <w:num w:numId="10">
    <w:abstractNumId w:val="7"/>
  </w:num>
  <w:num w:numId="11">
    <w:abstractNumId w:val="17"/>
  </w:num>
  <w:num w:numId="12">
    <w:abstractNumId w:val="3"/>
  </w:num>
  <w:num w:numId="13">
    <w:abstractNumId w:val="14"/>
  </w:num>
  <w:num w:numId="14">
    <w:abstractNumId w:val="11"/>
  </w:num>
  <w:num w:numId="15">
    <w:abstractNumId w:val="5"/>
  </w:num>
  <w:num w:numId="16">
    <w:abstractNumId w:val="8"/>
  </w:num>
  <w:num w:numId="17">
    <w:abstractNumId w:val="13"/>
  </w:num>
  <w:num w:numId="18">
    <w:abstractNumId w:val="9"/>
  </w:num>
  <w:num w:numId="19">
    <w:abstractNumId w:val="1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4A"/>
    <w:rsid w:val="000F4E3D"/>
    <w:rsid w:val="001A5F65"/>
    <w:rsid w:val="002C0580"/>
    <w:rsid w:val="002D21A9"/>
    <w:rsid w:val="00304A4A"/>
    <w:rsid w:val="0051777A"/>
    <w:rsid w:val="00570E41"/>
    <w:rsid w:val="00647F02"/>
    <w:rsid w:val="00676CD6"/>
    <w:rsid w:val="008A4702"/>
    <w:rsid w:val="0090795A"/>
    <w:rsid w:val="0091715D"/>
    <w:rsid w:val="00965394"/>
    <w:rsid w:val="00986C78"/>
    <w:rsid w:val="009C0A85"/>
    <w:rsid w:val="009E0C47"/>
    <w:rsid w:val="00C77BAA"/>
    <w:rsid w:val="00C8078F"/>
    <w:rsid w:val="00D7296A"/>
    <w:rsid w:val="00DC4F92"/>
    <w:rsid w:val="00DE09EB"/>
    <w:rsid w:val="00E10C0F"/>
    <w:rsid w:val="00E2258E"/>
    <w:rsid w:val="00EE60E1"/>
    <w:rsid w:val="00F039A3"/>
    <w:rsid w:val="00F5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2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2258E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E2258E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2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2258E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E2258E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27</cp:revision>
  <dcterms:created xsi:type="dcterms:W3CDTF">2021-03-29T12:08:00Z</dcterms:created>
  <dcterms:modified xsi:type="dcterms:W3CDTF">2021-03-29T12:42:00Z</dcterms:modified>
</cp:coreProperties>
</file>