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14D" w:rsidRDefault="000009A8" w:rsidP="000009A8">
      <w:pPr>
        <w:jc w:val="center"/>
        <w:rPr>
          <w:b/>
        </w:rPr>
      </w:pPr>
      <w:r w:rsidRPr="000009A8">
        <w:rPr>
          <w:b/>
        </w:rPr>
        <w:t xml:space="preserve">Preventívny program realizovaný v školskom roku 2019/2020 u žiakov 2. ročníkov </w:t>
      </w:r>
    </w:p>
    <w:p w:rsidR="009C0953" w:rsidRDefault="000009A8" w:rsidP="000009A8">
      <w:pPr>
        <w:jc w:val="center"/>
        <w:rPr>
          <w:b/>
        </w:rPr>
      </w:pPr>
      <w:r w:rsidRPr="000009A8">
        <w:rPr>
          <w:b/>
        </w:rPr>
        <w:t>„</w:t>
      </w:r>
      <w:proofErr w:type="spellStart"/>
      <w:r w:rsidR="00535E1D" w:rsidRPr="000009A8">
        <w:rPr>
          <w:b/>
        </w:rPr>
        <w:t>Zippyho</w:t>
      </w:r>
      <w:proofErr w:type="spellEnd"/>
      <w:r w:rsidR="00535E1D" w:rsidRPr="000009A8">
        <w:rPr>
          <w:b/>
        </w:rPr>
        <w:t xml:space="preserve"> kamaráti</w:t>
      </w:r>
      <w:r w:rsidRPr="000009A8">
        <w:rPr>
          <w:b/>
        </w:rPr>
        <w:t>“</w:t>
      </w:r>
      <w:r w:rsidR="009C0953" w:rsidRPr="009C0953">
        <w:rPr>
          <w:b/>
        </w:rPr>
        <w:t xml:space="preserve"> </w:t>
      </w:r>
    </w:p>
    <w:p w:rsidR="000009A8" w:rsidRPr="000009A8" w:rsidRDefault="009C0953" w:rsidP="000009A8">
      <w:pPr>
        <w:jc w:val="center"/>
        <w:rPr>
          <w:b/>
        </w:rPr>
      </w:pPr>
      <w:r w:rsidRPr="000009A8">
        <w:rPr>
          <w:b/>
        </w:rPr>
        <w:t>2.A, 2.B</w:t>
      </w:r>
    </w:p>
    <w:p w:rsidR="000009A8" w:rsidRDefault="000009A8" w:rsidP="00017E1B">
      <w:pPr>
        <w:jc w:val="both"/>
      </w:pPr>
    </w:p>
    <w:p w:rsidR="00E116F0" w:rsidRDefault="000009A8" w:rsidP="00E116F0">
      <w:pPr>
        <w:ind w:firstLine="708"/>
        <w:jc w:val="both"/>
      </w:pPr>
      <w:proofErr w:type="spellStart"/>
      <w:r>
        <w:t>Zippyho</w:t>
      </w:r>
      <w:proofErr w:type="spellEnd"/>
      <w:r>
        <w:t xml:space="preserve"> kamaráti je </w:t>
      </w:r>
      <w:r w:rsidR="00535E1D">
        <w:t xml:space="preserve">preventívny program </w:t>
      </w:r>
      <w:r w:rsidR="00017E1B">
        <w:t xml:space="preserve">pre žiakov II. ročníkov zameraný na podporu emocionálneho zdravia detí. </w:t>
      </w:r>
      <w:r w:rsidR="0093314C">
        <w:t xml:space="preserve">Cieľom programu je pomôcť deťom </w:t>
      </w:r>
      <w:r w:rsidR="00E116F0">
        <w:t xml:space="preserve">vyrovnať sa s problémami a ťažkosťami každodenného života. Program nehovorí deťom, čo majú robiť, ale ich nabáda, aby prišli s vlastným riešením problémov, aby sa </w:t>
      </w:r>
      <w:r w:rsidR="0093314C">
        <w:t>naučili hľadať také riešenia</w:t>
      </w:r>
      <w:r w:rsidR="00E116F0">
        <w:t xml:space="preserve">, ktoré pomôžu nielen im, ale rešpektujú aj </w:t>
      </w:r>
      <w:r w:rsidR="0093314C">
        <w:t xml:space="preserve">práva </w:t>
      </w:r>
      <w:r w:rsidR="00E116F0">
        <w:t>ostatných.</w:t>
      </w:r>
      <w:r w:rsidR="0093314C">
        <w:t xml:space="preserve"> </w:t>
      </w:r>
      <w:proofErr w:type="spellStart"/>
      <w:r w:rsidR="0093314C">
        <w:t>Zippy</w:t>
      </w:r>
      <w:proofErr w:type="spellEnd"/>
      <w:r w:rsidR="0093314C">
        <w:t xml:space="preserve"> je lúčny koník, ktorého má jeden z hrdinov programu. Deti sa na príbehoch, ktoré si čítame a na zážitkových aktivitách, ktoré spolu robíme učia: </w:t>
      </w:r>
    </w:p>
    <w:p w:rsidR="0093314C" w:rsidRDefault="0093314C" w:rsidP="00E116F0">
      <w:pPr>
        <w:ind w:firstLine="708"/>
        <w:jc w:val="both"/>
      </w:pPr>
    </w:p>
    <w:p w:rsidR="00645184" w:rsidRDefault="00017E1B" w:rsidP="00645184">
      <w:pPr>
        <w:pStyle w:val="Odsekzoznamu"/>
        <w:numPr>
          <w:ilvl w:val="0"/>
          <w:numId w:val="1"/>
        </w:numPr>
        <w:jc w:val="both"/>
      </w:pPr>
      <w:r>
        <w:t xml:space="preserve">identifikovať </w:t>
      </w:r>
      <w:r w:rsidR="00645184">
        <w:t xml:space="preserve">svoje pocity a hovoriť o nich, </w:t>
      </w:r>
    </w:p>
    <w:p w:rsidR="00645184" w:rsidRDefault="00645184" w:rsidP="00645184">
      <w:pPr>
        <w:pStyle w:val="Odsekzoznamu"/>
        <w:numPr>
          <w:ilvl w:val="0"/>
          <w:numId w:val="1"/>
        </w:numPr>
        <w:jc w:val="both"/>
      </w:pPr>
      <w:r>
        <w:t xml:space="preserve"> vyjadriť to, čo chcú povedať</w:t>
      </w:r>
    </w:p>
    <w:p w:rsidR="00645184" w:rsidRDefault="00645184" w:rsidP="00645184">
      <w:pPr>
        <w:pStyle w:val="Odsekzoznamu"/>
        <w:numPr>
          <w:ilvl w:val="0"/>
          <w:numId w:val="1"/>
        </w:numPr>
        <w:jc w:val="both"/>
      </w:pPr>
      <w:r>
        <w:t>pozorne načúvať druhým</w:t>
      </w:r>
    </w:p>
    <w:p w:rsidR="00645184" w:rsidRDefault="00645184" w:rsidP="00645184">
      <w:pPr>
        <w:pStyle w:val="Odsekzoznamu"/>
        <w:numPr>
          <w:ilvl w:val="0"/>
          <w:numId w:val="1"/>
        </w:numPr>
        <w:jc w:val="both"/>
      </w:pPr>
      <w:r>
        <w:t>požiadať o pomoc</w:t>
      </w:r>
    </w:p>
    <w:p w:rsidR="00645184" w:rsidRDefault="00645184" w:rsidP="00645184">
      <w:pPr>
        <w:pStyle w:val="Odsekzoznamu"/>
        <w:numPr>
          <w:ilvl w:val="0"/>
          <w:numId w:val="1"/>
        </w:numPr>
        <w:jc w:val="both"/>
      </w:pPr>
      <w:r>
        <w:t>vytvárať a udržiavať priateľstvá</w:t>
      </w:r>
    </w:p>
    <w:p w:rsidR="00645184" w:rsidRDefault="00645184" w:rsidP="00645184">
      <w:pPr>
        <w:pStyle w:val="Odsekzoznamu"/>
        <w:numPr>
          <w:ilvl w:val="0"/>
          <w:numId w:val="1"/>
        </w:numPr>
        <w:jc w:val="both"/>
      </w:pPr>
      <w:r>
        <w:t xml:space="preserve">vyrovnať </w:t>
      </w:r>
      <w:r w:rsidR="00E116F0">
        <w:t xml:space="preserve">sa </w:t>
      </w:r>
      <w:r>
        <w:t>s osamelosťou a odmietnutím</w:t>
      </w:r>
    </w:p>
    <w:p w:rsidR="00645184" w:rsidRDefault="00645184" w:rsidP="00645184">
      <w:pPr>
        <w:pStyle w:val="Odsekzoznamu"/>
        <w:numPr>
          <w:ilvl w:val="0"/>
          <w:numId w:val="1"/>
        </w:numPr>
        <w:jc w:val="both"/>
      </w:pPr>
      <w:r>
        <w:t>ospravedlniť</w:t>
      </w:r>
      <w:r w:rsidR="00E116F0">
        <w:t xml:space="preserve"> sa</w:t>
      </w:r>
    </w:p>
    <w:p w:rsidR="00645184" w:rsidRDefault="00E116F0" w:rsidP="00645184">
      <w:pPr>
        <w:pStyle w:val="Odsekzoznamu"/>
        <w:numPr>
          <w:ilvl w:val="0"/>
          <w:numId w:val="1"/>
        </w:numPr>
        <w:jc w:val="both"/>
      </w:pPr>
      <w:r>
        <w:t>v</w:t>
      </w:r>
      <w:r w:rsidR="00645184">
        <w:t xml:space="preserve">yrovnať </w:t>
      </w:r>
      <w:r>
        <w:t xml:space="preserve">sa </w:t>
      </w:r>
      <w:r w:rsidR="00645184">
        <w:t>so šikanovaním</w:t>
      </w:r>
    </w:p>
    <w:p w:rsidR="00645184" w:rsidRDefault="00645184" w:rsidP="00645184">
      <w:pPr>
        <w:pStyle w:val="Odsekzoznamu"/>
        <w:numPr>
          <w:ilvl w:val="0"/>
          <w:numId w:val="1"/>
        </w:numPr>
        <w:jc w:val="both"/>
      </w:pPr>
      <w:r>
        <w:t>riešiť konflikty</w:t>
      </w:r>
    </w:p>
    <w:p w:rsidR="00645184" w:rsidRDefault="00645184" w:rsidP="00645184">
      <w:pPr>
        <w:pStyle w:val="Odsekzoznamu"/>
        <w:numPr>
          <w:ilvl w:val="0"/>
          <w:numId w:val="1"/>
        </w:numPr>
        <w:jc w:val="both"/>
      </w:pPr>
      <w:r>
        <w:t xml:space="preserve">vyrovnať </w:t>
      </w:r>
      <w:r w:rsidR="00E116F0">
        <w:t xml:space="preserve">sa </w:t>
      </w:r>
      <w:r>
        <w:t>so zmenou a stratou</w:t>
      </w:r>
      <w:bookmarkStart w:id="0" w:name="_GoBack"/>
      <w:bookmarkEnd w:id="0"/>
    </w:p>
    <w:p w:rsidR="00645184" w:rsidRDefault="00645184" w:rsidP="00645184">
      <w:pPr>
        <w:pStyle w:val="Odsekzoznamu"/>
        <w:numPr>
          <w:ilvl w:val="0"/>
          <w:numId w:val="1"/>
        </w:numPr>
        <w:jc w:val="both"/>
      </w:pPr>
      <w:r>
        <w:t xml:space="preserve">prispôsobiť </w:t>
      </w:r>
      <w:r w:rsidR="00E116F0">
        <w:t xml:space="preserve">sa </w:t>
      </w:r>
      <w:r>
        <w:t>novým situáciám</w:t>
      </w:r>
    </w:p>
    <w:p w:rsidR="00645184" w:rsidRDefault="00645184" w:rsidP="00645184">
      <w:pPr>
        <w:pStyle w:val="Odsekzoznamu"/>
        <w:numPr>
          <w:ilvl w:val="0"/>
          <w:numId w:val="1"/>
        </w:numPr>
        <w:jc w:val="both"/>
      </w:pPr>
      <w:r>
        <w:t xml:space="preserve">pomáhať druhým </w:t>
      </w:r>
    </w:p>
    <w:p w:rsidR="00645184" w:rsidRDefault="00645184" w:rsidP="00645184">
      <w:pPr>
        <w:jc w:val="both"/>
      </w:pPr>
    </w:p>
    <w:p w:rsidR="00E116F0" w:rsidRDefault="00645184" w:rsidP="00E116F0">
      <w:pPr>
        <w:ind w:firstLine="708"/>
        <w:jc w:val="both"/>
      </w:pPr>
      <w:r>
        <w:t>Program je rozdelený do šiestich modulov</w:t>
      </w:r>
      <w:r w:rsidR="0093314C">
        <w:t xml:space="preserve">, pričom </w:t>
      </w:r>
      <w:r>
        <w:t xml:space="preserve">každý </w:t>
      </w:r>
      <w:r w:rsidR="0093314C">
        <w:t xml:space="preserve">z nich </w:t>
      </w:r>
      <w:r>
        <w:t xml:space="preserve">pozostáva zo štyroch lekcií. Každý </w:t>
      </w:r>
      <w:r w:rsidR="0093314C">
        <w:t xml:space="preserve">z </w:t>
      </w:r>
      <w:r>
        <w:t>modul</w:t>
      </w:r>
      <w:r w:rsidR="0093314C">
        <w:t>ov</w:t>
      </w:r>
      <w:r>
        <w:t xml:space="preserve"> má inú tému</w:t>
      </w:r>
      <w:r w:rsidR="0093314C">
        <w:t xml:space="preserve">. Jednotlivé témy odrážajú zážitky a skúsenosti, s ktorými sa deti </w:t>
      </w:r>
      <w:r w:rsidR="007F6277">
        <w:t xml:space="preserve">bežne </w:t>
      </w:r>
      <w:r w:rsidR="0093314C">
        <w:t>vo svojom živote</w:t>
      </w:r>
      <w:r w:rsidR="007F6277">
        <w:t xml:space="preserve"> stretávajú</w:t>
      </w:r>
      <w:r w:rsidR="0093314C">
        <w:t xml:space="preserve">. </w:t>
      </w:r>
    </w:p>
    <w:p w:rsidR="004178CA" w:rsidRDefault="004178CA" w:rsidP="00E116F0">
      <w:pPr>
        <w:ind w:firstLine="708"/>
        <w:jc w:val="both"/>
      </w:pPr>
    </w:p>
    <w:p w:rsidR="00645184" w:rsidRPr="0093314C" w:rsidRDefault="0093314C" w:rsidP="00645184">
      <w:pPr>
        <w:jc w:val="both"/>
        <w:rPr>
          <w:u w:val="single"/>
        </w:rPr>
      </w:pPr>
      <w:r w:rsidRPr="0093314C">
        <w:rPr>
          <w:u w:val="single"/>
        </w:rPr>
        <w:t xml:space="preserve">Témy jednotlivých modulov: </w:t>
      </w:r>
    </w:p>
    <w:p w:rsidR="00645184" w:rsidRDefault="00645184" w:rsidP="00645184">
      <w:pPr>
        <w:jc w:val="both"/>
      </w:pPr>
      <w:r>
        <w:t xml:space="preserve">Modul 1  - pocity </w:t>
      </w:r>
    </w:p>
    <w:p w:rsidR="00645184" w:rsidRDefault="00645184" w:rsidP="00645184">
      <w:pPr>
        <w:jc w:val="both"/>
      </w:pPr>
      <w:r>
        <w:t>Modul 2 – komunikácia</w:t>
      </w:r>
    </w:p>
    <w:p w:rsidR="00645184" w:rsidRDefault="00645184" w:rsidP="00645184">
      <w:pPr>
        <w:jc w:val="both"/>
      </w:pPr>
      <w:r>
        <w:t xml:space="preserve">Modul 3 – vytváranie a strata priateľstiev </w:t>
      </w:r>
    </w:p>
    <w:p w:rsidR="00645184" w:rsidRDefault="00645184" w:rsidP="00645184">
      <w:pPr>
        <w:jc w:val="both"/>
      </w:pPr>
      <w:r>
        <w:t xml:space="preserve">Modul 4 – riešenie konfliktov </w:t>
      </w:r>
    </w:p>
    <w:p w:rsidR="00645184" w:rsidRDefault="00645184" w:rsidP="00645184">
      <w:pPr>
        <w:jc w:val="both"/>
      </w:pPr>
      <w:r>
        <w:t xml:space="preserve">Modul 5 – vyrovnávanie sa so zmenou a stratou </w:t>
      </w:r>
    </w:p>
    <w:p w:rsidR="0093314C" w:rsidRDefault="00645184" w:rsidP="0093314C">
      <w:pPr>
        <w:jc w:val="both"/>
      </w:pPr>
      <w:r>
        <w:t xml:space="preserve">Modul 6 – zvládanie – zhrnutie toho, čo sa deti naučili </w:t>
      </w:r>
    </w:p>
    <w:p w:rsidR="0093314C" w:rsidRDefault="0093314C" w:rsidP="0093314C">
      <w:pPr>
        <w:jc w:val="both"/>
      </w:pPr>
    </w:p>
    <w:p w:rsidR="00645184" w:rsidRDefault="0093314C" w:rsidP="0093314C">
      <w:pPr>
        <w:jc w:val="both"/>
      </w:pPr>
      <w:r>
        <w:t>Program sa realizuje počas 24 týždňov, s jednou lekciou týždenne, v období november 2019-jún 2020</w:t>
      </w:r>
    </w:p>
    <w:sectPr w:rsidR="00645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14281"/>
    <w:multiLevelType w:val="hybridMultilevel"/>
    <w:tmpl w:val="B7FA7218"/>
    <w:lvl w:ilvl="0" w:tplc="8D907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1D"/>
    <w:rsid w:val="000009A8"/>
    <w:rsid w:val="00017E1B"/>
    <w:rsid w:val="00387B30"/>
    <w:rsid w:val="004178CA"/>
    <w:rsid w:val="005322FB"/>
    <w:rsid w:val="00535E1D"/>
    <w:rsid w:val="005E314D"/>
    <w:rsid w:val="00645184"/>
    <w:rsid w:val="007F6277"/>
    <w:rsid w:val="0093314C"/>
    <w:rsid w:val="009C0953"/>
    <w:rsid w:val="00E116F0"/>
    <w:rsid w:val="00E7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3ACCE"/>
  <w15:chartTrackingRefBased/>
  <w15:docId w15:val="{D92A58B1-5EA1-44DE-AA6F-F1380FD9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518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72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2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</dc:creator>
  <cp:keywords/>
  <dc:description/>
  <cp:lastModifiedBy>pc06</cp:lastModifiedBy>
  <cp:revision>4</cp:revision>
  <cp:lastPrinted>2018-09-17T07:58:00Z</cp:lastPrinted>
  <dcterms:created xsi:type="dcterms:W3CDTF">2018-09-17T06:44:00Z</dcterms:created>
  <dcterms:modified xsi:type="dcterms:W3CDTF">2019-10-14T11:36:00Z</dcterms:modified>
</cp:coreProperties>
</file>