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65" w:rsidRDefault="00F55379">
      <w:pPr>
        <w:spacing w:after="0" w:line="259" w:lineRule="auto"/>
        <w:jc w:val="center"/>
      </w:pPr>
      <w:r>
        <w:rPr>
          <w:b/>
          <w:sz w:val="32"/>
        </w:rPr>
        <w:t xml:space="preserve">INOVOVANÉ UČEBNÉ OSNOVY PRE PREDMET </w:t>
      </w:r>
    </w:p>
    <w:p w:rsidR="007B1165" w:rsidRDefault="00F55379">
      <w:pPr>
        <w:spacing w:after="265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7B1165" w:rsidRDefault="00F55379">
      <w:pPr>
        <w:pStyle w:val="Nadpis1"/>
      </w:pPr>
      <w:r>
        <w:t xml:space="preserve">TELESNÁ A ŠPORTOVÁ VÝCHOVA </w:t>
      </w:r>
    </w:p>
    <w:p w:rsidR="007B1165" w:rsidRDefault="00F55379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7B1165" w:rsidRDefault="00F55379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7B1165" w:rsidRDefault="00F55379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0" w:type="dxa"/>
        <w:tblInd w:w="-106" w:type="dxa"/>
        <w:tblCellMar>
          <w:top w:w="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7B1165" w:rsidTr="0076758E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65" w:rsidRDefault="00F55379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PRIMÁRNE VZDELÁVANIE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65" w:rsidRDefault="00F5537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8"/>
              </w:rPr>
              <w:t xml:space="preserve">ISCED 1 </w:t>
            </w:r>
          </w:p>
        </w:tc>
      </w:tr>
      <w:tr w:rsidR="007B1165" w:rsidTr="0076758E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65" w:rsidRDefault="00F5537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65" w:rsidRDefault="00F5537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SLOVENSKÝ JAZYK </w:t>
            </w:r>
          </w:p>
        </w:tc>
      </w:tr>
      <w:tr w:rsidR="007B1165" w:rsidTr="0076758E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65" w:rsidRDefault="00F55379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65" w:rsidRDefault="00F553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8"/>
              </w:rPr>
              <w:t xml:space="preserve">ZDRAVIE A POHYB </w:t>
            </w:r>
          </w:p>
        </w:tc>
      </w:tr>
      <w:tr w:rsidR="007B1165" w:rsidTr="0076758E"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65" w:rsidRDefault="00F553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65" w:rsidRDefault="00F553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TELESNÁ  A ŠPORTOVÁ VÝCHOVA </w:t>
            </w:r>
          </w:p>
        </w:tc>
      </w:tr>
      <w:tr w:rsidR="007B1165" w:rsidTr="0076758E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65" w:rsidRDefault="00F55379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65" w:rsidRDefault="00F5537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8"/>
              </w:rPr>
              <w:t xml:space="preserve">TSV </w:t>
            </w:r>
          </w:p>
        </w:tc>
      </w:tr>
      <w:tr w:rsidR="007B1165" w:rsidTr="0076758E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65" w:rsidRDefault="00F553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65" w:rsidRDefault="00F5537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8"/>
              </w:rPr>
              <w:t xml:space="preserve">DRUHÝ </w:t>
            </w:r>
          </w:p>
        </w:tc>
      </w:tr>
      <w:tr w:rsidR="007B1165" w:rsidTr="0076758E"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65" w:rsidRDefault="00F55379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65" w:rsidRDefault="00F55379">
            <w:pPr>
              <w:spacing w:after="0" w:line="259" w:lineRule="auto"/>
              <w:ind w:left="390" w:right="317" w:firstLine="0"/>
              <w:jc w:val="center"/>
            </w:pPr>
            <w:r>
              <w:rPr>
                <w:sz w:val="28"/>
              </w:rPr>
              <w:t xml:space="preserve">2 HODINY TÝŽDENNE 66 HODÍN ROČNE </w:t>
            </w:r>
          </w:p>
        </w:tc>
      </w:tr>
      <w:tr w:rsidR="007B1165" w:rsidTr="0076758E">
        <w:trPr>
          <w:trHeight w:val="161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65" w:rsidRDefault="00F5537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65" w:rsidRDefault="00F55379">
            <w:pPr>
              <w:spacing w:after="27" w:line="259" w:lineRule="auto"/>
              <w:ind w:left="2" w:right="0" w:firstLine="0"/>
              <w:jc w:val="center"/>
            </w:pPr>
            <w:r>
              <w:rPr>
                <w:sz w:val="28"/>
              </w:rPr>
              <w:t xml:space="preserve">TELOCVIČŇA </w:t>
            </w:r>
          </w:p>
          <w:p w:rsidR="007B1165" w:rsidRDefault="00F55379">
            <w:pPr>
              <w:spacing w:after="50" w:line="237" w:lineRule="auto"/>
              <w:ind w:left="348" w:right="275" w:firstLine="0"/>
              <w:jc w:val="center"/>
            </w:pPr>
            <w:r>
              <w:rPr>
                <w:sz w:val="28"/>
              </w:rPr>
              <w:t xml:space="preserve">ŠKOLSKÉ IHRISKO VEREJNÉ PRIESTRANSTVÁ </w:t>
            </w:r>
          </w:p>
          <w:p w:rsidR="007B1165" w:rsidRDefault="00F5537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NACHÁDZAJÚCE SA V OBCI (NAPR. ŠTADIÓN) </w:t>
            </w:r>
          </w:p>
        </w:tc>
      </w:tr>
    </w:tbl>
    <w:p w:rsidR="007B1165" w:rsidRDefault="00F55379">
      <w:pPr>
        <w:spacing w:after="35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B1165" w:rsidRDefault="00F55379">
      <w:pPr>
        <w:pStyle w:val="Nadpis2"/>
        <w:spacing w:after="148"/>
        <w:ind w:right="4"/>
      </w:pPr>
      <w:r>
        <w:t xml:space="preserve">Úvod </w:t>
      </w:r>
    </w:p>
    <w:p w:rsidR="007B1165" w:rsidRDefault="00F55379">
      <w:pPr>
        <w:ind w:right="0"/>
      </w:pPr>
      <w:r>
        <w:t xml:space="preserve">Vzdelávací štandard nepredstavuje iba súhrn katalógov, ktoré stanovujú výkony a obsah vyučovacieho predmetu, ale je to predovšetkým program rôznych činností a otvorených príležitostí na rozvíjanie individuálnych učebných možností žiakov.  </w:t>
      </w:r>
    </w:p>
    <w:p w:rsidR="007B1165" w:rsidRDefault="00F55379">
      <w:pPr>
        <w:ind w:right="0"/>
      </w:pPr>
      <w:r>
        <w:t xml:space="preserve">Vzdelávací štandard pozostáva z charakteristiky predmetu a základných učebných cieľov, ktoré sa konkretizujú vo výkonovom štandarde. Je to ucelený systém výkonov, ktoré sú vyjadrené odstupňovanými konkretizovanými cieľmi – učebnými požiadavkami. Tieto základné požiadavky môžu učitelia ešte viac špecifikovať, konkretizovať a rozvíjať v podobe ďalších blízkych učebných cieľov, učebných úloh, otázok, či testových položiek.  </w:t>
      </w:r>
    </w:p>
    <w:p w:rsidR="007B1165" w:rsidRDefault="00F55379">
      <w:pPr>
        <w:ind w:right="0"/>
      </w:pPr>
      <w:r>
        <w:t xml:space="preserve">K vymedzeným výkonom je priradený obsahový štandard, v ktorom sa zdôrazňujú pojmy ako kľúčový prvok vnútornej štruktúry učebného obsahu. Učivo je v ňom štruktúrované podľa jednotlivých tematických celkov. Je to základ vymedzeného učebného obsahu. To však </w:t>
      </w:r>
      <w:r>
        <w:lastRenderedPageBreak/>
        <w:t xml:space="preserve">nevylučuje možnosť učiteľov tvorivo modifikovať stanovený učebný obsah v rámci školského vzdelávacieho programu podľa jednotlivých ročníkov.  </w:t>
      </w:r>
    </w:p>
    <w:p w:rsidR="007B1165" w:rsidRDefault="00F55379">
      <w:pPr>
        <w:ind w:right="0"/>
      </w:pPr>
      <w:r>
        <w:t xml:space="preserve">Pri plánovaní vzdelávacej činnosti je cieľom učiteľa vytvárať pre žiakov podnetné prostredie, ktoré im umožní osvojiť si nové pohybové zručnosti a tie budú predpokladom pre vykonávanie pohybovej aktivity i mimo školského prostredia. V prípade účinného osvojenia si týchto zručností existuje reálna možnosť vytvorenia si trvalého vzťahu k pohybovej aktivite, ktorá je kľúčom k zdravému životnému štýlu.  </w:t>
      </w:r>
    </w:p>
    <w:p w:rsidR="007B1165" w:rsidRDefault="00F55379">
      <w:pPr>
        <w:spacing w:after="388" w:line="259" w:lineRule="auto"/>
        <w:ind w:left="0" w:right="0" w:firstLine="0"/>
        <w:jc w:val="left"/>
      </w:pPr>
      <w:r>
        <w:t xml:space="preserve"> </w:t>
      </w:r>
    </w:p>
    <w:p w:rsidR="007B1165" w:rsidRDefault="00F55379">
      <w:pPr>
        <w:pStyle w:val="Nadpis2"/>
        <w:spacing w:after="278"/>
        <w:ind w:right="7"/>
      </w:pPr>
      <w:r>
        <w:t xml:space="preserve">Charakteristika predmetu </w:t>
      </w:r>
    </w:p>
    <w:p w:rsidR="007B1165" w:rsidRDefault="00F55379">
      <w:pPr>
        <w:ind w:right="0"/>
      </w:pPr>
      <w:r>
        <w:t xml:space="preserve">Zameranie telesnej a športovej výchovy v primárnom vzdelávaní je dominantne upriamené na telesné, funkčné a pohybové zdokonaľovanie, čím prispieva k upevňovaniu zdravia, zdravotne orientovanej zdatnosti a pohybovej výkonnosti. Telesná a športová výchova poskytuje elementárne teoretické a praktické vzdelanie z oblasti pohybových aktivít a športu, významne prispieva k psychickému, sociálnemu a morálnemu vývinu žiakov, k formovaniu kladného vzťahu k pohybovej aktivite a plní aj dôležitú kompenzačnú funkciu v procese edukácie. Svojím zameraním má telesná a športová výchova výnimočné a špecifické postavenie v rámci vzdelávania žiakov mladšieho školského veku. Využíva predovšetkým široké spektrum pohybových prostriedkov, ktoré prispievajú k celkovému formovaniu osobnosti s akcentom na hrubú i jemnú motoriku. Prostredníctvom pohybových cvičení, hier a súťaží pozitívne ovplyvňuje zdravotný stav žiakov.  </w:t>
      </w:r>
    </w:p>
    <w:p w:rsidR="007B1165" w:rsidRDefault="00F55379">
      <w:pPr>
        <w:spacing w:after="0"/>
        <w:ind w:right="0"/>
      </w:pPr>
      <w:r>
        <w:t xml:space="preserve">Vzdelávací štandard má tri základné časti: Zdravie a zdravý životný štýl, Telesná zdatnosť a pohybová výkonnosť a Športové činnosti pohybového režimu. Tieto časti zohľadňujú pohybovo a zdravotne orientovanú koncepciu telesnej a športovej výchovy. Časť s názvom </w:t>
      </w:r>
    </w:p>
    <w:p w:rsidR="007B1165" w:rsidRDefault="00F55379">
      <w:pPr>
        <w:ind w:right="0"/>
      </w:pPr>
      <w:r>
        <w:t xml:space="preserve">Športové činnosti pohybového režimu je členená na základné tematické celky a pre jednoduchšiu orientáciu učiteľa je navrhnutá odporúčaná časová dotácia pre základné pohybové zručnosti (30 %), manipulačné, prípravné a športové hry (30 %), </w:t>
      </w:r>
      <w:proofErr w:type="spellStart"/>
      <w:r>
        <w:t>hudobnopohybové</w:t>
      </w:r>
      <w:proofErr w:type="spellEnd"/>
      <w:r>
        <w:t xml:space="preserve"> a tanečné činnosti (15 %), psychomotorické a zdravotne orientované cvičenia (10 %) a aktivity v prírode a sezónne pohybové činnosti (15 %).  </w:t>
      </w:r>
    </w:p>
    <w:p w:rsidR="007B1165" w:rsidRDefault="00F55379">
      <w:pPr>
        <w:ind w:right="0"/>
      </w:pPr>
      <w:r>
        <w:lastRenderedPageBreak/>
        <w:t xml:space="preserve">Základnou organizačnou formou je 45 minútová vyučovacia hodina a zúčastňujú sa jej všetci žiaci zaradení do I. a II. zdravotnej skupiny, prípadne III. zdravotnej skupiny (integrované vyučovanie). Žiaci so zdravotným oslabením, zdravotným postihnutím (III. zdravotná skupina) sa môžu vyučovať samostatne v oddelení zdravotnej telesnej výchovy, pričom obsah vyučovania sa realizuje podľa samostatných vzdelávacích programov. </w:t>
      </w:r>
    </w:p>
    <w:p w:rsidR="007B1165" w:rsidRDefault="00F55379">
      <w:pPr>
        <w:spacing w:after="388" w:line="259" w:lineRule="auto"/>
        <w:ind w:left="0" w:right="0" w:firstLine="0"/>
        <w:jc w:val="left"/>
      </w:pPr>
      <w:r>
        <w:t xml:space="preserve"> </w:t>
      </w:r>
    </w:p>
    <w:p w:rsidR="007B1165" w:rsidRDefault="00F55379">
      <w:pPr>
        <w:pStyle w:val="Nadpis2"/>
        <w:ind w:right="7"/>
      </w:pPr>
      <w:r>
        <w:t xml:space="preserve">Ciele predmetu </w:t>
      </w:r>
    </w:p>
    <w:p w:rsidR="007B1165" w:rsidRDefault="00F55379">
      <w:pPr>
        <w:spacing w:after="362" w:line="259" w:lineRule="auto"/>
        <w:ind w:right="0"/>
      </w:pPr>
      <w:r>
        <w:t xml:space="preserve">Žiaci:  </w:t>
      </w:r>
    </w:p>
    <w:p w:rsidR="007B1165" w:rsidRDefault="00F55379">
      <w:pPr>
        <w:numPr>
          <w:ilvl w:val="0"/>
          <w:numId w:val="1"/>
        </w:numPr>
        <w:spacing w:after="12"/>
        <w:ind w:right="0" w:hanging="348"/>
      </w:pPr>
      <w:r>
        <w:t xml:space="preserve">získajú poznatky o vplyve pohybu na zdravie a vnímajú pohybovú aktivitu ako prostriedok upevňovania zdravia,  </w:t>
      </w:r>
    </w:p>
    <w:p w:rsidR="007B1165" w:rsidRDefault="00F55379">
      <w:pPr>
        <w:numPr>
          <w:ilvl w:val="0"/>
          <w:numId w:val="1"/>
        </w:numPr>
        <w:spacing w:line="259" w:lineRule="auto"/>
        <w:ind w:right="0" w:hanging="348"/>
      </w:pPr>
      <w:r>
        <w:t xml:space="preserve">osvoja si základné vedomosti a poznatky z telesnej výchovy a športu,  </w:t>
      </w:r>
    </w:p>
    <w:p w:rsidR="007B1165" w:rsidRDefault="00F55379">
      <w:pPr>
        <w:numPr>
          <w:ilvl w:val="0"/>
          <w:numId w:val="1"/>
        </w:numPr>
        <w:spacing w:after="14"/>
        <w:ind w:right="0" w:hanging="348"/>
      </w:pPr>
      <w:r>
        <w:t xml:space="preserve">majú vytvorenú elementárnu veku primeranú predstavu o vlastných pohybových možnostiach,  </w:t>
      </w:r>
    </w:p>
    <w:p w:rsidR="007B1165" w:rsidRDefault="00F55379">
      <w:pPr>
        <w:numPr>
          <w:ilvl w:val="0"/>
          <w:numId w:val="1"/>
        </w:numPr>
        <w:spacing w:line="259" w:lineRule="auto"/>
        <w:ind w:right="0" w:hanging="348"/>
      </w:pPr>
      <w:r>
        <w:t xml:space="preserve">nadobudnú pozitívny vzťah k telesnej výchove, pohybovým aktivitám a športu,  </w:t>
      </w:r>
    </w:p>
    <w:p w:rsidR="007B1165" w:rsidRDefault="00F55379">
      <w:pPr>
        <w:numPr>
          <w:ilvl w:val="0"/>
          <w:numId w:val="1"/>
        </w:numPr>
        <w:spacing w:line="259" w:lineRule="auto"/>
        <w:ind w:right="0" w:hanging="348"/>
      </w:pPr>
      <w:r>
        <w:t xml:space="preserve">uplatňujú zásady hygieny a bezpečnosti pri pohybovej činnosti,  </w:t>
      </w:r>
    </w:p>
    <w:p w:rsidR="007B1165" w:rsidRDefault="00F55379">
      <w:pPr>
        <w:numPr>
          <w:ilvl w:val="0"/>
          <w:numId w:val="1"/>
        </w:numPr>
        <w:spacing w:line="259" w:lineRule="auto"/>
        <w:ind w:right="0" w:hanging="348"/>
      </w:pPr>
      <w:r>
        <w:t xml:space="preserve">majú kultivovaný pohybový prejav s akcentom na správne držanie tela,  </w:t>
      </w:r>
    </w:p>
    <w:p w:rsidR="007B1165" w:rsidRDefault="00F55379">
      <w:pPr>
        <w:numPr>
          <w:ilvl w:val="0"/>
          <w:numId w:val="1"/>
        </w:numPr>
        <w:spacing w:after="12"/>
        <w:ind w:right="0" w:hanging="348"/>
      </w:pPr>
      <w:r>
        <w:t xml:space="preserve">osvoja si základné pohybové zručnosti súvisiace s vykonávaním základných </w:t>
      </w:r>
      <w:proofErr w:type="spellStart"/>
      <w:r>
        <w:t>lokomócií</w:t>
      </w:r>
      <w:proofErr w:type="spellEnd"/>
      <w:r>
        <w:t xml:space="preserve">, </w:t>
      </w:r>
      <w:proofErr w:type="spellStart"/>
      <w:r>
        <w:t>nelokomočných</w:t>
      </w:r>
      <w:proofErr w:type="spellEnd"/>
      <w:r>
        <w:t xml:space="preserve"> pohybových zručností a vybraných športov,  </w:t>
      </w:r>
    </w:p>
    <w:p w:rsidR="007B1165" w:rsidRDefault="00F55379">
      <w:pPr>
        <w:numPr>
          <w:ilvl w:val="0"/>
          <w:numId w:val="1"/>
        </w:numPr>
        <w:spacing w:after="12"/>
        <w:ind w:right="0" w:hanging="348"/>
      </w:pPr>
      <w:r>
        <w:t xml:space="preserve">prostredníctvom vhodných telesných cvičení si rozvíjajú pohybové schopnosti pre optimálny rozvoj zdravotne orientovanej telesnej zdatnosti,  </w:t>
      </w:r>
    </w:p>
    <w:p w:rsidR="007B1165" w:rsidRDefault="00F55379">
      <w:pPr>
        <w:numPr>
          <w:ilvl w:val="0"/>
          <w:numId w:val="1"/>
        </w:numPr>
        <w:spacing w:after="239"/>
        <w:ind w:right="0" w:hanging="348"/>
      </w:pPr>
      <w:r>
        <w:t>chápu význam diagnostiky v telesnej výchove ako prostriedku pre získanie informácií o úrovni vlastnej telesnej zdatnosti.</w:t>
      </w:r>
      <w:r>
        <w:rPr>
          <w:b/>
        </w:rPr>
        <w:t xml:space="preserve"> </w:t>
      </w:r>
    </w:p>
    <w:p w:rsidR="007B1165" w:rsidRDefault="00F55379">
      <w:pPr>
        <w:spacing w:after="222" w:line="259" w:lineRule="auto"/>
        <w:ind w:left="76" w:right="0" w:firstLine="0"/>
        <w:jc w:val="center"/>
      </w:pPr>
      <w:r>
        <w:rPr>
          <w:sz w:val="32"/>
        </w:rPr>
        <w:t xml:space="preserve"> </w:t>
      </w:r>
    </w:p>
    <w:p w:rsidR="007B1165" w:rsidRDefault="00F55379">
      <w:pPr>
        <w:pStyle w:val="Nadpis2"/>
      </w:pPr>
      <w:r>
        <w:t xml:space="preserve">Kompetencie </w:t>
      </w:r>
    </w:p>
    <w:p w:rsidR="007B1165" w:rsidRDefault="00F55379">
      <w:pPr>
        <w:pStyle w:val="Nadpis3"/>
        <w:spacing w:after="160"/>
        <w:ind w:left="-5"/>
      </w:pPr>
      <w:r>
        <w:t>Kompetencia (spôsobilosť) k celoživotnému učeniu sa</w:t>
      </w:r>
      <w:r>
        <w:rPr>
          <w:b w:val="0"/>
        </w:rPr>
        <w:t xml:space="preserve"> </w:t>
      </w:r>
    </w:p>
    <w:p w:rsidR="007B1165" w:rsidRDefault="00F55379">
      <w:pPr>
        <w:numPr>
          <w:ilvl w:val="0"/>
          <w:numId w:val="2"/>
        </w:numPr>
        <w:spacing w:after="15"/>
        <w:ind w:right="0" w:hanging="348"/>
      </w:pPr>
      <w:r>
        <w:t xml:space="preserve">uvedomuje si potrebu svojho autonómneho učenia sa ako prostriedku sebarealizácie a osobného rozvoja, </w:t>
      </w:r>
    </w:p>
    <w:p w:rsidR="007B1165" w:rsidRDefault="00F55379">
      <w:pPr>
        <w:numPr>
          <w:ilvl w:val="0"/>
          <w:numId w:val="2"/>
        </w:numPr>
        <w:spacing w:after="10"/>
        <w:ind w:right="0" w:hanging="348"/>
      </w:pPr>
      <w:r>
        <w:lastRenderedPageBreak/>
        <w:t xml:space="preserve">dokáže reflektovať proces vlastného učenia sa a myslenia pri získavaní a spracovávaní nových poznatkov a informácií a uplatňuje rôzne stratégie učenia sa, </w:t>
      </w:r>
    </w:p>
    <w:p w:rsidR="007B1165" w:rsidRDefault="00F55379">
      <w:pPr>
        <w:numPr>
          <w:ilvl w:val="0"/>
          <w:numId w:val="2"/>
        </w:numPr>
        <w:spacing w:after="15"/>
        <w:ind w:right="0" w:hanging="348"/>
      </w:pPr>
      <w:r>
        <w:t xml:space="preserve">dokáže kriticky zhodnotiť informácie a ich zdroj, tvorivo ich spracovať a prakticky využívať, </w:t>
      </w:r>
    </w:p>
    <w:p w:rsidR="007B1165" w:rsidRDefault="00F55379">
      <w:pPr>
        <w:numPr>
          <w:ilvl w:val="0"/>
          <w:numId w:val="2"/>
        </w:numPr>
        <w:spacing w:after="9"/>
        <w:ind w:right="0" w:hanging="348"/>
      </w:pPr>
      <w:r>
        <w:t xml:space="preserve">kriticky hodnotí svoj pokrok, prijíma spätnú väzbu a uvedomuje si svoje ďalšie rozvojové možnosti, </w:t>
      </w:r>
    </w:p>
    <w:p w:rsidR="007B1165" w:rsidRDefault="00F55379">
      <w:pPr>
        <w:spacing w:after="16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B1165" w:rsidRDefault="00F55379">
      <w:pPr>
        <w:pStyle w:val="Nadpis3"/>
        <w:ind w:left="-5"/>
      </w:pPr>
      <w:r>
        <w:t xml:space="preserve">Sociálne komunikačné kompetencie (spôsobilosti) </w:t>
      </w:r>
      <w:r>
        <w:rPr>
          <w:b w:val="0"/>
        </w:rPr>
        <w:t xml:space="preserve"> </w:t>
      </w:r>
    </w:p>
    <w:p w:rsidR="007B1165" w:rsidRDefault="00F55379">
      <w:pPr>
        <w:numPr>
          <w:ilvl w:val="0"/>
          <w:numId w:val="3"/>
        </w:numPr>
        <w:spacing w:after="11"/>
        <w:ind w:right="0" w:hanging="348"/>
      </w:pPr>
      <w:r>
        <w:t xml:space="preserve">dokáže využívať všetky dostupné formy komunikácie pri spracovávaní a vyjadrovaní informácií rôzneho typu, má adekvátny ústny a písomný prejav situácii a účelu komunikácie, </w:t>
      </w:r>
    </w:p>
    <w:p w:rsidR="007B1165" w:rsidRDefault="00F55379">
      <w:pPr>
        <w:numPr>
          <w:ilvl w:val="0"/>
          <w:numId w:val="3"/>
        </w:numPr>
        <w:spacing w:line="259" w:lineRule="auto"/>
        <w:ind w:right="0" w:hanging="348"/>
      </w:pPr>
      <w:r>
        <w:t xml:space="preserve">efektívne využíva dostupné informačno-komunikačné technológie, </w:t>
      </w:r>
    </w:p>
    <w:p w:rsidR="007B1165" w:rsidRDefault="00F55379">
      <w:pPr>
        <w:numPr>
          <w:ilvl w:val="0"/>
          <w:numId w:val="3"/>
        </w:numPr>
        <w:spacing w:after="9"/>
        <w:ind w:right="0" w:hanging="348"/>
      </w:pPr>
      <w:r>
        <w:t xml:space="preserve">vie prezentovať sám seba a výsledky svojej prace na verejnosti, používa odborný jazyk, </w:t>
      </w:r>
    </w:p>
    <w:p w:rsidR="007B1165" w:rsidRDefault="00F55379">
      <w:pPr>
        <w:numPr>
          <w:ilvl w:val="0"/>
          <w:numId w:val="3"/>
        </w:numPr>
        <w:spacing w:line="259" w:lineRule="auto"/>
        <w:ind w:right="0" w:hanging="348"/>
      </w:pPr>
      <w:r>
        <w:t xml:space="preserve">dokáže primerane komunikovať v materinskom a v dvoch cudzích jazykoch, </w:t>
      </w:r>
    </w:p>
    <w:p w:rsidR="007B1165" w:rsidRDefault="00F55379">
      <w:pPr>
        <w:numPr>
          <w:ilvl w:val="0"/>
          <w:numId w:val="3"/>
        </w:numPr>
        <w:spacing w:after="10"/>
        <w:ind w:right="0" w:hanging="348"/>
      </w:pPr>
      <w:r>
        <w:t xml:space="preserve">chápe význam a uplatňuje formy takých komunikačných spôsobilostí, ktoré sú základom efektívnej spolupráce, založenej na vzájomnom rešpektovaní práv a povinností a na prevzatí osobnej zodpovednosti, </w:t>
      </w:r>
    </w:p>
    <w:p w:rsidR="007B1165" w:rsidRDefault="00F55379">
      <w:pPr>
        <w:spacing w:after="16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B1165" w:rsidRDefault="00F55379">
      <w:pPr>
        <w:pStyle w:val="Nadpis3"/>
        <w:spacing w:after="151"/>
        <w:ind w:left="-5"/>
      </w:pPr>
      <w:r>
        <w:t xml:space="preserve">Kompetencia (spôsobilosť) riešiť problémy </w:t>
      </w:r>
      <w:r>
        <w:rPr>
          <w:b w:val="0"/>
        </w:rPr>
        <w:t xml:space="preserve"> </w:t>
      </w:r>
    </w:p>
    <w:p w:rsidR="007B1165" w:rsidRDefault="00F55379">
      <w:pPr>
        <w:numPr>
          <w:ilvl w:val="0"/>
          <w:numId w:val="4"/>
        </w:numPr>
        <w:spacing w:after="16"/>
        <w:ind w:right="0" w:hanging="348"/>
      </w:pPr>
      <w:r>
        <w:t xml:space="preserve">uplatňuje pri riešení problémov vhodné metódy založené na analyticko-kritickom a tvorivom myslení, </w:t>
      </w:r>
    </w:p>
    <w:p w:rsidR="007B1165" w:rsidRDefault="00F55379">
      <w:pPr>
        <w:numPr>
          <w:ilvl w:val="0"/>
          <w:numId w:val="4"/>
        </w:numPr>
        <w:spacing w:after="6"/>
        <w:ind w:right="0" w:hanging="348"/>
      </w:pPr>
      <w:r>
        <w:t xml:space="preserve">je otvorený (pri riešení problémov) získavaniu a využívaniu rôznych, aj inovatívnych postupov, formuluje argumenty a dôkazy na obhájenie svojich výsledkov, </w:t>
      </w:r>
    </w:p>
    <w:p w:rsidR="007B1165" w:rsidRDefault="00F55379">
      <w:pPr>
        <w:numPr>
          <w:ilvl w:val="0"/>
          <w:numId w:val="4"/>
        </w:numPr>
        <w:spacing w:after="11"/>
        <w:ind w:right="0" w:hanging="348"/>
      </w:pPr>
      <w:r>
        <w:t xml:space="preserve">dokáže spoznávať pri jednotlivých riešeniach ich klady i zápory a uvedomuje si aj potrebu zvažovať úrovne ich rizika, </w:t>
      </w:r>
    </w:p>
    <w:p w:rsidR="007B1165" w:rsidRDefault="00F55379">
      <w:pPr>
        <w:numPr>
          <w:ilvl w:val="0"/>
          <w:numId w:val="4"/>
        </w:numPr>
        <w:spacing w:after="121" w:line="259" w:lineRule="auto"/>
        <w:ind w:right="0" w:hanging="348"/>
      </w:pPr>
      <w:r>
        <w:t xml:space="preserve">má predpoklady na konštruktívne a kooperatívne riešenie konfliktov, </w:t>
      </w:r>
    </w:p>
    <w:p w:rsidR="007B1165" w:rsidRDefault="00F55379">
      <w:pPr>
        <w:spacing w:after="16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B1165" w:rsidRDefault="00F55379">
      <w:pPr>
        <w:pStyle w:val="Nadpis3"/>
        <w:spacing w:after="165"/>
        <w:ind w:left="-5"/>
      </w:pPr>
      <w:r>
        <w:t>Kompetencie (spôsobilosti) sociálne a personálne</w:t>
      </w:r>
      <w:r>
        <w:rPr>
          <w:b w:val="0"/>
        </w:rPr>
        <w:t xml:space="preserve"> </w:t>
      </w:r>
    </w:p>
    <w:p w:rsidR="007B1165" w:rsidRDefault="00F55379">
      <w:pPr>
        <w:numPr>
          <w:ilvl w:val="0"/>
          <w:numId w:val="5"/>
        </w:numPr>
        <w:spacing w:after="5"/>
        <w:ind w:right="0" w:hanging="348"/>
      </w:pPr>
      <w:r>
        <w:t xml:space="preserve">dokáže na primeranej úrovni reflektovať vlastnú identitu, buduje si vlastnú samostatnosť/nezávislosť ako člen celku, </w:t>
      </w:r>
    </w:p>
    <w:p w:rsidR="007B1165" w:rsidRDefault="00F55379">
      <w:pPr>
        <w:numPr>
          <w:ilvl w:val="0"/>
          <w:numId w:val="5"/>
        </w:numPr>
        <w:spacing w:after="2"/>
        <w:ind w:right="0" w:hanging="348"/>
      </w:pPr>
      <w:r>
        <w:lastRenderedPageBreak/>
        <w:t xml:space="preserve">vie si svoje ciele a priority stanoviť v súlade so svojimi reálnymi schopnosťami, záujmami a potrebami, </w:t>
      </w:r>
    </w:p>
    <w:p w:rsidR="007B1165" w:rsidRDefault="00F55379">
      <w:pPr>
        <w:numPr>
          <w:ilvl w:val="0"/>
          <w:numId w:val="5"/>
        </w:numPr>
        <w:spacing w:after="9"/>
        <w:ind w:right="0" w:hanging="348"/>
      </w:pPr>
      <w:r>
        <w:t xml:space="preserve">osvojil si základné postupy efektívnej spolupráce v skupine – uvedomuje si svoju zodpovednosť v tíme, kde dokáže tvorivo prispievať k dosahovaniu spoločných cieľov, </w:t>
      </w:r>
    </w:p>
    <w:p w:rsidR="007B1165" w:rsidRDefault="00F55379">
      <w:pPr>
        <w:numPr>
          <w:ilvl w:val="0"/>
          <w:numId w:val="5"/>
        </w:numPr>
        <w:spacing w:after="9"/>
        <w:ind w:right="0" w:hanging="348"/>
      </w:pPr>
      <w:r>
        <w:t xml:space="preserve">dokáže odhadnúť a korigovať dôsledky vlastného správania a konania a uplatňovať sociálne prospešné zmeny v </w:t>
      </w:r>
      <w:proofErr w:type="spellStart"/>
      <w:r>
        <w:t>medziosobných</w:t>
      </w:r>
      <w:proofErr w:type="spellEnd"/>
      <w:r>
        <w:t xml:space="preserve"> vzťahoch, </w:t>
      </w:r>
    </w:p>
    <w:p w:rsidR="007B1165" w:rsidRDefault="00F55379">
      <w:pPr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B1165" w:rsidRDefault="00F55379">
      <w:pPr>
        <w:pStyle w:val="Nadpis3"/>
        <w:spacing w:after="165"/>
        <w:ind w:left="-5"/>
      </w:pPr>
      <w:r>
        <w:t>Kompetencie (spôsobilosti) pracovné</w:t>
      </w:r>
      <w:r>
        <w:rPr>
          <w:b w:val="0"/>
        </w:rPr>
        <w:t xml:space="preserve"> </w:t>
      </w:r>
    </w:p>
    <w:p w:rsidR="007B1165" w:rsidRDefault="00F55379">
      <w:pPr>
        <w:numPr>
          <w:ilvl w:val="0"/>
          <w:numId w:val="6"/>
        </w:numPr>
        <w:ind w:right="346" w:hanging="348"/>
      </w:pPr>
      <w:r>
        <w:t xml:space="preserve">dokáže si stanoviť ciele s ohľadom na svoje profesijné záujmy, kriticky hodnotí svoje výsledky a aktívne pristupuje k uskutočneniu svojich cieľov, </w:t>
      </w:r>
    </w:p>
    <w:p w:rsidR="007B1165" w:rsidRDefault="00F55379">
      <w:pPr>
        <w:numPr>
          <w:ilvl w:val="0"/>
          <w:numId w:val="6"/>
        </w:numPr>
        <w:spacing w:line="259" w:lineRule="auto"/>
        <w:ind w:right="346" w:hanging="348"/>
      </w:pPr>
      <w:r>
        <w:t xml:space="preserve">je flexibilný a schopný prijať a zvládať inovatívne zmeny, </w:t>
      </w:r>
    </w:p>
    <w:p w:rsidR="007B1165" w:rsidRDefault="00F55379">
      <w:pPr>
        <w:numPr>
          <w:ilvl w:val="0"/>
          <w:numId w:val="6"/>
        </w:numPr>
        <w:spacing w:after="165" w:line="259" w:lineRule="auto"/>
        <w:ind w:right="346" w:hanging="348"/>
      </w:pPr>
      <w:r>
        <w:t xml:space="preserve">chápe princípy podnikania a zvažuje svoje predpoklady pri jeho plánovaní, </w:t>
      </w:r>
    </w:p>
    <w:p w:rsidR="007B1165" w:rsidRDefault="00F55379">
      <w:pPr>
        <w:numPr>
          <w:ilvl w:val="0"/>
          <w:numId w:val="6"/>
        </w:numPr>
        <w:spacing w:after="322" w:line="322" w:lineRule="auto"/>
        <w:ind w:right="346" w:hanging="348"/>
      </w:pPr>
      <w:r>
        <w:t xml:space="preserve">dokáže získať a využiť informácie o vzdelávacích a pracovných príležitostiach. </w:t>
      </w:r>
      <w:r>
        <w:rPr>
          <w:b/>
          <w:sz w:val="32"/>
        </w:rPr>
        <w:t xml:space="preserve"> </w:t>
      </w:r>
    </w:p>
    <w:p w:rsidR="007B1165" w:rsidRDefault="00F55379">
      <w:pPr>
        <w:pStyle w:val="Nadpis2"/>
        <w:ind w:right="7"/>
      </w:pPr>
      <w:r>
        <w:t xml:space="preserve">Vzdelávací štandard </w:t>
      </w:r>
    </w:p>
    <w:p w:rsidR="007B1165" w:rsidRDefault="00F55379">
      <w:pPr>
        <w:pStyle w:val="Nadpis3"/>
        <w:spacing w:after="42"/>
        <w:ind w:left="-5"/>
      </w:pPr>
      <w:r>
        <w:t xml:space="preserve">Zdravie a zdravý životný štýl  1 hodina </w:t>
      </w:r>
    </w:p>
    <w:tbl>
      <w:tblPr>
        <w:tblStyle w:val="TableGrid"/>
        <w:tblW w:w="9213" w:type="dxa"/>
        <w:tblInd w:w="-108" w:type="dxa"/>
        <w:tblCellMar>
          <w:top w:w="14" w:type="dxa"/>
          <w:right w:w="48" w:type="dxa"/>
        </w:tblCellMar>
        <w:tblLook w:val="04A0" w:firstRow="1" w:lastRow="0" w:firstColumn="1" w:lastColumn="0" w:noHBand="0" w:noVBand="1"/>
      </w:tblPr>
      <w:tblGrid>
        <w:gridCol w:w="816"/>
        <w:gridCol w:w="3790"/>
        <w:gridCol w:w="819"/>
        <w:gridCol w:w="3788"/>
      </w:tblGrid>
      <w:tr w:rsidR="007B1165">
        <w:trPr>
          <w:trHeight w:val="425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7B11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259" w:lineRule="auto"/>
              <w:ind w:left="482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7B1165">
        <w:trPr>
          <w:trHeight w:val="9463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1165" w:rsidRDefault="00F55379">
            <w:pPr>
              <w:spacing w:after="1" w:line="397" w:lineRule="auto"/>
              <w:ind w:left="108" w:right="0" w:firstLine="0"/>
              <w:jc w:val="left"/>
            </w:pPr>
            <w:r>
              <w:lastRenderedPageBreak/>
              <w:t xml:space="preserve">Žiak na konci 1. stupňa základnej školy vie/dokáže:  </w:t>
            </w:r>
          </w:p>
          <w:p w:rsidR="007B1165" w:rsidRDefault="00F55379">
            <w:pPr>
              <w:numPr>
                <w:ilvl w:val="0"/>
                <w:numId w:val="9"/>
              </w:numPr>
              <w:spacing w:after="0" w:line="403" w:lineRule="auto"/>
              <w:ind w:right="0" w:hanging="348"/>
              <w:jc w:val="left"/>
            </w:pPr>
            <w:r>
              <w:t xml:space="preserve">identifikovať znaky zdravého životného štýlu,  </w:t>
            </w:r>
          </w:p>
          <w:p w:rsidR="007B1165" w:rsidRDefault="00F55379">
            <w:pPr>
              <w:numPr>
                <w:ilvl w:val="0"/>
                <w:numId w:val="9"/>
              </w:numPr>
              <w:spacing w:after="121" w:line="259" w:lineRule="auto"/>
              <w:ind w:right="0" w:hanging="348"/>
              <w:jc w:val="left"/>
            </w:pPr>
            <w:r>
              <w:t xml:space="preserve">rozlišovať zdravú a nezdravú výživu,  </w:t>
            </w:r>
          </w:p>
          <w:p w:rsidR="007B1165" w:rsidRDefault="00F55379">
            <w:pPr>
              <w:spacing w:after="112" w:line="259" w:lineRule="auto"/>
              <w:ind w:left="82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5" w:line="259" w:lineRule="auto"/>
              <w:ind w:left="82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2" w:line="259" w:lineRule="auto"/>
              <w:ind w:left="82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5" w:line="259" w:lineRule="auto"/>
              <w:ind w:left="82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61" w:line="259" w:lineRule="auto"/>
              <w:ind w:left="82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numPr>
                <w:ilvl w:val="0"/>
                <w:numId w:val="9"/>
              </w:numPr>
              <w:spacing w:after="1" w:line="398" w:lineRule="auto"/>
              <w:ind w:right="0" w:hanging="348"/>
              <w:jc w:val="left"/>
            </w:pPr>
            <w:r>
              <w:t xml:space="preserve">rozpoznať nebezpečenstvo návykových látok a ich negatívny vplyv na zdravie človeka,  </w:t>
            </w:r>
          </w:p>
          <w:p w:rsidR="007B1165" w:rsidRDefault="00F55379">
            <w:pPr>
              <w:numPr>
                <w:ilvl w:val="0"/>
                <w:numId w:val="9"/>
              </w:numPr>
              <w:spacing w:after="0" w:line="404" w:lineRule="auto"/>
              <w:ind w:right="0" w:hanging="348"/>
              <w:jc w:val="left"/>
            </w:pPr>
            <w:r>
              <w:t xml:space="preserve">vysvetliť význam pohybovej aktivity pre zdravie človeka,  </w:t>
            </w:r>
          </w:p>
          <w:p w:rsidR="007B1165" w:rsidRDefault="00F55379">
            <w:pPr>
              <w:spacing w:after="115" w:line="259" w:lineRule="auto"/>
              <w:ind w:left="82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61" w:line="259" w:lineRule="auto"/>
              <w:ind w:left="82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numPr>
                <w:ilvl w:val="0"/>
                <w:numId w:val="9"/>
              </w:numPr>
              <w:spacing w:after="0" w:line="404" w:lineRule="auto"/>
              <w:ind w:right="0" w:hanging="348"/>
              <w:jc w:val="left"/>
            </w:pPr>
            <w:r>
              <w:t xml:space="preserve">rozpoznať základné spôsoby a význam otužovania organizmu,  </w:t>
            </w:r>
          </w:p>
          <w:p w:rsidR="007B1165" w:rsidRDefault="00F55379">
            <w:pPr>
              <w:numPr>
                <w:ilvl w:val="0"/>
                <w:numId w:val="9"/>
              </w:numPr>
              <w:spacing w:after="0" w:line="403" w:lineRule="auto"/>
              <w:ind w:right="0" w:hanging="348"/>
              <w:jc w:val="left"/>
            </w:pPr>
            <w:r>
              <w:t xml:space="preserve">dodržiavať hygienické požiadavky pri vykonávaní pohybovej činnosti,  </w:t>
            </w:r>
          </w:p>
          <w:p w:rsidR="007B1165" w:rsidRDefault="00F55379">
            <w:pPr>
              <w:numPr>
                <w:ilvl w:val="0"/>
                <w:numId w:val="9"/>
              </w:numPr>
              <w:spacing w:after="165" w:line="259" w:lineRule="auto"/>
              <w:ind w:right="0" w:hanging="348"/>
              <w:jc w:val="left"/>
            </w:pPr>
            <w:r>
              <w:t xml:space="preserve">aplikovať zásady bezpečnosti pri </w:t>
            </w:r>
          </w:p>
          <w:p w:rsidR="007B1165" w:rsidRDefault="00F55379">
            <w:pPr>
              <w:spacing w:after="0" w:line="259" w:lineRule="auto"/>
              <w:ind w:left="828" w:right="0" w:firstLine="0"/>
              <w:jc w:val="left"/>
            </w:pPr>
            <w:r>
              <w:t xml:space="preserve">cvičení, 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B1165" w:rsidRDefault="00F55379">
            <w:pPr>
              <w:spacing w:after="3015" w:line="259" w:lineRule="auto"/>
              <w:ind w:left="251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943" w:line="259" w:lineRule="auto"/>
              <w:ind w:left="251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1359" w:line="259" w:lineRule="auto"/>
              <w:ind w:left="251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530" w:line="259" w:lineRule="auto"/>
              <w:ind w:left="251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0" w:line="259" w:lineRule="auto"/>
              <w:ind w:left="251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B1165" w:rsidRDefault="00F55379">
            <w:pPr>
              <w:spacing w:after="115" w:line="259" w:lineRule="auto"/>
              <w:ind w:left="12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2" w:line="259" w:lineRule="auto"/>
              <w:ind w:left="12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34" w:line="367" w:lineRule="auto"/>
              <w:ind w:left="12" w:right="39" w:hanging="12"/>
              <w:jc w:val="left"/>
            </w:pPr>
            <w:r>
              <w:t xml:space="preserve">zásady zdravého životného štýlu (pravidelný pohyb v dennom režime, pitný režim, zdravé a nezdravé potraviny, stravovanie pri zvýšenej telesnej záťaži, práca a odpočinok v dennom režime) význam príjmu a výdaja energie, zachovanie rovnováhy pre udržanie hmotnosti </w:t>
            </w:r>
          </w:p>
          <w:p w:rsidR="007B1165" w:rsidRDefault="00F55379">
            <w:pPr>
              <w:spacing w:after="112" w:line="259" w:lineRule="auto"/>
              <w:ind w:left="0" w:right="0" w:firstLine="0"/>
              <w:jc w:val="left"/>
            </w:pPr>
            <w:r>
              <w:t xml:space="preserve"> negatívne vplyvy fajčenia, alkoholu, </w:t>
            </w:r>
          </w:p>
          <w:p w:rsidR="007B1165" w:rsidRDefault="00F55379">
            <w:pPr>
              <w:spacing w:after="0" w:line="398" w:lineRule="auto"/>
              <w:ind w:left="12" w:right="0" w:firstLine="0"/>
              <w:jc w:val="left"/>
            </w:pPr>
            <w:r>
              <w:t xml:space="preserve">nedovolených látok a iných závislostí na zdravie človeka  </w:t>
            </w:r>
          </w:p>
          <w:p w:rsidR="007B1165" w:rsidRDefault="00F55379">
            <w:pPr>
              <w:spacing w:after="13" w:line="371" w:lineRule="auto"/>
              <w:ind w:left="12" w:right="0" w:hanging="12"/>
              <w:jc w:val="left"/>
            </w:pPr>
            <w:r>
              <w:t xml:space="preserve">význam pohybu pre zdravie človeka, adaptácia organizmu na zaťaženie, dôležité fyziologické zmeny vplyvom telesného zaťaženia  </w:t>
            </w:r>
          </w:p>
          <w:p w:rsidR="007B1165" w:rsidRDefault="00F55379">
            <w:pPr>
              <w:spacing w:after="1" w:line="357" w:lineRule="auto"/>
              <w:ind w:left="0" w:right="540" w:firstLine="0"/>
              <w:jc w:val="left"/>
            </w:pPr>
            <w:r>
              <w:t xml:space="preserve">spôsoby otužovania – vzduchom, vodou, slnkom hygienické zásady pred, pri a po </w:t>
            </w:r>
          </w:p>
          <w:p w:rsidR="007B1165" w:rsidRDefault="00F55379">
            <w:pPr>
              <w:spacing w:after="0" w:line="259" w:lineRule="auto"/>
              <w:ind w:left="12" w:right="0" w:firstLine="0"/>
              <w:jc w:val="left"/>
            </w:pPr>
            <w:r>
              <w:t xml:space="preserve">cvičení hygiena úborov, význam dodržiavania základných hygienických zásad </w:t>
            </w:r>
            <w:r>
              <w:rPr>
                <w:b/>
              </w:rPr>
              <w:t xml:space="preserve"> </w:t>
            </w:r>
          </w:p>
        </w:tc>
      </w:tr>
      <w:tr w:rsidR="007B1165">
        <w:trPr>
          <w:trHeight w:val="484"/>
        </w:trPr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259" w:lineRule="auto"/>
              <w:ind w:left="828" w:right="0" w:firstLine="0"/>
              <w:jc w:val="left"/>
            </w:pPr>
            <w:r>
              <w:t xml:space="preserve"> 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F55379">
            <w:pPr>
              <w:spacing w:after="0" w:line="259" w:lineRule="auto"/>
              <w:ind w:left="251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65" w:rsidRDefault="00F55379">
            <w:pPr>
              <w:spacing w:after="0" w:line="259" w:lineRule="auto"/>
              <w:ind w:left="0" w:right="0" w:firstLine="0"/>
              <w:jc w:val="left"/>
            </w:pPr>
            <w:r>
              <w:t xml:space="preserve">organizácia </w:t>
            </w:r>
            <w:proofErr w:type="spellStart"/>
            <w:r>
              <w:t>cvičenia,dopomoc</w:t>
            </w:r>
            <w:proofErr w:type="spellEnd"/>
            <w:r>
              <w:t xml:space="preserve"> a </w:t>
            </w:r>
          </w:p>
        </w:tc>
      </w:tr>
      <w:tr w:rsidR="007B1165">
        <w:trPr>
          <w:trHeight w:val="62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F55379">
            <w:pPr>
              <w:spacing w:after="945" w:line="259" w:lineRule="auto"/>
              <w:ind w:left="295" w:right="0" w:firstLine="0"/>
              <w:jc w:val="center"/>
            </w:pPr>
            <w: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1772" w:line="259" w:lineRule="auto"/>
              <w:ind w:left="295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0" w:line="259" w:lineRule="auto"/>
              <w:ind w:left="295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112" w:line="259" w:lineRule="auto"/>
              <w:ind w:left="12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61" w:line="259" w:lineRule="auto"/>
              <w:ind w:left="0" w:right="0" w:firstLine="0"/>
              <w:jc w:val="left"/>
            </w:pPr>
            <w:r>
              <w:t xml:space="preserve">opísať zásady poskytovania prvej </w:t>
            </w:r>
          </w:p>
          <w:p w:rsidR="007B1165" w:rsidRDefault="00F55379">
            <w:pPr>
              <w:spacing w:after="112" w:line="259" w:lineRule="auto"/>
              <w:ind w:left="12" w:right="0" w:firstLine="0"/>
              <w:jc w:val="left"/>
            </w:pPr>
            <w:r>
              <w:t xml:space="preserve">pomoci v rôznom prostredí,  </w:t>
            </w:r>
          </w:p>
          <w:p w:rsidR="007B1165" w:rsidRDefault="00F55379">
            <w:pPr>
              <w:spacing w:after="115" w:line="259" w:lineRule="auto"/>
              <w:ind w:left="12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59" w:line="259" w:lineRule="auto"/>
              <w:ind w:left="0" w:right="0" w:firstLine="0"/>
              <w:jc w:val="left"/>
            </w:pPr>
            <w:r>
              <w:t xml:space="preserve">popísať znaky správneho držania tela </w:t>
            </w:r>
          </w:p>
          <w:p w:rsidR="007B1165" w:rsidRDefault="00F55379">
            <w:pPr>
              <w:spacing w:after="112" w:line="259" w:lineRule="auto"/>
              <w:ind w:left="12" w:right="0" w:firstLine="0"/>
              <w:jc w:val="left"/>
            </w:pPr>
            <w:r>
              <w:t xml:space="preserve">v rôznych polohách,  </w:t>
            </w:r>
          </w:p>
          <w:p w:rsidR="007B1165" w:rsidRDefault="00F55379">
            <w:pPr>
              <w:spacing w:after="115" w:line="259" w:lineRule="auto"/>
              <w:ind w:left="1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7B1165" w:rsidRDefault="00F55379">
            <w:pPr>
              <w:spacing w:after="113" w:line="259" w:lineRule="auto"/>
              <w:ind w:left="1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7B1165" w:rsidRDefault="00F55379">
            <w:pPr>
              <w:spacing w:after="115" w:line="259" w:lineRule="auto"/>
              <w:ind w:left="1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7B1165" w:rsidRDefault="00F55379">
            <w:pPr>
              <w:spacing w:after="159" w:line="259" w:lineRule="auto"/>
              <w:ind w:left="0" w:right="0" w:firstLine="0"/>
              <w:jc w:val="left"/>
            </w:pPr>
            <w:r>
              <w:t xml:space="preserve">aplikovať osvojené pohybové </w:t>
            </w:r>
          </w:p>
          <w:p w:rsidR="007B1165" w:rsidRDefault="00F55379">
            <w:pPr>
              <w:spacing w:after="0" w:line="259" w:lineRule="auto"/>
              <w:ind w:left="12" w:right="0" w:firstLine="0"/>
              <w:jc w:val="left"/>
            </w:pPr>
            <w:r>
              <w:t>zručnosti v režime dňa,</w:t>
            </w:r>
            <w:r>
              <w:rPr>
                <w:b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F55379">
            <w:pPr>
              <w:spacing w:after="945" w:line="259" w:lineRule="auto"/>
              <w:ind w:left="29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1772" w:line="259" w:lineRule="auto"/>
              <w:ind w:left="29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0" w:line="259" w:lineRule="auto"/>
              <w:ind w:left="29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112" w:line="259" w:lineRule="auto"/>
              <w:ind w:left="12" w:right="0" w:firstLine="0"/>
              <w:jc w:val="left"/>
            </w:pPr>
            <w:r>
              <w:t>záchrana pri cvičení</w:t>
            </w:r>
            <w:r>
              <w:rPr>
                <w:b/>
              </w:rPr>
              <w:t xml:space="preserve"> </w:t>
            </w:r>
          </w:p>
          <w:p w:rsidR="007B1165" w:rsidRDefault="00F55379">
            <w:pPr>
              <w:spacing w:after="115" w:line="259" w:lineRule="auto"/>
              <w:ind w:left="0" w:right="0" w:firstLine="0"/>
              <w:jc w:val="left"/>
            </w:pPr>
            <w:r>
              <w:t xml:space="preserve">prvá pomoc pri drobných </w:t>
            </w:r>
          </w:p>
          <w:p w:rsidR="007B1165" w:rsidRDefault="00F55379">
            <w:pPr>
              <w:spacing w:after="43" w:line="357" w:lineRule="auto"/>
              <w:ind w:left="0" w:right="314" w:firstLine="12"/>
              <w:jc w:val="left"/>
            </w:pPr>
            <w:r>
              <w:t>poraneniach, praktické poskytnutie prvej pomoci</w:t>
            </w:r>
            <w:r>
              <w:rPr>
                <w:b/>
              </w:rPr>
              <w:t xml:space="preserve"> </w:t>
            </w:r>
            <w:r>
              <w:t xml:space="preserve">zásady správneho držania tela, </w:t>
            </w:r>
          </w:p>
          <w:p w:rsidR="007B1165" w:rsidRDefault="00F55379">
            <w:pPr>
              <w:spacing w:after="0" w:line="370" w:lineRule="auto"/>
              <w:ind w:left="12" w:right="0" w:firstLine="0"/>
              <w:jc w:val="left"/>
            </w:pPr>
            <w:r>
              <w:t>správne držanie tela v stoji, v sede, v ľahu, chybné držanie tela, odchýlky v držaní tela, cvičenia pre správne držanie tela</w:t>
            </w:r>
            <w:r>
              <w:rPr>
                <w:b/>
              </w:rPr>
              <w:t xml:space="preserve"> </w:t>
            </w:r>
          </w:p>
          <w:p w:rsidR="007B1165" w:rsidRDefault="00F55379">
            <w:pPr>
              <w:spacing w:after="112" w:line="259" w:lineRule="auto"/>
              <w:ind w:left="0" w:right="0" w:firstLine="0"/>
              <w:jc w:val="left"/>
            </w:pPr>
            <w:r>
              <w:t xml:space="preserve">pohybový režim, aktívny odpočinok, </w:t>
            </w:r>
          </w:p>
          <w:p w:rsidR="007B1165" w:rsidRDefault="00F55379">
            <w:pPr>
              <w:spacing w:after="0" w:line="259" w:lineRule="auto"/>
              <w:ind w:left="12" w:right="0" w:firstLine="0"/>
              <w:jc w:val="left"/>
            </w:pPr>
            <w:r>
              <w:t>základné poznatky o formách pohybovej aktivity v režime dňa (ranné cvičenie, spontánna pohybová aktivita, racionálne využívanie voľného času a pod.)</w:t>
            </w:r>
            <w:r>
              <w:rPr>
                <w:b/>
              </w:rPr>
              <w:t xml:space="preserve"> </w:t>
            </w:r>
          </w:p>
        </w:tc>
      </w:tr>
    </w:tbl>
    <w:p w:rsidR="007B1165" w:rsidRDefault="00F55379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B1165" w:rsidRDefault="00F55379">
      <w:pPr>
        <w:spacing w:after="25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B1165" w:rsidRDefault="00F55379">
      <w:pPr>
        <w:pStyle w:val="Nadpis3"/>
        <w:spacing w:after="44"/>
        <w:ind w:left="-5"/>
      </w:pPr>
      <w:r>
        <w:t xml:space="preserve">Telesná zdatnosť a pohybová výkonnosť 1 hodina </w:t>
      </w:r>
    </w:p>
    <w:tbl>
      <w:tblPr>
        <w:tblStyle w:val="TableGrid"/>
        <w:tblW w:w="9213" w:type="dxa"/>
        <w:tblInd w:w="-108" w:type="dxa"/>
        <w:tblCellMar>
          <w:top w:w="13" w:type="dxa"/>
          <w:right w:w="52" w:type="dxa"/>
        </w:tblCellMar>
        <w:tblLook w:val="04A0" w:firstRow="1" w:lastRow="0" w:firstColumn="1" w:lastColumn="0" w:noHBand="0" w:noVBand="1"/>
      </w:tblPr>
      <w:tblGrid>
        <w:gridCol w:w="816"/>
        <w:gridCol w:w="3790"/>
        <w:gridCol w:w="819"/>
        <w:gridCol w:w="3788"/>
      </w:tblGrid>
      <w:tr w:rsidR="007B1165">
        <w:trPr>
          <w:trHeight w:val="4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7B11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259" w:lineRule="auto"/>
              <w:ind w:left="475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7B11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259" w:lineRule="auto"/>
              <w:ind w:left="482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7B1165">
        <w:trPr>
          <w:trHeight w:val="53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F55379">
            <w:pPr>
              <w:spacing w:after="1359" w:line="259" w:lineRule="auto"/>
              <w:ind w:left="252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1771" w:line="259" w:lineRule="auto"/>
              <w:ind w:left="252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530" w:line="259" w:lineRule="auto"/>
              <w:ind w:left="252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0" w:line="259" w:lineRule="auto"/>
              <w:ind w:left="252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112" w:line="259" w:lineRule="auto"/>
              <w:ind w:left="0" w:right="0" w:firstLine="0"/>
              <w:jc w:val="left"/>
            </w:pPr>
            <w:r>
              <w:t xml:space="preserve">vysvetliť význam diagnostiky </w:t>
            </w:r>
          </w:p>
          <w:p w:rsidR="007B1165" w:rsidRDefault="00F55379">
            <w:pPr>
              <w:spacing w:after="8" w:line="370" w:lineRule="auto"/>
              <w:ind w:left="0" w:right="119" w:firstLine="12"/>
              <w:jc w:val="left"/>
            </w:pPr>
            <w:r>
              <w:t xml:space="preserve">pohybovej výkonnosti pre zdravie a osobný telesný, motorický a funkčný vývin,  individuálne sa zlepšiť v stanovených </w:t>
            </w:r>
          </w:p>
          <w:p w:rsidR="007B1165" w:rsidRDefault="00F55379">
            <w:pPr>
              <w:spacing w:after="115" w:line="259" w:lineRule="auto"/>
              <w:ind w:left="12" w:right="0" w:firstLine="0"/>
              <w:jc w:val="left"/>
            </w:pPr>
            <w:r>
              <w:t xml:space="preserve">ukazovateľoch vybraných testov,  </w:t>
            </w:r>
          </w:p>
          <w:p w:rsidR="007B1165" w:rsidRDefault="00F55379">
            <w:pPr>
              <w:spacing w:after="112" w:line="259" w:lineRule="auto"/>
              <w:ind w:left="12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5" w:line="259" w:lineRule="auto"/>
              <w:ind w:left="12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2" w:line="259" w:lineRule="auto"/>
              <w:ind w:left="12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60" w:line="259" w:lineRule="auto"/>
              <w:ind w:left="0" w:right="0" w:firstLine="0"/>
              <w:jc w:val="left"/>
            </w:pPr>
            <w:r>
              <w:t xml:space="preserve">odmerať pulzovú frekvenciu na </w:t>
            </w:r>
          </w:p>
          <w:p w:rsidR="007B1165" w:rsidRDefault="00F55379">
            <w:pPr>
              <w:spacing w:after="112" w:line="259" w:lineRule="auto"/>
              <w:ind w:left="12" w:right="0" w:firstLine="0"/>
              <w:jc w:val="left"/>
            </w:pPr>
            <w:r>
              <w:t xml:space="preserve">krčnej tepne,  </w:t>
            </w:r>
          </w:p>
          <w:p w:rsidR="007B1165" w:rsidRDefault="00F55379">
            <w:pPr>
              <w:spacing w:after="161" w:line="259" w:lineRule="auto"/>
              <w:ind w:left="0" w:right="0" w:firstLine="0"/>
            </w:pPr>
            <w:r>
              <w:t xml:space="preserve">rozpoznať základné prejavy únavy pri </w:t>
            </w:r>
          </w:p>
          <w:p w:rsidR="007B1165" w:rsidRDefault="00F55379">
            <w:pPr>
              <w:spacing w:after="0" w:line="259" w:lineRule="auto"/>
              <w:ind w:left="12" w:right="0" w:firstLine="0"/>
              <w:jc w:val="left"/>
            </w:pPr>
            <w:r>
              <w:t xml:space="preserve">fyzickej záťaži, 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F55379">
            <w:pPr>
              <w:spacing w:after="1359" w:line="259" w:lineRule="auto"/>
              <w:ind w:left="255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1771" w:line="259" w:lineRule="auto"/>
              <w:ind w:left="255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0" w:line="259" w:lineRule="auto"/>
              <w:ind w:left="255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144" w:line="259" w:lineRule="auto"/>
              <w:ind w:left="0" w:right="0" w:firstLine="0"/>
              <w:jc w:val="left"/>
            </w:pPr>
            <w:r>
              <w:t xml:space="preserve">poznatky o rozvoji a diagnostikovaní </w:t>
            </w:r>
          </w:p>
          <w:p w:rsidR="007B1165" w:rsidRDefault="00F55379">
            <w:pPr>
              <w:spacing w:after="0" w:line="391" w:lineRule="auto"/>
              <w:ind w:left="12" w:right="0" w:firstLine="0"/>
            </w:pPr>
            <w:r>
              <w:t xml:space="preserve">pohybovej výkonnosti, zdravotne orientovaná zdatnosť </w:t>
            </w:r>
          </w:p>
          <w:p w:rsidR="007B1165" w:rsidRDefault="00F55379">
            <w:pPr>
              <w:spacing w:after="161" w:line="259" w:lineRule="auto"/>
              <w:ind w:left="12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2" w:line="259" w:lineRule="auto"/>
              <w:ind w:left="0" w:right="0" w:firstLine="0"/>
              <w:jc w:val="left"/>
            </w:pPr>
            <w:r>
              <w:t xml:space="preserve">odporúčané testy pre posudzovanie </w:t>
            </w:r>
          </w:p>
          <w:p w:rsidR="007B1165" w:rsidRDefault="00F55379">
            <w:pPr>
              <w:spacing w:after="5" w:line="379" w:lineRule="auto"/>
              <w:ind w:left="12" w:right="0" w:firstLine="0"/>
              <w:jc w:val="left"/>
            </w:pPr>
            <w:r>
              <w:t xml:space="preserve">individuálnych výkonov: skok do diaľky z miesta, člnkový beh 10x5 m, výdrž v zhybe, ľah–sed za 30 sek, vytrvalostný člnkový beh  </w:t>
            </w:r>
          </w:p>
          <w:p w:rsidR="007B1165" w:rsidRDefault="00F55379">
            <w:pPr>
              <w:spacing w:after="0" w:line="259" w:lineRule="auto"/>
              <w:ind w:left="12" w:right="0" w:hanging="12"/>
              <w:jc w:val="left"/>
            </w:pPr>
            <w:r>
              <w:t xml:space="preserve">meranie pulzovej frekvencie na krčnej tepne pred zaťažením a po zaťažení, vysvetlenie rozdielov v pulzovej frekvencii, príčiny zmien poznatky o </w:t>
            </w:r>
          </w:p>
        </w:tc>
      </w:tr>
      <w:tr w:rsidR="007B1165">
        <w:trPr>
          <w:trHeight w:val="24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F55379">
            <w:pPr>
              <w:spacing w:after="0" w:line="259" w:lineRule="auto"/>
              <w:ind w:left="315" w:right="0" w:firstLine="0"/>
              <w:jc w:val="center"/>
            </w:pPr>
            <w: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159" w:line="259" w:lineRule="auto"/>
              <w:ind w:left="0" w:right="0" w:firstLine="0"/>
              <w:jc w:val="left"/>
            </w:pPr>
            <w:r>
              <w:t xml:space="preserve">využívať prostriedky na rozvoj </w:t>
            </w:r>
          </w:p>
          <w:p w:rsidR="007B1165" w:rsidRDefault="00F55379">
            <w:pPr>
              <w:spacing w:after="0" w:line="259" w:lineRule="auto"/>
              <w:ind w:left="12" w:right="0" w:firstLine="0"/>
              <w:jc w:val="left"/>
            </w:pPr>
            <w:r>
              <w:t xml:space="preserve">pohybových schopností, 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259" w:lineRule="auto"/>
              <w:ind w:left="831" w:right="0" w:firstLine="0"/>
              <w:jc w:val="left"/>
            </w:pPr>
            <w:r>
              <w:t xml:space="preserve">vonkajších prejavoch únavy pri zaťažení (potenie, dýchanie, farba pokožky, koordinácia pohybov) pohybové prostriedky na rozvoj kondičných a koordinačných schopností </w:t>
            </w:r>
          </w:p>
        </w:tc>
      </w:tr>
    </w:tbl>
    <w:p w:rsidR="007B1165" w:rsidRDefault="00F55379">
      <w:pPr>
        <w:spacing w:after="223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7B1165" w:rsidRDefault="00F55379">
      <w:pPr>
        <w:spacing w:after="198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7B1165" w:rsidRDefault="00F55379">
      <w:pPr>
        <w:spacing w:after="353" w:line="259" w:lineRule="auto"/>
        <w:ind w:left="-5" w:right="0"/>
        <w:jc w:val="left"/>
      </w:pPr>
      <w:r>
        <w:rPr>
          <w:b/>
        </w:rPr>
        <w:t xml:space="preserve">Športové činnosti pohybového režimu  </w:t>
      </w:r>
    </w:p>
    <w:p w:rsidR="007B1165" w:rsidRDefault="00F55379">
      <w:pPr>
        <w:pStyle w:val="Nadpis3"/>
        <w:spacing w:after="44"/>
        <w:ind w:left="-5"/>
      </w:pPr>
      <w:r>
        <w:t xml:space="preserve">TC: Základné pohybové zručnosti – 19 hodín </w:t>
      </w:r>
    </w:p>
    <w:tbl>
      <w:tblPr>
        <w:tblStyle w:val="TableGrid"/>
        <w:tblW w:w="9213" w:type="dxa"/>
        <w:tblInd w:w="-108" w:type="dxa"/>
        <w:tblCellMar>
          <w:top w:w="13" w:type="dxa"/>
          <w:right w:w="55" w:type="dxa"/>
        </w:tblCellMar>
        <w:tblLook w:val="04A0" w:firstRow="1" w:lastRow="0" w:firstColumn="1" w:lastColumn="0" w:noHBand="0" w:noVBand="1"/>
      </w:tblPr>
      <w:tblGrid>
        <w:gridCol w:w="816"/>
        <w:gridCol w:w="3790"/>
        <w:gridCol w:w="819"/>
        <w:gridCol w:w="3788"/>
      </w:tblGrid>
      <w:tr w:rsidR="007B1165">
        <w:trPr>
          <w:trHeight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7B11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259" w:lineRule="auto"/>
              <w:ind w:left="475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7B11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259" w:lineRule="auto"/>
              <w:ind w:left="482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7B1165">
        <w:trPr>
          <w:trHeight w:val="82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F55379">
            <w:pPr>
              <w:spacing w:after="1359" w:line="259" w:lineRule="auto"/>
              <w:ind w:left="265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3015" w:line="259" w:lineRule="auto"/>
              <w:ind w:left="265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944" w:line="259" w:lineRule="auto"/>
              <w:ind w:left="265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112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5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4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0" w:line="259" w:lineRule="auto"/>
              <w:ind w:left="265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115" w:line="259" w:lineRule="auto"/>
              <w:ind w:left="0" w:right="0" w:firstLine="0"/>
              <w:jc w:val="left"/>
            </w:pPr>
            <w:r>
              <w:t xml:space="preserve">pomenovať základné povely a útvary </w:t>
            </w:r>
          </w:p>
          <w:p w:rsidR="007B1165" w:rsidRDefault="00F55379">
            <w:pPr>
              <w:spacing w:after="0" w:line="394" w:lineRule="auto"/>
              <w:ind w:left="12" w:right="0" w:firstLine="0"/>
              <w:jc w:val="left"/>
            </w:pPr>
            <w:r>
              <w:t xml:space="preserve">poradových cvičení realizovaných vo výučbe,  </w:t>
            </w:r>
          </w:p>
          <w:p w:rsidR="007B1165" w:rsidRDefault="00F55379">
            <w:pPr>
              <w:spacing w:after="112" w:line="259" w:lineRule="auto"/>
              <w:ind w:left="12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61" w:line="259" w:lineRule="auto"/>
              <w:ind w:left="0" w:right="0" w:firstLine="0"/>
              <w:jc w:val="left"/>
            </w:pPr>
            <w:r>
              <w:t xml:space="preserve">používať základné povely a správne </w:t>
            </w:r>
          </w:p>
          <w:p w:rsidR="007B1165" w:rsidRDefault="00F55379">
            <w:pPr>
              <w:spacing w:after="112" w:line="259" w:lineRule="auto"/>
              <w:ind w:left="12" w:right="0" w:firstLine="0"/>
              <w:jc w:val="left"/>
            </w:pPr>
            <w:r>
              <w:t xml:space="preserve">na </w:t>
            </w:r>
            <w:proofErr w:type="spellStart"/>
            <w:r>
              <w:t>ne</w:t>
            </w:r>
            <w:proofErr w:type="spellEnd"/>
            <w:r>
              <w:t xml:space="preserve"> reagovať pohybom,  </w:t>
            </w:r>
          </w:p>
          <w:p w:rsidR="007B1165" w:rsidRDefault="00F55379">
            <w:pPr>
              <w:spacing w:after="115" w:line="259" w:lineRule="auto"/>
              <w:ind w:left="12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2" w:line="259" w:lineRule="auto"/>
              <w:ind w:left="12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5" w:line="259" w:lineRule="auto"/>
              <w:ind w:left="12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2" w:line="259" w:lineRule="auto"/>
              <w:ind w:left="12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5" w:line="259" w:lineRule="auto"/>
              <w:ind w:left="12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51" w:line="259" w:lineRule="auto"/>
              <w:ind w:left="12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58" w:line="259" w:lineRule="auto"/>
              <w:ind w:left="0" w:right="0" w:firstLine="0"/>
              <w:jc w:val="left"/>
            </w:pPr>
            <w:r>
              <w:t xml:space="preserve">vysvetliť význam a potrebu </w:t>
            </w:r>
          </w:p>
          <w:p w:rsidR="007B1165" w:rsidRDefault="00F55379">
            <w:pPr>
              <w:spacing w:after="0" w:line="259" w:lineRule="auto"/>
              <w:ind w:left="0" w:right="598" w:firstLine="12"/>
              <w:jc w:val="left"/>
            </w:pPr>
            <w:r>
              <w:t xml:space="preserve">rozcvičenia pred vykonávaním pohybovej činnosti,  pomenovať základné pohybové zručnosti, 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F55379">
            <w:pPr>
              <w:spacing w:after="1359" w:line="259" w:lineRule="auto"/>
              <w:ind w:left="26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530" w:line="259" w:lineRule="auto"/>
              <w:ind w:left="26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530" w:line="259" w:lineRule="auto"/>
              <w:ind w:left="26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117" w:line="259" w:lineRule="auto"/>
              <w:ind w:left="26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944" w:line="259" w:lineRule="auto"/>
              <w:ind w:left="26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945" w:line="259" w:lineRule="auto"/>
              <w:ind w:left="26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943" w:line="259" w:lineRule="auto"/>
              <w:ind w:left="26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0" w:line="259" w:lineRule="auto"/>
              <w:ind w:left="26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142" w:line="259" w:lineRule="auto"/>
              <w:ind w:left="0" w:right="0" w:firstLine="0"/>
              <w:jc w:val="left"/>
            </w:pPr>
            <w:r>
              <w:t xml:space="preserve">základné povely, postoje, obraty a </w:t>
            </w:r>
          </w:p>
          <w:p w:rsidR="007B1165" w:rsidRDefault="00F55379">
            <w:pPr>
              <w:spacing w:after="0" w:line="392" w:lineRule="auto"/>
              <w:ind w:left="12" w:right="0" w:firstLine="0"/>
              <w:jc w:val="left"/>
            </w:pPr>
            <w:r>
              <w:t xml:space="preserve">pochodové útvary – pozor, pohov, vpravo vbok, vľavo vbok, čelom vzad </w:t>
            </w:r>
          </w:p>
          <w:p w:rsidR="007B1165" w:rsidRDefault="00F55379">
            <w:pPr>
              <w:spacing w:after="132" w:line="259" w:lineRule="auto"/>
              <w:ind w:left="12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47" w:line="357" w:lineRule="auto"/>
              <w:ind w:left="0" w:right="0" w:firstLine="0"/>
              <w:jc w:val="left"/>
            </w:pPr>
            <w:r>
              <w:t xml:space="preserve">rad (dvojrad, 3–rad ap.), zástup (dvojstup, 3-stup ap.) kruh, polkruh, jednotlivec, dvojica, trojica, družstvo, </w:t>
            </w:r>
          </w:p>
          <w:p w:rsidR="007B1165" w:rsidRDefault="00F55379">
            <w:pPr>
              <w:spacing w:after="159" w:line="259" w:lineRule="auto"/>
              <w:ind w:left="12" w:right="0" w:firstLine="0"/>
              <w:jc w:val="left"/>
            </w:pPr>
            <w:r>
              <w:t xml:space="preserve">skupina, kolektív  </w:t>
            </w:r>
          </w:p>
          <w:p w:rsidR="007B1165" w:rsidRDefault="00F55379">
            <w:pPr>
              <w:spacing w:after="0" w:line="399" w:lineRule="auto"/>
              <w:ind w:left="0" w:right="0" w:firstLine="0"/>
              <w:jc w:val="left"/>
            </w:pPr>
            <w:r>
              <w:t xml:space="preserve">na značky, čiara, priestor, ihrisko  cvičenia a hry s prvkami poradovej </w:t>
            </w:r>
          </w:p>
          <w:p w:rsidR="007B1165" w:rsidRDefault="00F55379">
            <w:pPr>
              <w:spacing w:after="0" w:line="372" w:lineRule="auto"/>
              <w:ind w:left="0" w:right="110" w:firstLine="12"/>
              <w:jc w:val="left"/>
            </w:pPr>
            <w:r>
              <w:t xml:space="preserve">prípravy ako prostriedky účelnej organizácie činností v priestore úloha rozcvičenia pred vykonávaním </w:t>
            </w:r>
          </w:p>
          <w:p w:rsidR="007B1165" w:rsidRDefault="00F55379">
            <w:pPr>
              <w:spacing w:after="3" w:line="396" w:lineRule="auto"/>
              <w:ind w:left="12" w:right="0" w:firstLine="0"/>
              <w:jc w:val="left"/>
            </w:pPr>
            <w:r>
              <w:t xml:space="preserve">pohybových činností ako prevencia pred zranením </w:t>
            </w:r>
          </w:p>
          <w:p w:rsidR="007B1165" w:rsidRDefault="00F55379">
            <w:pPr>
              <w:spacing w:after="49" w:line="357" w:lineRule="auto"/>
              <w:ind w:left="0" w:right="513" w:firstLine="0"/>
              <w:jc w:val="left"/>
            </w:pPr>
            <w:r>
              <w:t xml:space="preserve"> rôzne spôsoby rozcvičení bez náčinia, s náčiním, s hudobným </w:t>
            </w:r>
            <w:proofErr w:type="spellStart"/>
            <w:r>
              <w:t>doprovodom</w:t>
            </w:r>
            <w:proofErr w:type="spellEnd"/>
            <w:r>
              <w:t xml:space="preserve"> a pod.  bežecká abeceda, beh rýchly, beh </w:t>
            </w:r>
          </w:p>
          <w:p w:rsidR="007B1165" w:rsidRDefault="00F55379">
            <w:pPr>
              <w:spacing w:after="0" w:line="259" w:lineRule="auto"/>
              <w:ind w:left="12" w:right="0" w:firstLine="0"/>
              <w:jc w:val="left"/>
            </w:pPr>
            <w:r>
              <w:t xml:space="preserve">vytrvalostný, beh akceleračný, beh z </w:t>
            </w:r>
          </w:p>
        </w:tc>
      </w:tr>
      <w:tr w:rsidR="007B1165">
        <w:trPr>
          <w:trHeight w:val="111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F55379">
            <w:pPr>
              <w:spacing w:after="112" w:line="259" w:lineRule="auto"/>
              <w:ind w:left="108" w:right="0" w:firstLine="0"/>
              <w:jc w:val="left"/>
            </w:pPr>
            <w:r>
              <w:lastRenderedPageBreak/>
              <w:t xml:space="preserve"> </w:t>
            </w:r>
          </w:p>
          <w:p w:rsidR="007B1165" w:rsidRDefault="00F55379">
            <w:pPr>
              <w:spacing w:after="117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528" w:line="259" w:lineRule="auto"/>
              <w:ind w:left="255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112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2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7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944" w:line="259" w:lineRule="auto"/>
              <w:ind w:left="255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1220" w:line="259" w:lineRule="auto"/>
              <w:ind w:left="255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112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5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2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5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2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5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2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5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2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7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0" w:line="259" w:lineRule="auto"/>
              <w:ind w:left="255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159" w:line="259" w:lineRule="auto"/>
              <w:ind w:left="0" w:right="0" w:firstLine="0"/>
              <w:jc w:val="left"/>
            </w:pPr>
            <w:r>
              <w:t xml:space="preserve">zvládnuť techniku behu, skoku do </w:t>
            </w:r>
          </w:p>
          <w:p w:rsidR="007B1165" w:rsidRDefault="00F55379">
            <w:pPr>
              <w:spacing w:after="0" w:line="913" w:lineRule="auto"/>
              <w:ind w:left="0" w:right="0" w:firstLine="12"/>
              <w:jc w:val="left"/>
            </w:pPr>
            <w:r>
              <w:t xml:space="preserve">diaľky a hodu tenisovou loptičkou,  pomenovať a vykonať základné polohy tela a jeho častí,  </w:t>
            </w:r>
          </w:p>
          <w:p w:rsidR="007B1165" w:rsidRDefault="00F55379">
            <w:pPr>
              <w:spacing w:after="112" w:line="259" w:lineRule="auto"/>
              <w:ind w:left="12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0" w:line="394" w:lineRule="auto"/>
              <w:ind w:left="12" w:right="0" w:hanging="12"/>
              <w:jc w:val="left"/>
            </w:pPr>
            <w:r>
              <w:t xml:space="preserve">zvládnuť techniku základných akrobatických cvičení v rôznych obmenách a väzbách a skokov,  </w:t>
            </w:r>
          </w:p>
          <w:p w:rsidR="007B1165" w:rsidRDefault="00F55379">
            <w:pPr>
              <w:spacing w:after="4163" w:line="259" w:lineRule="auto"/>
              <w:ind w:left="12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0" w:line="259" w:lineRule="auto"/>
              <w:ind w:left="0" w:right="0" w:firstLine="0"/>
              <w:jc w:val="left"/>
            </w:pPr>
            <w:r>
              <w:t xml:space="preserve">vykonať ukážku z </w:t>
            </w:r>
            <w:proofErr w:type="spellStart"/>
            <w:r>
              <w:t>úpolových</w:t>
            </w:r>
            <w:proofErr w:type="spellEnd"/>
            <w:r>
              <w:t xml:space="preserve"> cvičení,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F55379">
            <w:pPr>
              <w:spacing w:after="115" w:line="259" w:lineRule="auto"/>
              <w:ind w:left="25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530" w:line="259" w:lineRule="auto"/>
              <w:ind w:left="25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530" w:line="259" w:lineRule="auto"/>
              <w:ind w:left="25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944" w:line="259" w:lineRule="auto"/>
              <w:ind w:left="25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945" w:line="259" w:lineRule="auto"/>
              <w:ind w:left="25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1771" w:line="259" w:lineRule="auto"/>
              <w:ind w:left="25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945" w:line="259" w:lineRule="auto"/>
              <w:ind w:left="25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530" w:line="259" w:lineRule="auto"/>
              <w:ind w:left="25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0" w:line="259" w:lineRule="auto"/>
              <w:ind w:left="25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28" w:line="356" w:lineRule="auto"/>
              <w:ind w:left="12" w:right="15" w:firstLine="0"/>
              <w:jc w:val="left"/>
            </w:pPr>
            <w:r>
              <w:t xml:space="preserve">rôznych polôh, beh so zmenami smeru </w:t>
            </w:r>
          </w:p>
          <w:p w:rsidR="007B1165" w:rsidRDefault="00F55379">
            <w:pPr>
              <w:spacing w:after="2" w:line="396" w:lineRule="auto"/>
              <w:ind w:left="0" w:right="70" w:firstLine="0"/>
              <w:jc w:val="left"/>
            </w:pPr>
            <w:r>
              <w:t xml:space="preserve">hod loptičkou, hod plnou loptou, skok do diaľky, skok do diaľky </w:t>
            </w:r>
          </w:p>
          <w:p w:rsidR="007B1165" w:rsidRDefault="00F55379">
            <w:pPr>
              <w:spacing w:after="150" w:line="259" w:lineRule="auto"/>
              <w:ind w:left="12" w:right="0" w:firstLine="0"/>
              <w:jc w:val="left"/>
            </w:pPr>
            <w:r>
              <w:t xml:space="preserve">znožmo z miesta </w:t>
            </w:r>
          </w:p>
          <w:p w:rsidR="007B1165" w:rsidRDefault="00F55379">
            <w:pPr>
              <w:spacing w:after="155" w:line="259" w:lineRule="auto"/>
              <w:ind w:left="0" w:right="0" w:firstLine="0"/>
              <w:jc w:val="left"/>
            </w:pPr>
            <w:r>
              <w:t xml:space="preserve">pojmy – štart, cieľ, súťaž, pravidlá, </w:t>
            </w:r>
          </w:p>
          <w:p w:rsidR="007B1165" w:rsidRDefault="00F55379">
            <w:pPr>
              <w:spacing w:after="0" w:line="358" w:lineRule="auto"/>
              <w:ind w:left="0" w:right="714" w:firstLine="12"/>
              <w:jc w:val="left"/>
            </w:pPr>
            <w:r>
              <w:t xml:space="preserve">dráha cvičenia základnej gymnastiky, </w:t>
            </w:r>
          </w:p>
          <w:p w:rsidR="007B1165" w:rsidRDefault="00F55379">
            <w:pPr>
              <w:spacing w:after="0" w:line="396" w:lineRule="auto"/>
              <w:ind w:left="12" w:right="0" w:firstLine="0"/>
              <w:jc w:val="left"/>
            </w:pPr>
            <w:r>
              <w:t xml:space="preserve">cvičenia spevňovacie, odrazové, rotačné  </w:t>
            </w:r>
          </w:p>
          <w:p w:rsidR="007B1165" w:rsidRDefault="00F55379">
            <w:pPr>
              <w:spacing w:after="115" w:line="259" w:lineRule="auto"/>
              <w:ind w:left="0" w:right="0" w:firstLine="0"/>
              <w:jc w:val="left"/>
            </w:pPr>
            <w:r>
              <w:t xml:space="preserve">cvičenia okolo rôznych osí tela </w:t>
            </w:r>
          </w:p>
          <w:p w:rsidR="007B1165" w:rsidRDefault="00F55379">
            <w:pPr>
              <w:spacing w:after="31" w:line="370" w:lineRule="auto"/>
              <w:ind w:left="0" w:right="0" w:firstLine="12"/>
              <w:jc w:val="left"/>
            </w:pPr>
            <w:r>
              <w:t>cvičiaceho (</w:t>
            </w:r>
            <w:proofErr w:type="spellStart"/>
            <w:r>
              <w:t>prevaly</w:t>
            </w:r>
            <w:proofErr w:type="spellEnd"/>
            <w:r>
              <w:t xml:space="preserve">, obraty, kotúle) stojka na lopatkách, stojka na hlave cvičenie a manipulácia s náčiním a </w:t>
            </w:r>
          </w:p>
          <w:p w:rsidR="007B1165" w:rsidRDefault="00F55379">
            <w:pPr>
              <w:spacing w:after="115" w:line="259" w:lineRule="auto"/>
              <w:ind w:left="12" w:right="0" w:firstLine="0"/>
            </w:pPr>
            <w:r>
              <w:t xml:space="preserve">pomôckami – gymnastickým náčiním </w:t>
            </w:r>
          </w:p>
          <w:p w:rsidR="007B1165" w:rsidRDefault="00F55379">
            <w:pPr>
              <w:spacing w:after="45" w:line="357" w:lineRule="auto"/>
              <w:ind w:left="0" w:right="270" w:firstLine="12"/>
              <w:jc w:val="left"/>
            </w:pPr>
            <w:r>
              <w:t xml:space="preserve">(lopta, stuha, obruč, krátka tyč, </w:t>
            </w:r>
            <w:proofErr w:type="spellStart"/>
            <w:r>
              <w:t>overbal</w:t>
            </w:r>
            <w:proofErr w:type="spellEnd"/>
            <w:r>
              <w:t xml:space="preserve">, </w:t>
            </w:r>
            <w:proofErr w:type="spellStart"/>
            <w:r>
              <w:t>fitbal</w:t>
            </w:r>
            <w:proofErr w:type="spellEnd"/>
            <w:r>
              <w:t xml:space="preserve">, švihadlo, lano, </w:t>
            </w:r>
            <w:proofErr w:type="spellStart"/>
            <w:r>
              <w:t>expander</w:t>
            </w:r>
            <w:proofErr w:type="spellEnd"/>
            <w:r>
              <w:t xml:space="preserve"> ap.)  cvičenie na náradí (lavičky, rebriny, </w:t>
            </w:r>
          </w:p>
          <w:p w:rsidR="007B1165" w:rsidRDefault="00F55379">
            <w:pPr>
              <w:spacing w:after="19" w:line="383" w:lineRule="auto"/>
              <w:ind w:left="0" w:right="214" w:firstLine="12"/>
              <w:jc w:val="left"/>
            </w:pPr>
            <w:r>
              <w:t xml:space="preserve">debna, </w:t>
            </w:r>
            <w:proofErr w:type="spellStart"/>
            <w:r>
              <w:t>preliezky</w:t>
            </w:r>
            <w:proofErr w:type="spellEnd"/>
            <w:r>
              <w:t xml:space="preserve">, lezecké a prekážkové dráhy) preskoky a skoky na švihadle, skoky na pružnom mostíku a </w:t>
            </w:r>
            <w:proofErr w:type="spellStart"/>
            <w:r>
              <w:t>trampolínke</w:t>
            </w:r>
            <w:proofErr w:type="spellEnd"/>
            <w:r>
              <w:t xml:space="preserve"> </w:t>
            </w:r>
          </w:p>
          <w:p w:rsidR="007B1165" w:rsidRDefault="00F55379">
            <w:pPr>
              <w:spacing w:after="96" w:line="259" w:lineRule="auto"/>
              <w:ind w:left="0" w:right="0" w:firstLine="0"/>
            </w:pPr>
            <w:proofErr w:type="spellStart"/>
            <w:r>
              <w:t>úpolové</w:t>
            </w:r>
            <w:proofErr w:type="spellEnd"/>
            <w:r>
              <w:t xml:space="preserve"> cvičenia a hry zamerané na: </w:t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t xml:space="preserve"> </w:t>
            </w:r>
          </w:p>
          <w:p w:rsidR="007B1165" w:rsidRDefault="00F55379">
            <w:pPr>
              <w:spacing w:after="159" w:line="259" w:lineRule="auto"/>
              <w:ind w:left="12" w:right="0" w:firstLine="0"/>
              <w:jc w:val="left"/>
            </w:pPr>
            <w:r>
              <w:t xml:space="preserve">odpory  </w:t>
            </w:r>
          </w:p>
          <w:p w:rsidR="007B1165" w:rsidRDefault="00F55379">
            <w:pPr>
              <w:numPr>
                <w:ilvl w:val="0"/>
                <w:numId w:val="10"/>
              </w:numPr>
              <w:spacing w:after="140" w:line="259" w:lineRule="auto"/>
              <w:ind w:right="0" w:hanging="161"/>
              <w:jc w:val="left"/>
            </w:pPr>
            <w:r>
              <w:t xml:space="preserve">pretláčanie  </w:t>
            </w:r>
          </w:p>
          <w:p w:rsidR="007B1165" w:rsidRDefault="00F55379">
            <w:pPr>
              <w:numPr>
                <w:ilvl w:val="0"/>
                <w:numId w:val="10"/>
              </w:numPr>
              <w:spacing w:after="0" w:line="259" w:lineRule="auto"/>
              <w:ind w:right="0" w:hanging="161"/>
              <w:jc w:val="left"/>
            </w:pPr>
            <w:r>
              <w:t xml:space="preserve">preťahovanie </w:t>
            </w:r>
          </w:p>
        </w:tc>
      </w:tr>
    </w:tbl>
    <w:p w:rsidR="007B1165" w:rsidRDefault="00F55379">
      <w:pPr>
        <w:spacing w:after="225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7B1165" w:rsidRDefault="00F55379">
      <w:pPr>
        <w:spacing w:after="196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7B1165" w:rsidRDefault="00F55379">
      <w:pPr>
        <w:spacing w:after="353" w:line="259" w:lineRule="auto"/>
        <w:ind w:left="-5" w:right="0"/>
        <w:jc w:val="left"/>
      </w:pPr>
      <w:r>
        <w:rPr>
          <w:b/>
        </w:rPr>
        <w:t xml:space="preserve">Športové činnosti pohybového režimu  </w:t>
      </w:r>
    </w:p>
    <w:p w:rsidR="007B1165" w:rsidRDefault="00F55379">
      <w:pPr>
        <w:pStyle w:val="Nadpis3"/>
        <w:ind w:left="-5"/>
      </w:pPr>
      <w:r>
        <w:lastRenderedPageBreak/>
        <w:t xml:space="preserve">TC: Manipulačné, prípravné a športové hry – 14 hodín </w:t>
      </w:r>
    </w:p>
    <w:tbl>
      <w:tblPr>
        <w:tblStyle w:val="TableGrid"/>
        <w:tblW w:w="9213" w:type="dxa"/>
        <w:tblInd w:w="-108" w:type="dxa"/>
        <w:tblCellMar>
          <w:top w:w="13" w:type="dxa"/>
          <w:right w:w="59" w:type="dxa"/>
        </w:tblCellMar>
        <w:tblLook w:val="04A0" w:firstRow="1" w:lastRow="0" w:firstColumn="1" w:lastColumn="0" w:noHBand="0" w:noVBand="1"/>
      </w:tblPr>
      <w:tblGrid>
        <w:gridCol w:w="816"/>
        <w:gridCol w:w="3790"/>
        <w:gridCol w:w="819"/>
        <w:gridCol w:w="3788"/>
      </w:tblGrid>
      <w:tr w:rsidR="007B1165">
        <w:trPr>
          <w:trHeight w:val="4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7B11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7B11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259" w:lineRule="auto"/>
              <w:ind w:left="482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7B1165">
        <w:trPr>
          <w:trHeight w:val="116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F55379">
            <w:pPr>
              <w:spacing w:after="528" w:line="259" w:lineRule="auto"/>
              <w:ind w:left="259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115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2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7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536" w:line="259" w:lineRule="auto"/>
              <w:ind w:left="259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112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5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2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7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528" w:line="259" w:lineRule="auto"/>
              <w:ind w:left="259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114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943" w:line="259" w:lineRule="auto"/>
              <w:ind w:left="259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945" w:line="259" w:lineRule="auto"/>
              <w:ind w:left="259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530" w:line="259" w:lineRule="auto"/>
              <w:ind w:left="259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0" w:line="259" w:lineRule="auto"/>
              <w:ind w:left="259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161" w:line="259" w:lineRule="auto"/>
              <w:ind w:left="0" w:right="0" w:firstLine="0"/>
              <w:jc w:val="left"/>
            </w:pPr>
            <w:r>
              <w:t xml:space="preserve">charakterizovať základné pojmy </w:t>
            </w:r>
          </w:p>
          <w:p w:rsidR="007B1165" w:rsidRDefault="00F55379">
            <w:pPr>
              <w:spacing w:after="0" w:line="995" w:lineRule="auto"/>
              <w:ind w:left="0" w:right="161" w:firstLine="12"/>
              <w:jc w:val="left"/>
            </w:pPr>
            <w:r>
              <w:t xml:space="preserve">súvisiace s hrami,  </w:t>
            </w:r>
            <w:r>
              <w:rPr>
                <w:rFonts w:ascii="Calibri" w:eastAsia="Calibri" w:hAnsi="Calibri" w:cs="Calibri"/>
                <w:sz w:val="22"/>
              </w:rPr>
              <w:t>p</w:t>
            </w:r>
            <w:r>
              <w:t xml:space="preserve">omenovať základné herné činnosti jednotlivca,  vymenovať názvy hier realizovaných vo výučbe,  </w:t>
            </w:r>
          </w:p>
          <w:p w:rsidR="007B1165" w:rsidRDefault="00F55379">
            <w:pPr>
              <w:spacing w:after="115" w:line="259" w:lineRule="auto"/>
              <w:ind w:left="0" w:right="0" w:firstLine="0"/>
              <w:jc w:val="left"/>
            </w:pPr>
            <w:r>
              <w:t xml:space="preserve">aplikovať v hre dohodnuté pravidlá a </w:t>
            </w:r>
          </w:p>
          <w:p w:rsidR="007B1165" w:rsidRDefault="00F55379">
            <w:pPr>
              <w:spacing w:after="0" w:line="396" w:lineRule="auto"/>
              <w:ind w:left="12" w:right="0" w:firstLine="0"/>
              <w:jc w:val="left"/>
            </w:pPr>
            <w:r>
              <w:t xml:space="preserve">rešpektovať ich,  zvládnuť techniku manipulácie s náčiním,  </w:t>
            </w:r>
          </w:p>
          <w:p w:rsidR="007B1165" w:rsidRDefault="00F55379">
            <w:pPr>
              <w:spacing w:after="115" w:line="259" w:lineRule="auto"/>
              <w:ind w:left="0" w:right="0" w:firstLine="0"/>
              <w:jc w:val="left"/>
            </w:pPr>
            <w:r>
              <w:t xml:space="preserve">uplatniť manipuláciu s náčiním v </w:t>
            </w:r>
          </w:p>
          <w:p w:rsidR="007B1165" w:rsidRDefault="00F55379">
            <w:pPr>
              <w:spacing w:after="112" w:line="259" w:lineRule="auto"/>
              <w:ind w:left="12" w:right="0" w:firstLine="0"/>
              <w:jc w:val="left"/>
            </w:pPr>
            <w:r>
              <w:t xml:space="preserve">pohybovej alebo prípravnej športovej </w:t>
            </w:r>
          </w:p>
          <w:p w:rsidR="007B1165" w:rsidRDefault="00F55379">
            <w:pPr>
              <w:spacing w:after="12" w:line="377" w:lineRule="auto"/>
              <w:ind w:left="0" w:right="151" w:firstLine="12"/>
              <w:jc w:val="left"/>
            </w:pPr>
            <w:r>
              <w:t xml:space="preserve">hre,  zvládnuť herné činnosti jednotlivca v hrách realizovaných vo výučbe,  </w:t>
            </w:r>
          </w:p>
          <w:p w:rsidR="007B1165" w:rsidRDefault="00F55379">
            <w:pPr>
              <w:spacing w:after="0" w:line="259" w:lineRule="auto"/>
              <w:ind w:left="12" w:right="0" w:hanging="12"/>
              <w:jc w:val="left"/>
            </w:pPr>
            <w:r>
              <w:t xml:space="preserve">využívať naučené zručnosti z hier v rôznom prostredí (telocvičňa, príroda, voda),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F55379">
            <w:pPr>
              <w:spacing w:after="1773" w:line="259" w:lineRule="auto"/>
              <w:ind w:left="262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531" w:line="259" w:lineRule="auto"/>
              <w:ind w:left="262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530" w:line="259" w:lineRule="auto"/>
              <w:ind w:left="262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530" w:line="259" w:lineRule="auto"/>
              <w:ind w:left="262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943" w:line="259" w:lineRule="auto"/>
              <w:ind w:left="262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943" w:line="259" w:lineRule="auto"/>
              <w:ind w:left="262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945" w:line="259" w:lineRule="auto"/>
              <w:ind w:left="262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944" w:line="259" w:lineRule="auto"/>
              <w:ind w:left="262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0" w:line="259" w:lineRule="auto"/>
              <w:ind w:left="262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385" w:lineRule="auto"/>
              <w:ind w:left="12" w:right="0" w:hanging="12"/>
              <w:jc w:val="left"/>
            </w:pPr>
            <w:r>
              <w:t xml:space="preserve">základné pojmy – pohybová hra, športová hra, hráč, spoluhráč, súper, kapitán, rozhodca, útočník – útok, útočná činnosť, obranca – obrana, obranná činnosť  </w:t>
            </w:r>
          </w:p>
          <w:p w:rsidR="007B1165" w:rsidRDefault="00F55379">
            <w:pPr>
              <w:spacing w:after="158" w:line="259" w:lineRule="auto"/>
              <w:ind w:left="0" w:right="0" w:firstLine="0"/>
              <w:jc w:val="left"/>
            </w:pPr>
            <w:r>
              <w:t xml:space="preserve">ihrisko (hrací priestor, hracia plocha), </w:t>
            </w:r>
          </w:p>
          <w:p w:rsidR="007B1165" w:rsidRDefault="00F55379">
            <w:pPr>
              <w:spacing w:after="115" w:line="259" w:lineRule="auto"/>
              <w:ind w:left="12" w:right="0" w:firstLine="0"/>
              <w:jc w:val="left"/>
            </w:pPr>
            <w:r>
              <w:t xml:space="preserve">stredová čiara </w:t>
            </w:r>
          </w:p>
          <w:p w:rsidR="007B1165" w:rsidRDefault="00F55379">
            <w:pPr>
              <w:spacing w:after="0" w:line="359" w:lineRule="auto"/>
              <w:ind w:left="0" w:right="485" w:firstLine="0"/>
              <w:jc w:val="left"/>
            </w:pPr>
            <w:r>
              <w:t xml:space="preserve">bránka, kôš, hracie náčinie (lopta, pálka, hokejka a pod.)  gól, bod, prihrávka, hod, streľba, </w:t>
            </w:r>
          </w:p>
          <w:p w:rsidR="007B1165" w:rsidRDefault="00F55379">
            <w:pPr>
              <w:spacing w:after="0" w:line="358" w:lineRule="auto"/>
              <w:ind w:left="0" w:right="325" w:firstLine="12"/>
              <w:jc w:val="left"/>
            </w:pPr>
            <w:proofErr w:type="spellStart"/>
            <w:r>
              <w:t>dribling</w:t>
            </w:r>
            <w:proofErr w:type="spellEnd"/>
            <w:r>
              <w:t xml:space="preserve"> hry so zameraním na manipuláciu s </w:t>
            </w:r>
          </w:p>
          <w:p w:rsidR="007B1165" w:rsidRDefault="00F55379">
            <w:pPr>
              <w:spacing w:after="0" w:line="398" w:lineRule="auto"/>
              <w:ind w:left="12" w:right="0" w:firstLine="0"/>
              <w:jc w:val="left"/>
            </w:pPr>
            <w:r>
              <w:t xml:space="preserve">rôznym tradičným, ale aj netradičným náčiním a s inými pomôckami </w:t>
            </w:r>
          </w:p>
          <w:p w:rsidR="007B1165" w:rsidRDefault="00F55379">
            <w:pPr>
              <w:spacing w:after="22" w:line="371" w:lineRule="auto"/>
              <w:ind w:left="12" w:right="0" w:hanging="12"/>
              <w:jc w:val="left"/>
            </w:pPr>
            <w:r>
              <w:t>pravidlá realizovaných hier, ich význam a sankcie za porušenie, pravidlá fair-</w:t>
            </w:r>
            <w:proofErr w:type="spellStart"/>
            <w:r>
              <w:t>play</w:t>
            </w:r>
            <w:proofErr w:type="spellEnd"/>
            <w:r>
              <w:t xml:space="preserve"> </w:t>
            </w:r>
          </w:p>
          <w:p w:rsidR="007B1165" w:rsidRDefault="00F55379">
            <w:pPr>
              <w:spacing w:after="159" w:line="259" w:lineRule="auto"/>
              <w:ind w:left="0" w:right="0" w:firstLine="0"/>
              <w:jc w:val="left"/>
            </w:pPr>
            <w:r>
              <w:t xml:space="preserve">pohybové hry zamerané na rozvoj </w:t>
            </w:r>
          </w:p>
          <w:p w:rsidR="007B1165" w:rsidRDefault="00F55379">
            <w:pPr>
              <w:spacing w:after="0" w:line="396" w:lineRule="auto"/>
              <w:ind w:left="12" w:right="0" w:firstLine="0"/>
            </w:pPr>
            <w:r>
              <w:t xml:space="preserve">pohybových schopností (kondičných, koordinačných a hybridných) </w:t>
            </w:r>
          </w:p>
          <w:p w:rsidR="007B1165" w:rsidRDefault="00F55379">
            <w:pPr>
              <w:spacing w:after="112" w:line="259" w:lineRule="auto"/>
              <w:ind w:left="0" w:right="0" w:firstLine="0"/>
              <w:jc w:val="left"/>
            </w:pPr>
            <w:r>
              <w:t xml:space="preserve">prípravné športové hry zamerané na </w:t>
            </w:r>
          </w:p>
          <w:p w:rsidR="007B1165" w:rsidRDefault="00F55379">
            <w:pPr>
              <w:spacing w:after="0" w:line="358" w:lineRule="auto"/>
              <w:ind w:left="12" w:right="0" w:firstLine="0"/>
              <w:jc w:val="left"/>
            </w:pPr>
            <w:r>
              <w:t xml:space="preserve">futbal, basketbal, volejbal, hádzanú, tenis  </w:t>
            </w:r>
          </w:p>
          <w:p w:rsidR="007B1165" w:rsidRDefault="00F55379">
            <w:pPr>
              <w:spacing w:after="160" w:line="259" w:lineRule="auto"/>
              <w:ind w:left="0" w:right="0" w:firstLine="0"/>
              <w:jc w:val="left"/>
            </w:pPr>
            <w:r>
              <w:t xml:space="preserve">pohybové hry zamerané na </w:t>
            </w:r>
          </w:p>
          <w:p w:rsidR="007B1165" w:rsidRDefault="00F55379">
            <w:pPr>
              <w:spacing w:after="0" w:line="259" w:lineRule="auto"/>
              <w:ind w:left="12" w:right="0" w:firstLine="0"/>
              <w:jc w:val="left"/>
            </w:pPr>
            <w:r>
              <w:t xml:space="preserve">precvičovanie osvojovaných pohybových zručností rôzneho charakteru (gymnastického, atletického, plaveckého) </w:t>
            </w:r>
          </w:p>
        </w:tc>
      </w:tr>
    </w:tbl>
    <w:p w:rsidR="007B1165" w:rsidRDefault="00F55379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7B1165" w:rsidRDefault="00F55379">
      <w:pPr>
        <w:spacing w:after="267" w:line="259" w:lineRule="auto"/>
        <w:ind w:left="0" w:right="0" w:firstLine="0"/>
        <w:jc w:val="left"/>
      </w:pPr>
      <w:r>
        <w:t xml:space="preserve"> </w:t>
      </w:r>
    </w:p>
    <w:p w:rsidR="007B1165" w:rsidRDefault="00F55379">
      <w:pPr>
        <w:spacing w:after="353" w:line="259" w:lineRule="auto"/>
        <w:ind w:left="-5" w:right="0"/>
        <w:jc w:val="left"/>
      </w:pPr>
      <w:r>
        <w:rPr>
          <w:b/>
        </w:rPr>
        <w:lastRenderedPageBreak/>
        <w:t xml:space="preserve">Športové činnosti pohybového režimu  </w:t>
      </w:r>
    </w:p>
    <w:p w:rsidR="007B1165" w:rsidRDefault="00F55379">
      <w:pPr>
        <w:pStyle w:val="Nadpis3"/>
        <w:ind w:left="-5"/>
      </w:pPr>
      <w:r>
        <w:t xml:space="preserve">TC: Hudobno-pohybové a tanečné činnosti – 12 hodín </w:t>
      </w:r>
    </w:p>
    <w:p w:rsidR="007B1165" w:rsidRDefault="007B1165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213" w:type="dxa"/>
        <w:tblInd w:w="-108" w:type="dxa"/>
        <w:tblCellMar>
          <w:top w:w="13" w:type="dxa"/>
          <w:right w:w="51" w:type="dxa"/>
        </w:tblCellMar>
        <w:tblLook w:val="04A0" w:firstRow="1" w:lastRow="0" w:firstColumn="1" w:lastColumn="0" w:noHBand="0" w:noVBand="1"/>
      </w:tblPr>
      <w:tblGrid>
        <w:gridCol w:w="816"/>
        <w:gridCol w:w="3790"/>
        <w:gridCol w:w="819"/>
        <w:gridCol w:w="3788"/>
      </w:tblGrid>
      <w:tr w:rsidR="007B1165">
        <w:trPr>
          <w:trHeight w:val="4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7B11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259" w:lineRule="auto"/>
              <w:ind w:left="475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7B11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259" w:lineRule="auto"/>
              <w:ind w:left="482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7B1165">
        <w:trPr>
          <w:trHeight w:val="119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B1165" w:rsidRDefault="00F55379">
            <w:pPr>
              <w:spacing w:after="528" w:line="259" w:lineRule="auto"/>
              <w:ind w:left="251" w:right="0" w:firstLine="0"/>
              <w:jc w:val="center"/>
            </w:pPr>
            <w: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115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2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5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2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5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4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528" w:line="259" w:lineRule="auto"/>
              <w:ind w:left="251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115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2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7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3" w:line="259" w:lineRule="auto"/>
              <w:ind w:left="251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115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4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943" w:line="259" w:lineRule="auto"/>
              <w:ind w:left="251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945" w:line="259" w:lineRule="auto"/>
              <w:ind w:left="251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944" w:line="259" w:lineRule="auto"/>
              <w:ind w:left="251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944" w:line="259" w:lineRule="auto"/>
              <w:ind w:left="251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7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B1165" w:rsidRDefault="00F55379">
            <w:pPr>
              <w:spacing w:after="449" w:line="1082" w:lineRule="auto"/>
              <w:ind w:left="0" w:right="59" w:firstLine="0"/>
              <w:jc w:val="left"/>
            </w:pPr>
            <w:r>
              <w:t xml:space="preserve">vymenovať základné pojmy rytmickej a modernej gymnastiky,  pomenovať tanečné kroky realizované vo výučbe,  </w:t>
            </w:r>
          </w:p>
          <w:p w:rsidR="007B1165" w:rsidRDefault="00F55379">
            <w:pPr>
              <w:spacing w:after="941" w:line="259" w:lineRule="auto"/>
              <w:ind w:left="0" w:right="0" w:firstLine="0"/>
              <w:jc w:val="left"/>
            </w:pPr>
            <w:r>
              <w:t xml:space="preserve">vykonať ukážku rytmických cvičení,  </w:t>
            </w:r>
          </w:p>
          <w:p w:rsidR="007B1165" w:rsidRDefault="00F55379">
            <w:pPr>
              <w:spacing w:after="112" w:line="259" w:lineRule="auto"/>
              <w:ind w:left="0" w:right="0" w:firstLine="0"/>
              <w:jc w:val="left"/>
            </w:pPr>
            <w:r>
              <w:t xml:space="preserve">zladiť pohyby tela, chôdzu, skoky a </w:t>
            </w:r>
          </w:p>
          <w:p w:rsidR="007B1165" w:rsidRDefault="00F55379">
            <w:pPr>
              <w:spacing w:after="0" w:line="398" w:lineRule="auto"/>
              <w:ind w:left="12" w:right="0" w:firstLine="0"/>
              <w:jc w:val="left"/>
            </w:pPr>
            <w:r>
              <w:t xml:space="preserve">beh s rytmom navodeným potleskom, zvukovým signálom, hudbou,  </w:t>
            </w:r>
          </w:p>
          <w:p w:rsidR="007B1165" w:rsidRDefault="00F55379">
            <w:pPr>
              <w:spacing w:after="0" w:line="373" w:lineRule="auto"/>
              <w:ind w:left="0" w:right="197" w:firstLine="0"/>
              <w:jc w:val="left"/>
            </w:pPr>
            <w:r>
              <w:t xml:space="preserve">zvládnuť základné tanečné kroky, tanečné motívy v rôznych obmenách realizovaných vo výučbe,  vytvoriť krátke väzby a motívy z naučených tanečných krokov ľudových i moderných tancov,  </w:t>
            </w:r>
          </w:p>
          <w:p w:rsidR="007B1165" w:rsidRDefault="00F55379">
            <w:pPr>
              <w:spacing w:after="150" w:line="259" w:lineRule="auto"/>
              <w:ind w:left="0" w:right="0" w:firstLine="0"/>
              <w:jc w:val="left"/>
            </w:pPr>
            <w:r>
              <w:t xml:space="preserve">uplatniť prvky rytmiky a tanca v </w:t>
            </w:r>
          </w:p>
          <w:p w:rsidR="007B1165" w:rsidRDefault="00F55379">
            <w:pPr>
              <w:spacing w:after="0" w:line="259" w:lineRule="auto"/>
              <w:ind w:left="12" w:right="0" w:firstLine="0"/>
            </w:pPr>
            <w:r>
              <w:t xml:space="preserve">hudobno-pohybových, tanečných a dramatických hrách, 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B1165" w:rsidRDefault="00F55379">
            <w:pPr>
              <w:spacing w:after="3015" w:line="259" w:lineRule="auto"/>
              <w:ind w:left="254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1773" w:line="259" w:lineRule="auto"/>
              <w:ind w:left="254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943" w:line="259" w:lineRule="auto"/>
              <w:ind w:left="254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530" w:line="259" w:lineRule="auto"/>
              <w:ind w:left="254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1358" w:line="259" w:lineRule="auto"/>
              <w:ind w:left="254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531" w:line="259" w:lineRule="auto"/>
              <w:ind w:left="254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530" w:line="259" w:lineRule="auto"/>
              <w:ind w:left="254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0" w:line="259" w:lineRule="auto"/>
              <w:ind w:left="254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B1165" w:rsidRDefault="00F55379">
            <w:pPr>
              <w:spacing w:after="0" w:line="373" w:lineRule="auto"/>
              <w:ind w:left="12" w:right="11" w:hanging="12"/>
              <w:jc w:val="left"/>
            </w:pPr>
            <w:r>
              <w:t xml:space="preserve">základné pojmy a poznatky – rytmická gymnastika (rytmus, takt, tempo, dynamika), moderná gymnastika – náčinie a cvičenia s ním </w:t>
            </w:r>
          </w:p>
          <w:p w:rsidR="007B1165" w:rsidRDefault="00F55379">
            <w:pPr>
              <w:spacing w:after="6" w:line="384" w:lineRule="auto"/>
              <w:ind w:left="12" w:right="57" w:firstLine="0"/>
              <w:jc w:val="left"/>
            </w:pPr>
            <w:r>
              <w:t xml:space="preserve">(lopta, švihadlo, stuha, kužele, obruč), rovnovážne výdrže – pózy, poskoky a skoky (nožnicový, čertík, </w:t>
            </w:r>
            <w:proofErr w:type="spellStart"/>
            <w:r>
              <w:t>kadetkový</w:t>
            </w:r>
            <w:proofErr w:type="spellEnd"/>
            <w:r>
              <w:t xml:space="preserve">) </w:t>
            </w:r>
          </w:p>
          <w:p w:rsidR="007B1165" w:rsidRDefault="00F55379">
            <w:pPr>
              <w:spacing w:after="0" w:line="376" w:lineRule="auto"/>
              <w:ind w:left="12" w:right="0" w:hanging="12"/>
              <w:jc w:val="left"/>
            </w:pPr>
            <w:r>
              <w:t>tanec – ľudový, moderný, tanečný krok (</w:t>
            </w:r>
            <w:proofErr w:type="spellStart"/>
            <w:r>
              <w:t>prísunný</w:t>
            </w:r>
            <w:proofErr w:type="spellEnd"/>
            <w:r>
              <w:t xml:space="preserve">, cval, </w:t>
            </w:r>
            <w:proofErr w:type="spellStart"/>
            <w:r>
              <w:t>poskočný</w:t>
            </w:r>
            <w:proofErr w:type="spellEnd"/>
            <w:r>
              <w:t xml:space="preserve">, polkový, valčíkový, </w:t>
            </w:r>
            <w:proofErr w:type="spellStart"/>
            <w:r>
              <w:t>mazurkový</w:t>
            </w:r>
            <w:proofErr w:type="spellEnd"/>
            <w:r>
              <w:t xml:space="preserve">), tanečný motív, tanečná väzba, pohybová skladba </w:t>
            </w:r>
          </w:p>
          <w:p w:rsidR="007B1165" w:rsidRDefault="00F55379">
            <w:pPr>
              <w:spacing w:after="112" w:line="259" w:lineRule="auto"/>
              <w:ind w:left="0" w:right="0" w:firstLine="0"/>
              <w:jc w:val="left"/>
            </w:pPr>
            <w:r>
              <w:t xml:space="preserve">rytmické cvičenia spojené s </w:t>
            </w:r>
          </w:p>
          <w:p w:rsidR="007B1165" w:rsidRDefault="00F55379">
            <w:pPr>
              <w:spacing w:after="115" w:line="259" w:lineRule="auto"/>
              <w:ind w:left="12" w:right="0" w:firstLine="0"/>
              <w:jc w:val="left"/>
            </w:pPr>
            <w:proofErr w:type="spellStart"/>
            <w:r>
              <w:t>vytlieskavaním</w:t>
            </w:r>
            <w:proofErr w:type="spellEnd"/>
            <w:r>
              <w:t xml:space="preserve">, vydupávaním, hrou </w:t>
            </w:r>
          </w:p>
          <w:p w:rsidR="007B1165" w:rsidRDefault="00F55379">
            <w:pPr>
              <w:spacing w:after="132" w:line="259" w:lineRule="auto"/>
              <w:ind w:left="12" w:right="0" w:firstLine="0"/>
              <w:jc w:val="left"/>
            </w:pPr>
            <w:r>
              <w:t xml:space="preserve">na telo  </w:t>
            </w:r>
          </w:p>
          <w:p w:rsidR="007B1165" w:rsidRDefault="00F55379">
            <w:pPr>
              <w:spacing w:after="45" w:line="356" w:lineRule="auto"/>
              <w:ind w:left="12" w:right="0" w:hanging="12"/>
              <w:jc w:val="left"/>
            </w:pPr>
            <w:r>
              <w:t xml:space="preserve">cvičenia a hry na rozvoj rytmickej schopnosti  </w:t>
            </w:r>
          </w:p>
          <w:p w:rsidR="007B1165" w:rsidRDefault="00F55379">
            <w:pPr>
              <w:spacing w:after="0" w:line="377" w:lineRule="auto"/>
              <w:ind w:left="12" w:right="0" w:hanging="12"/>
              <w:jc w:val="left"/>
            </w:pPr>
            <w:r>
              <w:t xml:space="preserve">tanečná a štylizovaná chôdza, beh, skoky, poskoky, so zameraním na správne a estetické držanie tela ako celku i jeho častí v rôznych polohách </w:t>
            </w:r>
          </w:p>
          <w:p w:rsidR="007B1165" w:rsidRDefault="00F55379">
            <w:pPr>
              <w:spacing w:after="159" w:line="259" w:lineRule="auto"/>
              <w:ind w:left="0" w:right="0" w:firstLine="0"/>
              <w:jc w:val="left"/>
            </w:pPr>
            <w:r>
              <w:t xml:space="preserve">tanečné kroky a motívy regionálnych </w:t>
            </w:r>
          </w:p>
          <w:p w:rsidR="007B1165" w:rsidRDefault="00F55379">
            <w:pPr>
              <w:spacing w:after="158" w:line="259" w:lineRule="auto"/>
              <w:ind w:left="12" w:right="0" w:firstLine="0"/>
              <w:jc w:val="left"/>
            </w:pPr>
            <w:r>
              <w:t xml:space="preserve">ľudových tancov </w:t>
            </w:r>
          </w:p>
          <w:p w:rsidR="007B1165" w:rsidRDefault="00F55379">
            <w:pPr>
              <w:spacing w:after="0" w:line="396" w:lineRule="auto"/>
              <w:ind w:left="12" w:right="0" w:hanging="12"/>
              <w:jc w:val="left"/>
            </w:pPr>
            <w:r>
              <w:t xml:space="preserve">tanečné kroky a motívy vybraných moderných tancov  </w:t>
            </w:r>
          </w:p>
          <w:p w:rsidR="007B1165" w:rsidRDefault="00F55379">
            <w:pPr>
              <w:spacing w:after="146" w:line="259" w:lineRule="auto"/>
              <w:ind w:left="0" w:right="0" w:firstLine="0"/>
              <w:jc w:val="left"/>
            </w:pPr>
            <w:r>
              <w:t xml:space="preserve">aerobik, </w:t>
            </w:r>
            <w:proofErr w:type="spellStart"/>
            <w:r>
              <w:t>zumba</w:t>
            </w:r>
            <w:proofErr w:type="spellEnd"/>
            <w:r>
              <w:t xml:space="preserve">, brušné tance a iné </w:t>
            </w:r>
          </w:p>
          <w:p w:rsidR="007B1165" w:rsidRDefault="00F55379">
            <w:pPr>
              <w:spacing w:after="0" w:line="259" w:lineRule="auto"/>
              <w:ind w:left="12" w:right="0" w:firstLine="0"/>
              <w:jc w:val="left"/>
            </w:pPr>
            <w:r>
              <w:t xml:space="preserve">formy cvičení s hudobným sprievodom  </w:t>
            </w:r>
          </w:p>
        </w:tc>
      </w:tr>
      <w:tr w:rsidR="007B1165">
        <w:trPr>
          <w:trHeight w:val="1313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F55379">
            <w:pPr>
              <w:spacing w:after="115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3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7B11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F55379">
            <w:pPr>
              <w:spacing w:after="0" w:line="259" w:lineRule="auto"/>
              <w:ind w:left="254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65" w:rsidRDefault="00F55379">
            <w:pPr>
              <w:spacing w:after="115" w:line="259" w:lineRule="auto"/>
              <w:ind w:left="0" w:right="0" w:firstLine="0"/>
              <w:jc w:val="left"/>
            </w:pPr>
            <w:r>
              <w:t xml:space="preserve">rytmizované pohyby s využitím </w:t>
            </w:r>
          </w:p>
          <w:p w:rsidR="007B1165" w:rsidRDefault="00F55379">
            <w:pPr>
              <w:spacing w:after="0" w:line="259" w:lineRule="auto"/>
              <w:ind w:left="12" w:right="0" w:firstLine="0"/>
              <w:jc w:val="left"/>
            </w:pPr>
            <w:r>
              <w:t xml:space="preserve">hudby alebo rôznych jednoduchých hudobných nástrojov  </w:t>
            </w:r>
          </w:p>
        </w:tc>
      </w:tr>
      <w:tr w:rsidR="007B1165">
        <w:trPr>
          <w:trHeight w:val="15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B1165" w:rsidRDefault="00F55379">
            <w:pPr>
              <w:spacing w:after="0" w:line="259" w:lineRule="auto"/>
              <w:ind w:left="285" w:right="0" w:firstLine="0"/>
              <w:jc w:val="center"/>
            </w:pPr>
            <w: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B1165" w:rsidRDefault="00F55379">
            <w:pPr>
              <w:spacing w:after="158" w:line="259" w:lineRule="auto"/>
              <w:ind w:left="0" w:right="0" w:firstLine="0"/>
              <w:jc w:val="left"/>
            </w:pPr>
            <w:r>
              <w:t xml:space="preserve">improvizovať na zadanú tému alebo </w:t>
            </w:r>
          </w:p>
          <w:p w:rsidR="007B1165" w:rsidRDefault="00F55379">
            <w:pPr>
              <w:spacing w:after="0" w:line="259" w:lineRule="auto"/>
              <w:ind w:left="12" w:right="0" w:firstLine="0"/>
              <w:jc w:val="left"/>
            </w:pPr>
            <w:r>
              <w:t xml:space="preserve">hudobný motív,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B1165" w:rsidRDefault="00F55379">
            <w:pPr>
              <w:spacing w:after="0" w:line="259" w:lineRule="auto"/>
              <w:ind w:left="28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B1165" w:rsidRDefault="00F55379">
            <w:pPr>
              <w:spacing w:after="112" w:line="259" w:lineRule="auto"/>
              <w:ind w:left="0" w:right="0" w:firstLine="0"/>
              <w:jc w:val="left"/>
            </w:pPr>
            <w:r>
              <w:t xml:space="preserve">imitačné pohyby so slovným </w:t>
            </w:r>
          </w:p>
          <w:p w:rsidR="007B1165" w:rsidRDefault="00F55379">
            <w:pPr>
              <w:spacing w:after="0" w:line="259" w:lineRule="auto"/>
              <w:ind w:left="12" w:right="0" w:firstLine="0"/>
              <w:jc w:val="left"/>
            </w:pPr>
            <w:r>
              <w:t xml:space="preserve">navádzaním, </w:t>
            </w:r>
            <w:proofErr w:type="spellStart"/>
            <w:r>
              <w:t>napodobňovacie</w:t>
            </w:r>
            <w:proofErr w:type="spellEnd"/>
            <w:r>
              <w:t xml:space="preserve"> pohyby (napr. zvierat, športovcov, činností človeka)  </w:t>
            </w:r>
          </w:p>
        </w:tc>
      </w:tr>
      <w:tr w:rsidR="007B1165">
        <w:trPr>
          <w:trHeight w:val="414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B1165" w:rsidRDefault="007B11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1165" w:rsidRDefault="007B11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B1165" w:rsidRDefault="00F55379">
            <w:pPr>
              <w:spacing w:after="0" w:line="259" w:lineRule="auto"/>
              <w:ind w:left="28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1165" w:rsidRDefault="00F55379">
            <w:pPr>
              <w:spacing w:after="0" w:line="259" w:lineRule="auto"/>
              <w:ind w:left="0" w:right="0" w:firstLine="0"/>
              <w:jc w:val="left"/>
            </w:pPr>
            <w:r>
              <w:t xml:space="preserve">tanečná improvizácia  </w:t>
            </w:r>
          </w:p>
        </w:tc>
      </w:tr>
      <w:tr w:rsidR="007B1165">
        <w:trPr>
          <w:trHeight w:val="827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B1165" w:rsidRDefault="007B11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1165" w:rsidRDefault="007B11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B1165" w:rsidRDefault="00F55379">
            <w:pPr>
              <w:spacing w:after="0" w:line="259" w:lineRule="auto"/>
              <w:ind w:left="28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1165" w:rsidRDefault="00F55379">
            <w:pPr>
              <w:spacing w:after="158" w:line="259" w:lineRule="auto"/>
              <w:ind w:left="0" w:right="0" w:firstLine="0"/>
              <w:jc w:val="left"/>
            </w:pPr>
            <w:r>
              <w:t xml:space="preserve">pohybová improvizácia na hudobné </w:t>
            </w:r>
          </w:p>
          <w:p w:rsidR="007B1165" w:rsidRDefault="00F55379">
            <w:pPr>
              <w:spacing w:after="0" w:line="259" w:lineRule="auto"/>
              <w:ind w:left="12" w:right="0" w:firstLine="0"/>
              <w:jc w:val="left"/>
            </w:pPr>
            <w:r>
              <w:t xml:space="preserve">motívy alebo zadané témy  </w:t>
            </w:r>
          </w:p>
        </w:tc>
      </w:tr>
      <w:tr w:rsidR="007B1165">
        <w:trPr>
          <w:trHeight w:val="1243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B1165" w:rsidRDefault="007B11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1165" w:rsidRDefault="007B11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B1165" w:rsidRDefault="00F55379">
            <w:pPr>
              <w:spacing w:after="0" w:line="259" w:lineRule="auto"/>
              <w:ind w:left="28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1165" w:rsidRDefault="00F55379">
            <w:pPr>
              <w:spacing w:after="113" w:line="259" w:lineRule="auto"/>
              <w:ind w:left="0" w:right="0" w:firstLine="0"/>
              <w:jc w:val="left"/>
            </w:pPr>
            <w:r>
              <w:t xml:space="preserve">tanečná improvizácia na základe </w:t>
            </w:r>
          </w:p>
          <w:p w:rsidR="007B1165" w:rsidRDefault="00F55379">
            <w:pPr>
              <w:spacing w:after="161" w:line="259" w:lineRule="auto"/>
              <w:ind w:left="12" w:right="0" w:firstLine="0"/>
              <w:jc w:val="left"/>
            </w:pPr>
            <w:r>
              <w:t xml:space="preserve">naučených tanečných krokov, </w:t>
            </w:r>
          </w:p>
          <w:p w:rsidR="007B1165" w:rsidRDefault="00F55379">
            <w:pPr>
              <w:spacing w:after="0" w:line="259" w:lineRule="auto"/>
              <w:ind w:left="12" w:right="0" w:firstLine="0"/>
              <w:jc w:val="left"/>
            </w:pPr>
            <w:r>
              <w:t xml:space="preserve">motívov, väzieb  </w:t>
            </w:r>
          </w:p>
        </w:tc>
      </w:tr>
      <w:tr w:rsidR="007B1165">
        <w:trPr>
          <w:trHeight w:val="484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7B11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7B11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F55379">
            <w:pPr>
              <w:spacing w:after="0" w:line="259" w:lineRule="auto"/>
              <w:ind w:left="28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65" w:rsidRDefault="00F55379">
            <w:pPr>
              <w:spacing w:after="0" w:line="259" w:lineRule="auto"/>
              <w:ind w:left="0" w:right="0" w:firstLine="0"/>
              <w:jc w:val="left"/>
            </w:pPr>
            <w:r>
              <w:t xml:space="preserve">pantomíma </w:t>
            </w:r>
          </w:p>
        </w:tc>
      </w:tr>
    </w:tbl>
    <w:p w:rsidR="007B1165" w:rsidRDefault="00F55379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7B1165" w:rsidRDefault="00F55379">
      <w:pPr>
        <w:spacing w:after="266" w:line="259" w:lineRule="auto"/>
        <w:ind w:left="0" w:right="0" w:firstLine="0"/>
        <w:jc w:val="left"/>
      </w:pPr>
      <w:r>
        <w:t xml:space="preserve"> </w:t>
      </w:r>
    </w:p>
    <w:p w:rsidR="007B1165" w:rsidRDefault="00F55379">
      <w:pPr>
        <w:spacing w:after="353" w:line="259" w:lineRule="auto"/>
        <w:ind w:left="-5" w:right="0"/>
        <w:jc w:val="left"/>
      </w:pPr>
      <w:r>
        <w:rPr>
          <w:b/>
        </w:rPr>
        <w:t xml:space="preserve">Športové činnosti pohybového režimu  </w:t>
      </w:r>
    </w:p>
    <w:p w:rsidR="007B1165" w:rsidRDefault="00F55379">
      <w:pPr>
        <w:pStyle w:val="Nadpis3"/>
        <w:spacing w:after="44"/>
        <w:ind w:left="-5"/>
      </w:pPr>
      <w:r>
        <w:t xml:space="preserve">TC: Psychomotorické a zdravotne orientované cvičenia a hry – 11 hodín </w:t>
      </w:r>
    </w:p>
    <w:tbl>
      <w:tblPr>
        <w:tblStyle w:val="TableGrid"/>
        <w:tblW w:w="9213" w:type="dxa"/>
        <w:tblInd w:w="-108" w:type="dxa"/>
        <w:tblCellMar>
          <w:top w:w="13" w:type="dxa"/>
          <w:right w:w="71" w:type="dxa"/>
        </w:tblCellMar>
        <w:tblLook w:val="04A0" w:firstRow="1" w:lastRow="0" w:firstColumn="1" w:lastColumn="0" w:noHBand="0" w:noVBand="1"/>
      </w:tblPr>
      <w:tblGrid>
        <w:gridCol w:w="816"/>
        <w:gridCol w:w="3790"/>
        <w:gridCol w:w="776"/>
        <w:gridCol w:w="43"/>
        <w:gridCol w:w="3788"/>
      </w:tblGrid>
      <w:tr w:rsidR="007B1165">
        <w:trPr>
          <w:trHeight w:val="4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7B11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259" w:lineRule="auto"/>
              <w:ind w:left="475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7B11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259" w:lineRule="auto"/>
              <w:ind w:left="482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7B1165">
        <w:trPr>
          <w:trHeight w:val="66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F55379">
            <w:pPr>
              <w:spacing w:after="941" w:line="259" w:lineRule="auto"/>
              <w:ind w:left="271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115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2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7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3" w:line="259" w:lineRule="auto"/>
              <w:ind w:left="271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115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2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7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536" w:line="259" w:lineRule="auto"/>
              <w:ind w:left="271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112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3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7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0" w:line="259" w:lineRule="auto"/>
              <w:ind w:left="271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112" w:line="259" w:lineRule="auto"/>
              <w:ind w:left="0" w:right="0" w:firstLine="0"/>
              <w:jc w:val="left"/>
            </w:pPr>
            <w:r>
              <w:t xml:space="preserve">postupne uvoľniť pri slovnom </w:t>
            </w:r>
          </w:p>
          <w:p w:rsidR="007B1165" w:rsidRDefault="00F55379">
            <w:pPr>
              <w:spacing w:after="115" w:line="259" w:lineRule="auto"/>
              <w:ind w:left="12" w:right="0" w:firstLine="0"/>
              <w:jc w:val="left"/>
            </w:pPr>
            <w:proofErr w:type="spellStart"/>
            <w:r>
              <w:t>doprovode</w:t>
            </w:r>
            <w:proofErr w:type="spellEnd"/>
            <w:r>
              <w:t xml:space="preserve"> svalstvo končatín i celého </w:t>
            </w:r>
          </w:p>
          <w:p w:rsidR="007B1165" w:rsidRDefault="00F55379">
            <w:pPr>
              <w:spacing w:after="1403" w:line="259" w:lineRule="auto"/>
              <w:ind w:left="12" w:right="0" w:firstLine="0"/>
              <w:jc w:val="left"/>
            </w:pPr>
            <w:r>
              <w:t xml:space="preserve">tela,  </w:t>
            </w:r>
          </w:p>
          <w:p w:rsidR="007B1165" w:rsidRDefault="00F55379">
            <w:pPr>
              <w:spacing w:after="0" w:line="1429" w:lineRule="auto"/>
              <w:ind w:left="0" w:right="0" w:firstLine="0"/>
              <w:jc w:val="left"/>
            </w:pPr>
            <w:r>
              <w:t xml:space="preserve">opísať základné spôsoby dýchania,  </w:t>
            </w:r>
            <w:r>
              <w:rPr>
                <w:rFonts w:ascii="Calibri" w:eastAsia="Calibri" w:hAnsi="Calibri" w:cs="Calibri"/>
                <w:sz w:val="22"/>
              </w:rPr>
              <w:t>v</w:t>
            </w:r>
            <w:r>
              <w:t xml:space="preserve">ykonať jednoduché strečingové </w:t>
            </w:r>
          </w:p>
          <w:p w:rsidR="007B1165" w:rsidRDefault="00F55379">
            <w:pPr>
              <w:spacing w:after="1387" w:line="259" w:lineRule="auto"/>
              <w:ind w:left="12" w:right="0" w:firstLine="0"/>
              <w:jc w:val="left"/>
            </w:pPr>
            <w:r>
              <w:lastRenderedPageBreak/>
              <w:t xml:space="preserve">cvičenia,  </w:t>
            </w:r>
          </w:p>
          <w:p w:rsidR="007B1165" w:rsidRDefault="00F55379">
            <w:pPr>
              <w:spacing w:after="0" w:line="259" w:lineRule="auto"/>
              <w:ind w:left="0" w:right="0" w:firstLine="0"/>
              <w:jc w:val="left"/>
            </w:pPr>
            <w:r>
              <w:t xml:space="preserve">charakterizovať cvičenia z 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F55379">
            <w:pPr>
              <w:spacing w:after="943" w:line="259" w:lineRule="auto"/>
              <w:ind w:left="274" w:right="0" w:firstLine="0"/>
              <w:jc w:val="center"/>
            </w:pPr>
            <w: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946" w:line="259" w:lineRule="auto"/>
              <w:ind w:left="274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1358" w:line="259" w:lineRule="auto"/>
              <w:ind w:left="274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115" w:line="259" w:lineRule="auto"/>
              <w:ind w:left="274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530" w:line="259" w:lineRule="auto"/>
              <w:ind w:left="274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531" w:line="259" w:lineRule="auto"/>
              <w:ind w:left="274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0" w:line="259" w:lineRule="auto"/>
              <w:ind w:left="274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112" w:line="259" w:lineRule="auto"/>
              <w:ind w:left="0" w:right="0" w:firstLine="0"/>
              <w:jc w:val="left"/>
            </w:pPr>
            <w:r>
              <w:t xml:space="preserve">relaxačné (uvoľňovacie) cvičenia a </w:t>
            </w:r>
          </w:p>
          <w:p w:rsidR="007B1165" w:rsidRDefault="00F55379">
            <w:pPr>
              <w:spacing w:after="8" w:line="390" w:lineRule="auto"/>
              <w:ind w:left="0" w:right="56" w:firstLine="12"/>
              <w:jc w:val="left"/>
            </w:pPr>
            <w:r>
              <w:t xml:space="preserve">hry (vyklepávanie, </w:t>
            </w:r>
            <w:proofErr w:type="spellStart"/>
            <w:r>
              <w:t>vytriasanieautomasáž</w:t>
            </w:r>
            <w:proofErr w:type="spellEnd"/>
            <w:r>
              <w:t xml:space="preserve"> a pod.)  cvičenia so zameraním na riadené </w:t>
            </w:r>
          </w:p>
          <w:p w:rsidR="007B1165" w:rsidRDefault="00F55379">
            <w:pPr>
              <w:spacing w:after="0" w:line="398" w:lineRule="auto"/>
              <w:ind w:left="0" w:right="59" w:firstLine="12"/>
              <w:jc w:val="left"/>
            </w:pPr>
            <w:r>
              <w:t xml:space="preserve">spevňovanie a uvoľňovanie svalstva (svalové napätie a uvoľnenie) aktivity zamerané na rozvoj dýchania, </w:t>
            </w:r>
          </w:p>
          <w:p w:rsidR="007B1165" w:rsidRDefault="00F55379">
            <w:pPr>
              <w:spacing w:after="24" w:line="377" w:lineRule="auto"/>
              <w:ind w:left="12" w:right="0" w:firstLine="0"/>
              <w:jc w:val="left"/>
            </w:pPr>
            <w:r>
              <w:t xml:space="preserve">dýchacie cvičenia – cvičenia zamerané na nácvik správneho dýchania v rôznych polohách </w:t>
            </w:r>
          </w:p>
          <w:p w:rsidR="007B1165" w:rsidRDefault="00F55379">
            <w:pPr>
              <w:spacing w:after="35" w:line="356" w:lineRule="auto"/>
              <w:ind w:left="0" w:right="0" w:firstLine="0"/>
            </w:pPr>
            <w:r>
              <w:t xml:space="preserve">naťahovacie (strečingové) cvičenia, kompenzačné (vyrovnávajúce) </w:t>
            </w:r>
          </w:p>
          <w:p w:rsidR="007B1165" w:rsidRDefault="00F55379">
            <w:pPr>
              <w:spacing w:after="0" w:line="259" w:lineRule="auto"/>
              <w:ind w:left="0" w:right="392" w:firstLine="12"/>
              <w:jc w:val="left"/>
            </w:pPr>
            <w:r>
              <w:t xml:space="preserve">cvičenia  </w:t>
            </w:r>
            <w:proofErr w:type="spellStart"/>
            <w:r>
              <w:t>cvičenia</w:t>
            </w:r>
            <w:proofErr w:type="spellEnd"/>
            <w:r>
              <w:t xml:space="preserve"> na rozvoj flexibility(ohybnosť, pohyblivosť)  rozvoj </w:t>
            </w:r>
            <w:proofErr w:type="spellStart"/>
            <w:r>
              <w:t>rovnováhových</w:t>
            </w:r>
            <w:proofErr w:type="spellEnd"/>
            <w:r>
              <w:t xml:space="preserve"> schopností: </w:t>
            </w:r>
          </w:p>
        </w:tc>
      </w:tr>
      <w:tr w:rsidR="007B1165">
        <w:trPr>
          <w:trHeight w:val="69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B1165" w:rsidRDefault="00F55379">
            <w:pPr>
              <w:spacing w:after="115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2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2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5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3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5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2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5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2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7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0" w:line="259" w:lineRule="auto"/>
              <w:ind w:left="278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B1165" w:rsidRDefault="00F55379">
            <w:pPr>
              <w:spacing w:after="0" w:line="1569" w:lineRule="auto"/>
              <w:ind w:left="0" w:right="284" w:firstLine="12"/>
              <w:jc w:val="left"/>
            </w:pPr>
            <w:proofErr w:type="spellStart"/>
            <w:r>
              <w:t>psychomotoriky</w:t>
            </w:r>
            <w:proofErr w:type="spellEnd"/>
            <w:r>
              <w:t xml:space="preserve">, vysvetliť podstatu psychomotorických cvičení a ich význam,   aplikovať naučené zručnosti v </w:t>
            </w:r>
          </w:p>
          <w:p w:rsidR="007B1165" w:rsidRDefault="00F55379">
            <w:pPr>
              <w:spacing w:after="0" w:line="259" w:lineRule="auto"/>
              <w:ind w:left="12" w:right="0" w:firstLine="0"/>
              <w:jc w:val="left"/>
            </w:pPr>
            <w:r>
              <w:lastRenderedPageBreak/>
              <w:t xml:space="preserve">cvičeniach a hrách,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B1165" w:rsidRDefault="00F55379">
            <w:pPr>
              <w:spacing w:after="946" w:line="259" w:lineRule="auto"/>
              <w:ind w:left="324" w:right="0" w:firstLine="0"/>
              <w:jc w:val="center"/>
            </w:pPr>
            <w: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1358" w:line="259" w:lineRule="auto"/>
              <w:ind w:left="324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0" w:line="259" w:lineRule="auto"/>
              <w:ind w:left="324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B1165" w:rsidRDefault="00F55379">
            <w:pPr>
              <w:spacing w:after="0" w:line="369" w:lineRule="auto"/>
              <w:ind w:left="55" w:right="0" w:firstLine="0"/>
              <w:jc w:val="left"/>
            </w:pPr>
            <w:r>
              <w:t xml:space="preserve">statickej rovnováhy (cvičenia zamerané na stabilitu a labilitu v rôznych polohách), dynamickej rozvoj (balansovanie na fit lopte, cvičenia na </w:t>
            </w:r>
            <w:proofErr w:type="spellStart"/>
            <w:r>
              <w:t>balančných</w:t>
            </w:r>
            <w:proofErr w:type="spellEnd"/>
            <w:r>
              <w:t xml:space="preserve"> pomôckach – </w:t>
            </w:r>
            <w:proofErr w:type="spellStart"/>
            <w:r>
              <w:t>bosu</w:t>
            </w:r>
            <w:proofErr w:type="spellEnd"/>
            <w:r>
              <w:t xml:space="preserve">, go-go šliapadlo a pod.) </w:t>
            </w:r>
          </w:p>
          <w:p w:rsidR="007B1165" w:rsidRDefault="00F55379">
            <w:pPr>
              <w:spacing w:after="115" w:line="259" w:lineRule="auto"/>
              <w:ind w:left="43" w:right="0" w:firstLine="0"/>
              <w:jc w:val="left"/>
            </w:pPr>
            <w:r>
              <w:t xml:space="preserve">balansovanie s predmetmi </w:t>
            </w:r>
          </w:p>
          <w:p w:rsidR="007B1165" w:rsidRDefault="00F55379">
            <w:pPr>
              <w:spacing w:after="0" w:line="397" w:lineRule="auto"/>
              <w:ind w:left="55" w:right="0" w:firstLine="0"/>
              <w:jc w:val="left"/>
            </w:pPr>
            <w:r>
              <w:t xml:space="preserve">(žonglovanie, prenášanie predmetov rôznym spôsobom a pod.)  </w:t>
            </w:r>
          </w:p>
          <w:p w:rsidR="007B1165" w:rsidRDefault="00F55379">
            <w:pPr>
              <w:spacing w:after="159" w:line="259" w:lineRule="auto"/>
              <w:ind w:left="43" w:right="0" w:firstLine="0"/>
            </w:pPr>
            <w:r>
              <w:t xml:space="preserve">cvičenia telesnej schémy zamerané na </w:t>
            </w:r>
          </w:p>
          <w:p w:rsidR="007B1165" w:rsidRDefault="00F55379">
            <w:pPr>
              <w:spacing w:after="0" w:line="377" w:lineRule="auto"/>
              <w:ind w:left="55" w:right="0" w:firstLine="0"/>
              <w:jc w:val="left"/>
            </w:pPr>
            <w:r>
              <w:t xml:space="preserve">uvedomovanie si vlastného tela – pohybových možností jeho jednotlivých častí  </w:t>
            </w:r>
          </w:p>
          <w:p w:rsidR="007B1165" w:rsidRDefault="00F55379">
            <w:pPr>
              <w:spacing w:after="112" w:line="259" w:lineRule="auto"/>
              <w:ind w:left="43" w:right="0" w:firstLine="0"/>
              <w:jc w:val="left"/>
            </w:pPr>
            <w:r>
              <w:t xml:space="preserve">cvičenia spájajúce zmyslové </w:t>
            </w:r>
          </w:p>
          <w:p w:rsidR="007B1165" w:rsidRDefault="00F55379">
            <w:pPr>
              <w:spacing w:after="0" w:line="259" w:lineRule="auto"/>
              <w:ind w:left="55" w:right="0" w:firstLine="0"/>
              <w:jc w:val="left"/>
            </w:pPr>
            <w:r>
              <w:t xml:space="preserve">vnímanie s pohybovým (napr. pohybové reakcie na zmyslové podnety) </w:t>
            </w:r>
          </w:p>
        </w:tc>
      </w:tr>
      <w:tr w:rsidR="007B1165">
        <w:trPr>
          <w:trHeight w:val="1311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7B11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7B11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F55379">
            <w:pPr>
              <w:spacing w:after="0" w:line="259" w:lineRule="auto"/>
              <w:ind w:left="324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65" w:rsidRDefault="00F55379">
            <w:pPr>
              <w:spacing w:after="112" w:line="259" w:lineRule="auto"/>
              <w:ind w:left="43" w:right="0" w:firstLine="0"/>
            </w:pPr>
            <w:r>
              <w:t xml:space="preserve">psychomotorické hry, cvičenia a hry s </w:t>
            </w:r>
          </w:p>
          <w:p w:rsidR="007B1165" w:rsidRDefault="00F55379">
            <w:pPr>
              <w:spacing w:after="0" w:line="259" w:lineRule="auto"/>
              <w:ind w:left="55" w:right="0" w:firstLine="0"/>
              <w:jc w:val="left"/>
            </w:pPr>
            <w:r>
              <w:t xml:space="preserve">neštandardným náčiním (balóny, štipce, noviny a pod.) </w:t>
            </w:r>
          </w:p>
        </w:tc>
      </w:tr>
    </w:tbl>
    <w:p w:rsidR="007B1165" w:rsidRDefault="00F55379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7B1165" w:rsidRDefault="00F55379">
      <w:pPr>
        <w:spacing w:after="36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B1165" w:rsidRDefault="00F55379">
      <w:pPr>
        <w:spacing w:after="353" w:line="259" w:lineRule="auto"/>
        <w:ind w:left="-5" w:right="0"/>
        <w:jc w:val="left"/>
      </w:pPr>
      <w:r>
        <w:rPr>
          <w:b/>
        </w:rPr>
        <w:t xml:space="preserve">Športové činnosti pohybového režimu  </w:t>
      </w:r>
    </w:p>
    <w:p w:rsidR="007B1165" w:rsidRDefault="00F55379">
      <w:pPr>
        <w:pStyle w:val="Nadpis3"/>
        <w:spacing w:after="41"/>
        <w:ind w:left="-5"/>
      </w:pPr>
      <w:r>
        <w:t xml:space="preserve">TC: Aktivity v prírode a sezónne pohybové činnosti – 8 hodín </w:t>
      </w:r>
    </w:p>
    <w:tbl>
      <w:tblPr>
        <w:tblStyle w:val="TableGrid"/>
        <w:tblW w:w="9213" w:type="dxa"/>
        <w:tblInd w:w="-108" w:type="dxa"/>
        <w:tblCellMar>
          <w:top w:w="13" w:type="dxa"/>
          <w:right w:w="54" w:type="dxa"/>
        </w:tblCellMar>
        <w:tblLook w:val="04A0" w:firstRow="1" w:lastRow="0" w:firstColumn="1" w:lastColumn="0" w:noHBand="0" w:noVBand="1"/>
      </w:tblPr>
      <w:tblGrid>
        <w:gridCol w:w="816"/>
        <w:gridCol w:w="3790"/>
        <w:gridCol w:w="819"/>
        <w:gridCol w:w="3788"/>
      </w:tblGrid>
      <w:tr w:rsidR="007B1165">
        <w:trPr>
          <w:trHeight w:val="4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7B11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259" w:lineRule="auto"/>
              <w:ind w:left="475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7B11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259" w:lineRule="auto"/>
              <w:ind w:left="482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7B1165">
        <w:trPr>
          <w:trHeight w:val="29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F55379">
            <w:pPr>
              <w:spacing w:after="945" w:line="259" w:lineRule="auto"/>
              <w:ind w:left="254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531" w:line="259" w:lineRule="auto"/>
              <w:ind w:left="254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0" w:line="259" w:lineRule="auto"/>
              <w:ind w:left="254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115" w:line="259" w:lineRule="auto"/>
              <w:ind w:left="0" w:right="0" w:firstLine="0"/>
              <w:jc w:val="left"/>
            </w:pPr>
            <w:r>
              <w:t xml:space="preserve">vymenovať základné druhy </w:t>
            </w:r>
          </w:p>
          <w:p w:rsidR="007B1165" w:rsidRDefault="00F55379">
            <w:pPr>
              <w:spacing w:after="0" w:line="394" w:lineRule="auto"/>
              <w:ind w:left="12" w:right="0" w:firstLine="0"/>
              <w:jc w:val="left"/>
            </w:pPr>
            <w:r>
              <w:t xml:space="preserve">realizovaných sezónnych pohybových aktivít, </w:t>
            </w:r>
          </w:p>
          <w:p w:rsidR="007B1165" w:rsidRDefault="00F55379">
            <w:pPr>
              <w:spacing w:after="159" w:line="259" w:lineRule="auto"/>
              <w:ind w:left="0" w:right="0" w:firstLine="0"/>
              <w:jc w:val="left"/>
            </w:pPr>
            <w:r>
              <w:t xml:space="preserve">zvládnuť pohybové zručnosti </w:t>
            </w:r>
          </w:p>
          <w:p w:rsidR="007B1165" w:rsidRDefault="00F55379">
            <w:pPr>
              <w:spacing w:after="159" w:line="259" w:lineRule="auto"/>
              <w:ind w:left="12" w:right="0" w:firstLine="0"/>
              <w:jc w:val="left"/>
            </w:pPr>
            <w:r>
              <w:t xml:space="preserve">vybraných sezónnych aktivít,  </w:t>
            </w:r>
          </w:p>
          <w:p w:rsidR="007B1165" w:rsidRDefault="00F55379">
            <w:pPr>
              <w:spacing w:after="112" w:line="259" w:lineRule="auto"/>
              <w:ind w:left="0" w:right="0" w:firstLine="0"/>
              <w:jc w:val="left"/>
            </w:pPr>
            <w:r>
              <w:t xml:space="preserve">uplatniť prvky sezónnych </w:t>
            </w:r>
          </w:p>
          <w:p w:rsidR="007B1165" w:rsidRDefault="00F55379">
            <w:pPr>
              <w:spacing w:after="0" w:line="259" w:lineRule="auto"/>
              <w:ind w:left="12" w:right="0" w:firstLine="0"/>
              <w:jc w:val="left"/>
            </w:pPr>
            <w:r>
              <w:t xml:space="preserve">pohybových činností v hrách,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F55379">
            <w:pPr>
              <w:spacing w:after="945" w:line="259" w:lineRule="auto"/>
              <w:ind w:left="257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943" w:line="259" w:lineRule="auto"/>
              <w:ind w:left="257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0" w:line="259" w:lineRule="auto"/>
              <w:ind w:left="257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161" w:line="259" w:lineRule="auto"/>
              <w:ind w:left="0" w:right="0" w:firstLine="0"/>
              <w:jc w:val="left"/>
            </w:pPr>
            <w:r>
              <w:t xml:space="preserve">základné pojmy a poznatky zo </w:t>
            </w:r>
          </w:p>
          <w:p w:rsidR="007B1165" w:rsidRDefault="00F55379">
            <w:pPr>
              <w:spacing w:after="4" w:line="394" w:lineRule="auto"/>
              <w:ind w:left="12" w:right="0" w:firstLine="0"/>
              <w:jc w:val="left"/>
            </w:pPr>
            <w:r>
              <w:t xml:space="preserve">sezónnych aktivít realizovaných vo výučbe </w:t>
            </w:r>
          </w:p>
          <w:p w:rsidR="007B1165" w:rsidRDefault="00F55379">
            <w:pPr>
              <w:spacing w:after="112" w:line="259" w:lineRule="auto"/>
              <w:ind w:left="0" w:right="0" w:firstLine="0"/>
              <w:jc w:val="left"/>
            </w:pPr>
            <w:r>
              <w:t>korčuľovanie (in-</w:t>
            </w:r>
            <w:proofErr w:type="spellStart"/>
            <w:r>
              <w:t>line</w:t>
            </w:r>
            <w:proofErr w:type="spellEnd"/>
            <w:r>
              <w:t xml:space="preserve"> a na ľade) – </w:t>
            </w:r>
          </w:p>
          <w:p w:rsidR="007B1165" w:rsidRDefault="00F55379">
            <w:pPr>
              <w:spacing w:after="0" w:line="259" w:lineRule="auto"/>
              <w:ind w:left="0" w:right="247" w:firstLine="12"/>
              <w:jc w:val="left"/>
            </w:pPr>
            <w:r>
              <w:t xml:space="preserve">jazda vpred, vzad, zastavenie, obrat, hry a súťaže na korčuliach  cvičenia a hry zamerané na </w:t>
            </w:r>
          </w:p>
        </w:tc>
      </w:tr>
      <w:tr w:rsidR="007B1165">
        <w:trPr>
          <w:trHeight w:val="663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F55379">
            <w:pPr>
              <w:spacing w:after="115" w:line="259" w:lineRule="auto"/>
              <w:ind w:left="108" w:right="0" w:firstLine="0"/>
              <w:jc w:val="left"/>
            </w:pPr>
            <w:r>
              <w:lastRenderedPageBreak/>
              <w:t xml:space="preserve"> </w:t>
            </w:r>
          </w:p>
          <w:p w:rsidR="007B1165" w:rsidRDefault="00F55379">
            <w:pPr>
              <w:spacing w:after="112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5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2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2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5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115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7B1165" w:rsidRDefault="00F55379">
            <w:pPr>
              <w:spacing w:after="530" w:line="259" w:lineRule="auto"/>
              <w:ind w:left="290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530" w:line="259" w:lineRule="auto"/>
              <w:ind w:left="290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B1165" w:rsidRDefault="00F55379">
            <w:pPr>
              <w:spacing w:after="0" w:line="259" w:lineRule="auto"/>
              <w:ind w:left="290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1628" w:lineRule="auto"/>
              <w:ind w:left="0" w:right="0" w:firstLine="12"/>
              <w:jc w:val="left"/>
            </w:pPr>
            <w:r>
              <w:t xml:space="preserve">súťažiach, v škole i vo voľnom čase,  bezpečne sa pohybovať v rôznom priestore a v rôznych podmienkach,  </w:t>
            </w:r>
          </w:p>
          <w:p w:rsidR="007B1165" w:rsidRDefault="00F55379">
            <w:pPr>
              <w:spacing w:after="115" w:line="259" w:lineRule="auto"/>
              <w:ind w:left="0" w:right="0" w:firstLine="0"/>
              <w:jc w:val="left"/>
            </w:pPr>
            <w:r>
              <w:t xml:space="preserve">prekonať pohybom rôzne terénne </w:t>
            </w:r>
          </w:p>
          <w:p w:rsidR="007B1165" w:rsidRDefault="00F55379">
            <w:pPr>
              <w:spacing w:after="0" w:line="259" w:lineRule="auto"/>
              <w:ind w:left="0" w:right="274" w:firstLine="12"/>
              <w:jc w:val="left"/>
            </w:pPr>
            <w:r>
              <w:t xml:space="preserve">nerovnosti,  vysvetliť význam a zásady ochrany prírody počas pohybových aktivít v nej.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165" w:rsidRDefault="00F55379">
            <w:pPr>
              <w:spacing w:after="0" w:line="259" w:lineRule="auto"/>
              <w:ind w:left="292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369" w:lineRule="auto"/>
              <w:ind w:left="12" w:right="0" w:firstLine="0"/>
              <w:jc w:val="left"/>
            </w:pPr>
            <w:r>
              <w:t xml:space="preserve">oboznámenie sa s vodným prostredím, splývanie, dýchanie a orientáciu vo vode, skoky do vody z rôznych polôh, nácvik techniky jedného plaveckého spôsobu, plavecký spôsob (kraul, znak, prsia), štartový skok, obrátka  </w:t>
            </w:r>
          </w:p>
          <w:p w:rsidR="007B1165" w:rsidRDefault="00F55379">
            <w:pPr>
              <w:spacing w:after="113" w:line="259" w:lineRule="auto"/>
              <w:ind w:left="0" w:right="0" w:firstLine="0"/>
              <w:jc w:val="left"/>
            </w:pPr>
            <w:r>
              <w:t xml:space="preserve">chôdza a jej rôzne druhy a spôsoby </w:t>
            </w:r>
          </w:p>
          <w:p w:rsidR="007B1165" w:rsidRDefault="00F55379">
            <w:pPr>
              <w:spacing w:after="0" w:line="259" w:lineRule="auto"/>
              <w:ind w:left="12" w:right="0" w:firstLine="0"/>
              <w:jc w:val="left"/>
            </w:pPr>
            <w:r>
              <w:t xml:space="preserve">vzhľadom na povrch a terén, turistika - jej druhy a formy, turistický výstroj, turistický chodník, turistická značka, mapa, buzola, zásady a význam otužovania, pohybu a pobytu v prírode v každom ročnom období a počasí jazda, hry a súťaže na kolobežke, bicykli. </w:t>
            </w:r>
          </w:p>
        </w:tc>
      </w:tr>
    </w:tbl>
    <w:p w:rsidR="007B1165" w:rsidRDefault="00F55379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7B1165" w:rsidRDefault="00F55379">
      <w:pPr>
        <w:spacing w:after="359" w:line="259" w:lineRule="auto"/>
        <w:ind w:left="0" w:right="0" w:firstLine="0"/>
        <w:jc w:val="left"/>
      </w:pPr>
      <w:r>
        <w:t xml:space="preserve"> </w:t>
      </w:r>
    </w:p>
    <w:p w:rsidR="007B1165" w:rsidRDefault="00F55379">
      <w:pPr>
        <w:pStyle w:val="Nadpis2"/>
        <w:ind w:right="5"/>
      </w:pPr>
      <w:r>
        <w:t xml:space="preserve">Metódy a formy práce </w:t>
      </w:r>
    </w:p>
    <w:p w:rsidR="007B1165" w:rsidRDefault="00F55379">
      <w:pPr>
        <w:spacing w:after="358" w:line="259" w:lineRule="auto"/>
        <w:ind w:right="0"/>
      </w:pPr>
      <w:r>
        <w:t xml:space="preserve">Pri vyučovaní telesnej výchovy by sa mali využívať nasledovné: </w:t>
      </w:r>
    </w:p>
    <w:p w:rsidR="007B1165" w:rsidRDefault="00F55379">
      <w:pPr>
        <w:spacing w:after="353" w:line="259" w:lineRule="auto"/>
        <w:ind w:left="-5" w:right="0"/>
        <w:jc w:val="left"/>
      </w:pPr>
      <w:r>
        <w:rPr>
          <w:b/>
        </w:rPr>
        <w:t>metódy</w:t>
      </w:r>
      <w:r>
        <w:t xml:space="preserve">: </w:t>
      </w:r>
    </w:p>
    <w:p w:rsidR="007B1165" w:rsidRDefault="00F55379">
      <w:pPr>
        <w:numPr>
          <w:ilvl w:val="0"/>
          <w:numId w:val="7"/>
        </w:numPr>
        <w:spacing w:after="15"/>
        <w:ind w:right="0" w:hanging="360"/>
      </w:pPr>
      <w:r>
        <w:t xml:space="preserve">motivačné metódy: motivačný rozhovor, motivačný výklad, motivačné rozprávanie, besedy, motivačné demonštrácie, </w:t>
      </w:r>
    </w:p>
    <w:p w:rsidR="007B1165" w:rsidRDefault="00F55379">
      <w:pPr>
        <w:numPr>
          <w:ilvl w:val="0"/>
          <w:numId w:val="7"/>
        </w:numPr>
        <w:spacing w:after="5" w:line="395" w:lineRule="auto"/>
        <w:ind w:right="0" w:hanging="360"/>
      </w:pPr>
      <w:r>
        <w:t xml:space="preserve">expozičné metódy: výklad, vysvetľovanie, opis, demonštrácia, metóda ukážky, metóda pozorovania, napodobňovania, metóda hry, metódy s </w:t>
      </w:r>
      <w:proofErr w:type="spellStart"/>
      <w:r>
        <w:t>heurestickou</w:t>
      </w:r>
      <w:proofErr w:type="spellEnd"/>
      <w:r>
        <w:t xml:space="preserve"> funkciou, samostatná práca žiakov, </w:t>
      </w:r>
    </w:p>
    <w:p w:rsidR="007B1165" w:rsidRDefault="00F55379">
      <w:pPr>
        <w:numPr>
          <w:ilvl w:val="0"/>
          <w:numId w:val="7"/>
        </w:numPr>
        <w:spacing w:after="12"/>
        <w:ind w:right="0" w:hanging="360"/>
      </w:pPr>
      <w:r>
        <w:t xml:space="preserve">fixačné metódy: napodobňovanie, opakovanie, metódy pasívneho pohybu a pohybové kontrastu, tiež herné a súťaživé metódy, </w:t>
      </w:r>
    </w:p>
    <w:p w:rsidR="007B1165" w:rsidRDefault="00F55379">
      <w:pPr>
        <w:numPr>
          <w:ilvl w:val="0"/>
          <w:numId w:val="7"/>
        </w:numPr>
        <w:spacing w:after="212"/>
        <w:ind w:right="0" w:hanging="360"/>
      </w:pPr>
      <w:r>
        <w:t xml:space="preserve">diagnostické metódy: metódy pozorovania, testy, metódy rozhovoru. </w:t>
      </w:r>
      <w:r>
        <w:rPr>
          <w:b/>
        </w:rPr>
        <w:t xml:space="preserve">formy práce: </w:t>
      </w:r>
    </w:p>
    <w:p w:rsidR="007B1165" w:rsidRDefault="00F55379">
      <w:pPr>
        <w:numPr>
          <w:ilvl w:val="0"/>
          <w:numId w:val="7"/>
        </w:numPr>
        <w:spacing w:line="259" w:lineRule="auto"/>
        <w:ind w:right="0" w:hanging="360"/>
      </w:pPr>
      <w:r>
        <w:lastRenderedPageBreak/>
        <w:t xml:space="preserve">ranné cvičenia (denne na začiatku 1. vyučovacej hodiny), </w:t>
      </w:r>
    </w:p>
    <w:p w:rsidR="007B1165" w:rsidRDefault="00F55379">
      <w:pPr>
        <w:numPr>
          <w:ilvl w:val="0"/>
          <w:numId w:val="7"/>
        </w:numPr>
        <w:spacing w:after="13"/>
        <w:ind w:right="0" w:hanging="360"/>
      </w:pPr>
      <w:r>
        <w:t xml:space="preserve">telovýchovné chvíľky počas vyučovacích hodín (denne niekoľkokrát na všetkých predmetoch, keď učiteľ pozoruje u žiakov únavu resp. nekoncentrovanosť), </w:t>
      </w:r>
    </w:p>
    <w:p w:rsidR="007B1165" w:rsidRDefault="00F55379">
      <w:pPr>
        <w:numPr>
          <w:ilvl w:val="0"/>
          <w:numId w:val="7"/>
        </w:numPr>
        <w:spacing w:after="15"/>
        <w:ind w:right="0" w:hanging="360"/>
      </w:pPr>
      <w:r>
        <w:t xml:space="preserve">rekreačné využívanie prestávok (denne predovšetkým cez veľkú prestávku využívať možnosti školského dvora, telocviční, voľných priestorov ap.). V prípade nepriaznivého počasia (nedá sa ísť von, v triedach a na chodbách je vydýchaný vzduch) zabezpečiť potrebu okysličovania organizmu 2 – 3 minútovými aktivizačnými cvičeniami na začiatku vyučovacích hodín, </w:t>
      </w:r>
    </w:p>
    <w:p w:rsidR="007B1165" w:rsidRDefault="00F55379">
      <w:pPr>
        <w:numPr>
          <w:ilvl w:val="0"/>
          <w:numId w:val="7"/>
        </w:numPr>
        <w:spacing w:line="259" w:lineRule="auto"/>
        <w:ind w:right="0" w:hanging="360"/>
      </w:pPr>
      <w:r>
        <w:t xml:space="preserve">vyučovacia hodina telesnej výchovy  (hlavná organizačná forma), </w:t>
      </w:r>
    </w:p>
    <w:p w:rsidR="007B1165" w:rsidRDefault="00F55379">
      <w:pPr>
        <w:numPr>
          <w:ilvl w:val="0"/>
          <w:numId w:val="7"/>
        </w:numPr>
        <w:spacing w:line="259" w:lineRule="auto"/>
        <w:ind w:right="0" w:hanging="360"/>
      </w:pPr>
      <w:r>
        <w:t xml:space="preserve">pohybové aktivity v školskom klube (ako dôležitá súčasť popoludňajšie činnosti), </w:t>
      </w:r>
    </w:p>
    <w:p w:rsidR="007B1165" w:rsidRDefault="00F55379">
      <w:pPr>
        <w:numPr>
          <w:ilvl w:val="0"/>
          <w:numId w:val="7"/>
        </w:numPr>
        <w:spacing w:line="259" w:lineRule="auto"/>
        <w:ind w:right="0" w:hanging="360"/>
      </w:pPr>
      <w:r>
        <w:t xml:space="preserve">záujmové krúžky na škole s pohybovým zameraním (výberová forma aktivít), </w:t>
      </w:r>
    </w:p>
    <w:p w:rsidR="007B1165" w:rsidRDefault="00F55379">
      <w:pPr>
        <w:numPr>
          <w:ilvl w:val="0"/>
          <w:numId w:val="7"/>
        </w:numPr>
        <w:spacing w:line="259" w:lineRule="auto"/>
        <w:ind w:right="0" w:hanging="360"/>
      </w:pPr>
      <w:r>
        <w:t xml:space="preserve">školské športové súťaže – pravidelné i jednorazové,  </w:t>
      </w:r>
    </w:p>
    <w:p w:rsidR="007B1165" w:rsidRDefault="00F55379">
      <w:pPr>
        <w:numPr>
          <w:ilvl w:val="0"/>
          <w:numId w:val="7"/>
        </w:numPr>
        <w:spacing w:line="259" w:lineRule="auto"/>
        <w:ind w:right="0" w:hanging="360"/>
      </w:pPr>
      <w:r>
        <w:t xml:space="preserve">kurz základného plávania, </w:t>
      </w:r>
    </w:p>
    <w:p w:rsidR="007B1165" w:rsidRDefault="00F55379">
      <w:pPr>
        <w:numPr>
          <w:ilvl w:val="0"/>
          <w:numId w:val="7"/>
        </w:numPr>
        <w:spacing w:after="10"/>
        <w:ind w:right="0" w:hanging="360"/>
      </w:pPr>
      <w:r>
        <w:t xml:space="preserve">škola v prírode (v rôznom ročnom období s aktívnym využitím sezónnych športových aktivít v prírode), </w:t>
      </w:r>
    </w:p>
    <w:p w:rsidR="007B1165" w:rsidRDefault="00F55379">
      <w:pPr>
        <w:numPr>
          <w:ilvl w:val="0"/>
          <w:numId w:val="7"/>
        </w:numPr>
        <w:spacing w:after="121" w:line="259" w:lineRule="auto"/>
        <w:ind w:right="0" w:hanging="360"/>
      </w:pPr>
      <w:r>
        <w:t xml:space="preserve">cvičenia v prírode  (2 x ročne v rozsahu po 4 hodiny v každom ročníku). </w:t>
      </w:r>
    </w:p>
    <w:p w:rsidR="007B1165" w:rsidRDefault="00F55379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7B1165" w:rsidRDefault="00F55379">
      <w:pPr>
        <w:spacing w:after="242"/>
        <w:ind w:right="0"/>
      </w:pPr>
      <w:r>
        <w:t xml:space="preserve">Keďže naša škola nemá vyhovujúce podmienky pre vytváranie špecializovaných oddelení pre žiakov zdravotne oslabených, nemôžeme realizovať povinné hodiny zdravotnej telesnej výchovy.  </w:t>
      </w:r>
    </w:p>
    <w:p w:rsidR="007B1165" w:rsidRDefault="00F55379">
      <w:pPr>
        <w:pStyle w:val="Nadpis2"/>
        <w:spacing w:after="78"/>
        <w:ind w:right="7"/>
      </w:pPr>
      <w:r>
        <w:t xml:space="preserve">Hodnotenie predmetu </w:t>
      </w:r>
    </w:p>
    <w:p w:rsidR="007B1165" w:rsidRDefault="00F55379">
      <w:pPr>
        <w:spacing w:after="159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7B1165" w:rsidRDefault="00F55379">
      <w:pPr>
        <w:ind w:right="0"/>
      </w:pPr>
      <w:r>
        <w:t xml:space="preserve">Cieľom hodnotenia vzdelávacích výsledkov žiakov v škole je poskytnúť žiakovi a jeho rodičom spätnú väzbu o tom, ako žiak zvládol danú problematiku, v čom má nedostatky, kde má rezervy, aké sú jeho pokroky. Súčasťou je tiež povzbudenie do ďalšej práce, návod, ako postupovať pri odstraňovaní nedostatkov. Cieľom je zhodnotiť prepojenie vedomostí so zručnosťami a spôsobilosťami. </w:t>
      </w:r>
    </w:p>
    <w:p w:rsidR="007B1165" w:rsidRDefault="00F55379">
      <w:pPr>
        <w:ind w:right="0"/>
      </w:pPr>
      <w:r>
        <w:t xml:space="preserve">Budeme dbať na to, aby sme prostredníctvom hodnotenia nerozdeľovali žiakov na úspešných a neúspešných. Hodnotenie budeme robiť na základe určitých kritérií, prostredníctvom ktorých budeme sledovať vývoj žiaka. Základným dokumentom, ktorým sa budeme riadiť, sú </w:t>
      </w:r>
      <w:r>
        <w:lastRenderedPageBreak/>
        <w:t xml:space="preserve">Metodické pokyny na hodnotenie žiakov ZŠ č. 22/2011. V triedach, v ktorých je väčší počet žiakov zo SZP učiteľ prihliada na túto skutočnosť. Môže znížiť obsah učiva (maximálne 10 %). Musí byť však zachovaný predpísaný tematický obsah.  </w:t>
      </w:r>
    </w:p>
    <w:p w:rsidR="007B1165" w:rsidRDefault="00F55379">
      <w:pPr>
        <w:spacing w:after="361" w:line="259" w:lineRule="auto"/>
        <w:ind w:right="0"/>
      </w:pPr>
      <w:r>
        <w:t>Predmet je v 2. ročníku je hodnotený slovne</w:t>
      </w:r>
    </w:p>
    <w:p w:rsidR="00F55379" w:rsidRPr="00F55379" w:rsidRDefault="00F55379" w:rsidP="00F55379">
      <w:pPr>
        <w:spacing w:after="213"/>
        <w:ind w:right="0"/>
      </w:pPr>
      <w:r w:rsidRPr="00F55379">
        <w:t xml:space="preserve">Hodnotenie má motivačný charakter, preto využívame hlavne pozitívne hodnotenie - </w:t>
      </w:r>
      <w:r w:rsidRPr="00F55379">
        <w:rPr>
          <w:b/>
        </w:rPr>
        <w:t>pochvala, povzbudenie, pohladenie</w:t>
      </w:r>
      <w:r w:rsidRPr="00F55379">
        <w:t>. Zohľadňujú sa vekové a individuálne osobitosti žiaka s prihliadaním na jeho momentálnu psychickú i fyzickú disponovanosť.</w:t>
      </w:r>
      <w:r w:rsidRPr="00F55379">
        <w:rPr>
          <w:b/>
        </w:rPr>
        <w:t xml:space="preserve"> </w:t>
      </w:r>
    </w:p>
    <w:p w:rsidR="00F55379" w:rsidRPr="00F55379" w:rsidRDefault="00F55379" w:rsidP="00F55379">
      <w:pPr>
        <w:spacing w:after="360" w:line="259" w:lineRule="auto"/>
        <w:ind w:right="0"/>
      </w:pPr>
      <w:r w:rsidRPr="00F55379">
        <w:t xml:space="preserve">Na vysvedčení sa hodnotí slovne stupňami: </w:t>
      </w:r>
    </w:p>
    <w:p w:rsidR="00F55379" w:rsidRPr="00F55379" w:rsidRDefault="00F55379" w:rsidP="00B33E6D">
      <w:pPr>
        <w:spacing w:after="0" w:line="360" w:lineRule="auto"/>
        <w:ind w:left="550" w:right="0"/>
      </w:pPr>
      <w:r>
        <w:t xml:space="preserve">      </w:t>
      </w:r>
      <w:r w:rsidRPr="00F55379">
        <w:t>a)</w:t>
      </w:r>
      <w:r w:rsidRPr="00F55379">
        <w:rPr>
          <w:rFonts w:ascii="Arial" w:eastAsia="Arial" w:hAnsi="Arial" w:cs="Arial"/>
        </w:rPr>
        <w:t xml:space="preserve"> </w:t>
      </w:r>
      <w:r w:rsidRPr="00F55379">
        <w:t xml:space="preserve">dosiahol veľmi dobré výsledky, </w:t>
      </w:r>
    </w:p>
    <w:p w:rsidR="00F55379" w:rsidRPr="00F55379" w:rsidRDefault="00F55379" w:rsidP="00B33E6D">
      <w:pPr>
        <w:pStyle w:val="Odsekzoznamu"/>
        <w:numPr>
          <w:ilvl w:val="0"/>
          <w:numId w:val="12"/>
        </w:numPr>
        <w:spacing w:after="0" w:line="360" w:lineRule="auto"/>
        <w:ind w:right="0"/>
      </w:pPr>
      <w:r w:rsidRPr="00F55379">
        <w:t xml:space="preserve">dosiahol dobré výsledky, </w:t>
      </w:r>
    </w:p>
    <w:p w:rsidR="00F55379" w:rsidRPr="00F55379" w:rsidRDefault="00F55379" w:rsidP="00B33E6D">
      <w:pPr>
        <w:pStyle w:val="Odsekzoznamu"/>
        <w:numPr>
          <w:ilvl w:val="0"/>
          <w:numId w:val="12"/>
        </w:numPr>
        <w:spacing w:after="0" w:line="360" w:lineRule="auto"/>
        <w:ind w:right="0"/>
      </w:pPr>
      <w:r w:rsidRPr="00F55379">
        <w:t xml:space="preserve">dosiahol uspokojivé výsledky, </w:t>
      </w:r>
    </w:p>
    <w:p w:rsidR="00F55379" w:rsidRPr="00F55379" w:rsidRDefault="00F55379" w:rsidP="00B33E6D">
      <w:pPr>
        <w:numPr>
          <w:ilvl w:val="0"/>
          <w:numId w:val="12"/>
        </w:numPr>
        <w:spacing w:after="0" w:line="360" w:lineRule="auto"/>
        <w:ind w:right="0"/>
      </w:pPr>
      <w:r w:rsidRPr="00F55379">
        <w:t xml:space="preserve">dosiahol neuspokojivé výsledky. </w:t>
      </w:r>
    </w:p>
    <w:p w:rsidR="00F55379" w:rsidRPr="00F55379" w:rsidRDefault="00F55379" w:rsidP="00F55379">
      <w:pPr>
        <w:spacing w:after="11"/>
        <w:ind w:right="0"/>
      </w:pPr>
      <w:r w:rsidRPr="00F55379">
        <w:t xml:space="preserve">Odmenou za usilovnosť žiaka je pozitívna pečiatka. Zo všetkých predmetov píše učiteľ priebežne, podľa potreby, krátke hodnotenie do zošita. Na vysvedčení  v časti Slovný komentár zhodnotí celoročnú prácu žiaka (s dôrazom na kladnú motiváciu a na celkový osobnostný rast dieťaťa). </w:t>
      </w:r>
    </w:p>
    <w:p w:rsidR="007B1165" w:rsidRDefault="007B1165">
      <w:pPr>
        <w:spacing w:after="347" w:line="259" w:lineRule="auto"/>
        <w:ind w:left="0" w:right="0" w:firstLine="0"/>
        <w:jc w:val="left"/>
      </w:pPr>
      <w:bookmarkStart w:id="0" w:name="_GoBack"/>
      <w:bookmarkEnd w:id="0"/>
    </w:p>
    <w:p w:rsidR="007B1165" w:rsidRDefault="00F55379">
      <w:pPr>
        <w:ind w:right="0"/>
      </w:pPr>
      <w:r>
        <w:t xml:space="preserve">Hodnotenie telesnej a športovej výchovy  má výnimočné a špecifické postavenie v rámci vzdelávania žiakov mladšieho školského veku, pričom vychádza zo všeobecných cieľov vzdelávacej oblasti „Zdravie a pohyb“ platné pre celú školskú telesnú výchovu. </w:t>
      </w:r>
    </w:p>
    <w:p w:rsidR="007B1165" w:rsidRDefault="00F55379">
      <w:pPr>
        <w:spacing w:after="217"/>
        <w:ind w:right="0"/>
      </w:pPr>
      <w:r>
        <w:t xml:space="preserve">Žiaci sú hodnotení slovne a hodnotenie je komplexné, založené na princípe individuálneho prístupu k osobnosti. Hlavným kritériom hodnotenia je individuálne zlepšenie v pohybových zručnostiach, vedomostiach, psychomotorických schopnostiach, v snahe o lepšie výkony, ale aj angažovanosť v telesnej a športovej výchove/telesnej výchove. V smere k žiakovi prevláda pozitívne hodnotenie. </w:t>
      </w:r>
    </w:p>
    <w:p w:rsidR="007B1165" w:rsidRDefault="00F55379">
      <w:pPr>
        <w:spacing w:after="0" w:line="573" w:lineRule="auto"/>
        <w:ind w:left="-5" w:right="0"/>
        <w:jc w:val="left"/>
      </w:pPr>
      <w:r>
        <w:rPr>
          <w:b/>
        </w:rPr>
        <w:t xml:space="preserve">Kritériá   na  priebežné  hodnotenie  požadovanej  intenzity  reálneho  postoja  žiakov  k vlastnému zdraviu: </w:t>
      </w:r>
    </w:p>
    <w:p w:rsidR="007B1165" w:rsidRDefault="00F55379">
      <w:pPr>
        <w:numPr>
          <w:ilvl w:val="0"/>
          <w:numId w:val="8"/>
        </w:numPr>
        <w:ind w:right="0" w:hanging="360"/>
      </w:pPr>
      <w:r>
        <w:lastRenderedPageBreak/>
        <w:t xml:space="preserve">dosiahnutá úroveň, rozsah a kvalita osvojenia poznatkov a vedomostí v príslušnej oblasti (zdravoveda – hygiena, životospráva), </w:t>
      </w:r>
    </w:p>
    <w:p w:rsidR="007B1165" w:rsidRDefault="00F55379">
      <w:pPr>
        <w:numPr>
          <w:ilvl w:val="0"/>
          <w:numId w:val="8"/>
        </w:numPr>
        <w:spacing w:after="220"/>
        <w:ind w:right="0" w:hanging="360"/>
      </w:pPr>
      <w:r>
        <w:t xml:space="preserve">reálne prejavený záujem a aktivita v starostlivosti o hygienu tela, odevu, ale i hygienu prostredia, </w:t>
      </w:r>
    </w:p>
    <w:p w:rsidR="007B1165" w:rsidRDefault="00F55379">
      <w:pPr>
        <w:numPr>
          <w:ilvl w:val="0"/>
          <w:numId w:val="8"/>
        </w:numPr>
        <w:spacing w:after="370" w:line="259" w:lineRule="auto"/>
        <w:ind w:right="0" w:hanging="360"/>
      </w:pPr>
      <w:r>
        <w:t xml:space="preserve">primeraná angažovanosť i aktivita na hodinách telesnej výchovy, </w:t>
      </w:r>
    </w:p>
    <w:p w:rsidR="007B1165" w:rsidRDefault="00F55379">
      <w:pPr>
        <w:numPr>
          <w:ilvl w:val="0"/>
          <w:numId w:val="8"/>
        </w:numPr>
        <w:spacing w:after="217"/>
        <w:ind w:right="0" w:hanging="360"/>
      </w:pPr>
      <w:r>
        <w:t xml:space="preserve">primeraná ostražitosť v priebehu telovýchovnej činnosti a pri rizikových formách telovýchovnej aktivity, </w:t>
      </w:r>
    </w:p>
    <w:p w:rsidR="007B1165" w:rsidRDefault="00F55379">
      <w:pPr>
        <w:numPr>
          <w:ilvl w:val="0"/>
          <w:numId w:val="8"/>
        </w:numPr>
        <w:ind w:right="0" w:hanging="360"/>
      </w:pPr>
      <w:r>
        <w:t xml:space="preserve">primeraná frekvencia a objem pohybovej aktivity v režime dňa, ale aj jej cieľavedomé vyhľadávanie a využívanie </w:t>
      </w:r>
    </w:p>
    <w:p w:rsidR="007B1165" w:rsidRDefault="00F55379">
      <w:pPr>
        <w:spacing w:after="36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B1165" w:rsidRDefault="00F55379">
      <w:pPr>
        <w:pStyle w:val="Nadpis3"/>
        <w:spacing w:after="314"/>
        <w:ind w:left="-5"/>
      </w:pPr>
      <w:r>
        <w:t>Veľmi dobré výsledky</w:t>
      </w:r>
    </w:p>
    <w:p w:rsidR="007B1165" w:rsidRDefault="00F55379">
      <w:pPr>
        <w:spacing w:after="217"/>
        <w:ind w:right="0"/>
      </w:pPr>
      <w:r>
        <w:t xml:space="preserve">Žiak si osvojí hodnotenú pohybovú činnosť tak, že ju vykonáva technicky správne, účelne, rytmicky. Orientuje sa v priestore, má pekné držanie tela, pohyb v súlade s hudbou. V pohybovej činnosti preukazuje samostatnosť, tvorivosť. V hre je iniciatívny, dodržiava pravidlá a účelne uplatňuje osvojené herné činnosti. Vedomosti žiaka sú celistvé a presné. Uplatňuje ich samostatne pri riešení úloh. Má aktívny vzťah k telovýchovnej, športovej a turistickej činnosti a záujem o vlastné telesné zdokonaľovanie. Je aktívny v mimoškolskej a športovej činnosti. </w:t>
      </w:r>
    </w:p>
    <w:p w:rsidR="007B1165" w:rsidRDefault="00F55379">
      <w:pPr>
        <w:pStyle w:val="Nadpis3"/>
        <w:ind w:left="-5"/>
      </w:pPr>
      <w:r>
        <w:t>Dobré výsledky</w:t>
      </w:r>
    </w:p>
    <w:p w:rsidR="007B1165" w:rsidRDefault="00F55379">
      <w:pPr>
        <w:spacing w:after="215"/>
        <w:ind w:right="0"/>
      </w:pPr>
      <w:r>
        <w:t xml:space="preserve">Žiak vykonáva pohyb – s drobnými chybami v technike ale účelne, plynule, rytmicky. Orientuje sa v priestore, v držaní telá má malé nedostatky podobne ako vo vyjadrení hudby pohybom. V hre je kolektívny a zriedka porušuje pravidlá hry. Žiakove vedomosti sú v podstate celistvé a presné (s nevýznamnými chybami). Uplatňuje ich s malou pomocou učiteľa pri riešení pohybových úloh. </w:t>
      </w:r>
    </w:p>
    <w:p w:rsidR="007B1165" w:rsidRDefault="00F55379">
      <w:pPr>
        <w:pStyle w:val="Nadpis3"/>
        <w:spacing w:after="314"/>
        <w:ind w:left="-5"/>
      </w:pPr>
      <w:r>
        <w:t>Uspokojivé výsledky</w:t>
      </w:r>
    </w:p>
    <w:p w:rsidR="007B1165" w:rsidRDefault="00F55379">
      <w:pPr>
        <w:spacing w:after="217"/>
        <w:ind w:right="0"/>
      </w:pPr>
      <w:r>
        <w:t xml:space="preserve">Žiak pohyb vykonáva s veľkými technickými chybami, alebo len čiastočne, resp. ho vykonáva s veľkou pomocou učiteľa. Veľmi zle sa orientuje v priestore, silne porušuje plynulosť a rytmus </w:t>
      </w:r>
      <w:r>
        <w:lastRenderedPageBreak/>
        <w:t xml:space="preserve">pohybu, ako aj jeho súlad s hudbou. V hre je zväčša nepohotový, netvorivý, pasívny, nekolektívny a porušuje pravidlá. Vedomosti žiaka majú vážne medzery a chyby. Žiak ich vie uplatniť len pri riešení ľahkých úloh a s pomocou učiteľa. Jeho postoj k telesnej výchove je negatívny. </w:t>
      </w:r>
    </w:p>
    <w:p w:rsidR="007B1165" w:rsidRDefault="00F55379">
      <w:pPr>
        <w:pStyle w:val="Nadpis3"/>
        <w:spacing w:after="314"/>
        <w:ind w:left="-5"/>
      </w:pPr>
      <w:r>
        <w:t>Neuspokojivé výsledky</w:t>
      </w:r>
    </w:p>
    <w:p w:rsidR="007B1165" w:rsidRDefault="00F55379">
      <w:pPr>
        <w:ind w:right="0"/>
      </w:pPr>
      <w:r>
        <w:t xml:space="preserve">Žiakove vedomosti a zručnosti sú veľmi medzerovité, nesústavné, chybné. Žiak sa ani nepokúsi vykonávať pohyb alebo vykoná iný pohyb. Nie je schopný hrať v kolektíve. Žiak vôbec neprejavuje úsilie plniť uložené úlohy na hodinách telesnej výchovy. Má negatívny postoj k hodinám telesnej výchovy so snahou vyhnúť sa tejto činnosti. </w:t>
      </w:r>
    </w:p>
    <w:p w:rsidR="007B1165" w:rsidRDefault="00F55379">
      <w:pPr>
        <w:spacing w:after="452" w:line="259" w:lineRule="auto"/>
        <w:ind w:left="0" w:right="0" w:firstLine="0"/>
        <w:jc w:val="left"/>
      </w:pPr>
      <w:r>
        <w:t xml:space="preserve"> </w:t>
      </w:r>
    </w:p>
    <w:p w:rsidR="007B1165" w:rsidRDefault="00F55379" w:rsidP="00F55379">
      <w:pPr>
        <w:pStyle w:val="Nadpis2"/>
        <w:spacing w:after="280"/>
        <w:ind w:right="8"/>
      </w:pPr>
      <w:r>
        <w:t xml:space="preserve">Prierezové témy  </w:t>
      </w:r>
    </w:p>
    <w:p w:rsidR="007B1165" w:rsidRDefault="00F55379">
      <w:pPr>
        <w:spacing w:after="89" w:line="259" w:lineRule="auto"/>
        <w:ind w:left="4537" w:right="0" w:firstLine="0"/>
      </w:pPr>
      <w:r>
        <w:t xml:space="preserve"> </w:t>
      </w:r>
    </w:p>
    <w:tbl>
      <w:tblPr>
        <w:tblStyle w:val="TableGrid"/>
        <w:tblW w:w="9064" w:type="dxa"/>
        <w:tblInd w:w="-108" w:type="dxa"/>
        <w:tblCellMar>
          <w:top w:w="43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7B1165">
        <w:trPr>
          <w:trHeight w:val="286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tabs>
                <w:tab w:val="center" w:pos="3829"/>
                <w:tab w:val="center" w:pos="604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TSV – 2. ročník </w:t>
            </w:r>
            <w:r>
              <w:rPr>
                <w:b/>
              </w:rPr>
              <w:tab/>
              <w:t xml:space="preserve"> </w:t>
            </w:r>
          </w:p>
        </w:tc>
      </w:tr>
      <w:tr w:rsidR="007B1165">
        <w:trPr>
          <w:trHeight w:val="28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Prierezová téma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Tematický celok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Téma </w:t>
            </w:r>
          </w:p>
        </w:tc>
      </w:tr>
      <w:tr w:rsidR="007B1165">
        <w:trPr>
          <w:trHeight w:val="494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Osobnostný a sociálny rozvoj </w:t>
            </w:r>
          </w:p>
          <w:p w:rsidR="007B1165" w:rsidRDefault="00F553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105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Základné pohybové zručnosti </w:t>
            </w:r>
          </w:p>
          <w:p w:rsidR="007B1165" w:rsidRDefault="00F55379">
            <w:pPr>
              <w:spacing w:after="146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B1165" w:rsidRDefault="00F55379">
            <w:pPr>
              <w:spacing w:after="0" w:line="395" w:lineRule="auto"/>
              <w:ind w:left="2" w:right="0" w:firstLine="0"/>
            </w:pPr>
            <w:r>
              <w:rPr>
                <w:sz w:val="22"/>
              </w:rPr>
              <w:t xml:space="preserve">Manipulačné, prípravné  a športové hry </w:t>
            </w:r>
          </w:p>
          <w:p w:rsidR="007B1165" w:rsidRDefault="00F55379">
            <w:pPr>
              <w:spacing w:after="13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B1165" w:rsidRDefault="00F55379">
            <w:pPr>
              <w:spacing w:after="0" w:line="396" w:lineRule="auto"/>
              <w:ind w:left="2" w:right="0" w:firstLine="0"/>
            </w:pPr>
            <w:r>
              <w:rPr>
                <w:sz w:val="22"/>
              </w:rPr>
              <w:t xml:space="preserve">Aktivity v prírode a sezónne pohybové činnosti </w:t>
            </w:r>
          </w:p>
          <w:p w:rsidR="007B1165" w:rsidRDefault="00F55379">
            <w:pPr>
              <w:spacing w:after="131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B1165" w:rsidRDefault="00F55379">
            <w:pPr>
              <w:spacing w:after="0" w:line="390" w:lineRule="auto"/>
              <w:ind w:left="2" w:right="0" w:firstLine="0"/>
              <w:jc w:val="left"/>
            </w:pPr>
            <w:r>
              <w:rPr>
                <w:sz w:val="22"/>
              </w:rPr>
              <w:t xml:space="preserve">Psychomotorické a zdravotne orientované cvičenia a hry </w:t>
            </w:r>
          </w:p>
          <w:p w:rsidR="007B1165" w:rsidRDefault="00F55379">
            <w:pPr>
              <w:spacing w:after="131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B1165" w:rsidRDefault="00F55379">
            <w:pPr>
              <w:spacing w:after="143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Hudobno-pohybové a tanečné </w:t>
            </w:r>
          </w:p>
          <w:p w:rsidR="007B1165" w:rsidRDefault="00F5537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činnosti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396" w:lineRule="auto"/>
              <w:ind w:left="0" w:right="0" w:firstLine="0"/>
              <w:jc w:val="left"/>
            </w:pPr>
            <w:r>
              <w:rPr>
                <w:sz w:val="22"/>
              </w:rPr>
              <w:t xml:space="preserve">Poradové a organizačné cvičenia </w:t>
            </w:r>
          </w:p>
          <w:p w:rsidR="007B1165" w:rsidRDefault="00F55379">
            <w:pPr>
              <w:spacing w:after="0" w:line="396" w:lineRule="auto"/>
              <w:ind w:left="0" w:right="0" w:firstLine="0"/>
            </w:pPr>
            <w:r>
              <w:rPr>
                <w:sz w:val="22"/>
              </w:rPr>
              <w:t xml:space="preserve">Pohybové hry na rozvoj rýchlostných schopností </w:t>
            </w:r>
          </w:p>
          <w:p w:rsidR="007B1165" w:rsidRDefault="00F55379">
            <w:pPr>
              <w:spacing w:after="13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B1165" w:rsidRDefault="00F55379">
            <w:pPr>
              <w:spacing w:after="10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Pohybové hry v prírode </w:t>
            </w:r>
          </w:p>
          <w:p w:rsidR="007B1165" w:rsidRDefault="00F55379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B1165" w:rsidRDefault="00F55379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B1165" w:rsidRDefault="00F55379">
            <w:pPr>
              <w:spacing w:after="2" w:line="3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Relaxačné cvičenia na  rozvíjanie správneho držania </w:t>
            </w:r>
          </w:p>
          <w:p w:rsidR="007B1165" w:rsidRDefault="00F55379">
            <w:pPr>
              <w:spacing w:after="13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tela  </w:t>
            </w:r>
          </w:p>
          <w:p w:rsidR="007B1165" w:rsidRDefault="00F553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Cvičenia na rozlišovanie zmeny tempa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B1165">
        <w:trPr>
          <w:trHeight w:val="380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>Výchova k manželstvu a rodičovstvu</w:t>
            </w: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103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Základné pohybové zručnosti </w:t>
            </w:r>
          </w:p>
          <w:p w:rsidR="007B1165" w:rsidRDefault="00F55379">
            <w:pPr>
              <w:spacing w:after="103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B1165" w:rsidRDefault="00F55379">
            <w:pPr>
              <w:spacing w:after="0" w:line="395" w:lineRule="auto"/>
              <w:ind w:left="2" w:right="0" w:firstLine="0"/>
            </w:pPr>
            <w:r>
              <w:rPr>
                <w:sz w:val="22"/>
              </w:rPr>
              <w:t xml:space="preserve">Manipulačné, prípravné  a športové hry </w:t>
            </w:r>
          </w:p>
          <w:p w:rsidR="007B1165" w:rsidRDefault="00F55379">
            <w:pPr>
              <w:spacing w:after="0" w:line="382" w:lineRule="auto"/>
              <w:ind w:left="2" w:right="0" w:firstLine="0"/>
            </w:pPr>
            <w:r>
              <w:rPr>
                <w:sz w:val="22"/>
              </w:rPr>
              <w:t xml:space="preserve">Aktivity v prírode a sezónne pohybové činnosti </w:t>
            </w:r>
          </w:p>
          <w:p w:rsidR="007B1165" w:rsidRDefault="00F55379">
            <w:pPr>
              <w:spacing w:after="0" w:line="386" w:lineRule="auto"/>
              <w:ind w:left="2" w:right="0" w:firstLine="0"/>
              <w:jc w:val="left"/>
            </w:pPr>
            <w:r>
              <w:rPr>
                <w:sz w:val="22"/>
              </w:rPr>
              <w:t xml:space="preserve">Psychomotorické a zdravotne orientované cvičenia a hry Hudobno-pohybové a tanečné </w:t>
            </w:r>
          </w:p>
          <w:p w:rsidR="007B1165" w:rsidRDefault="00F5537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činnosti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396" w:lineRule="auto"/>
              <w:ind w:left="0" w:right="0" w:firstLine="0"/>
              <w:jc w:val="left"/>
            </w:pPr>
            <w:r>
              <w:rPr>
                <w:sz w:val="22"/>
              </w:rPr>
              <w:t xml:space="preserve">Nácvik a zdokonaľovanie techniky rýchleho behu </w:t>
            </w:r>
          </w:p>
          <w:p w:rsidR="007B1165" w:rsidRDefault="00F55379">
            <w:pPr>
              <w:spacing w:after="44" w:line="356" w:lineRule="auto"/>
              <w:ind w:left="0" w:right="259" w:firstLine="0"/>
              <w:jc w:val="left"/>
            </w:pPr>
            <w:r>
              <w:rPr>
                <w:sz w:val="22"/>
              </w:rPr>
              <w:t xml:space="preserve">Herné činnosti – súčinnosť v hre. </w:t>
            </w:r>
          </w:p>
          <w:p w:rsidR="007B1165" w:rsidRDefault="00F55379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Pohybové hry v prírode </w:t>
            </w:r>
          </w:p>
          <w:p w:rsidR="007B1165" w:rsidRDefault="00F55379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B1165" w:rsidRDefault="00F55379">
            <w:pPr>
              <w:spacing w:after="0" w:line="259" w:lineRule="auto"/>
              <w:ind w:left="0" w:right="237" w:firstLine="0"/>
              <w:jc w:val="left"/>
            </w:pPr>
            <w:r>
              <w:rPr>
                <w:sz w:val="22"/>
              </w:rPr>
              <w:t xml:space="preserve">Pohybové cvičenia zamerané na pozornosť Cvičenia na rozlišovanie zmeny rytmu </w:t>
            </w:r>
          </w:p>
        </w:tc>
      </w:tr>
      <w:tr w:rsidR="007B1165">
        <w:trPr>
          <w:trHeight w:val="368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235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Environmentálna výchova  </w:t>
            </w:r>
          </w:p>
          <w:p w:rsidR="007B1165" w:rsidRDefault="00F553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5" w:line="376" w:lineRule="auto"/>
              <w:ind w:left="2" w:right="194" w:firstLine="0"/>
            </w:pPr>
            <w:r>
              <w:rPr>
                <w:sz w:val="22"/>
              </w:rPr>
              <w:t xml:space="preserve">Základné pohybové zručnosti Manipulačné, prípravné  a športové hry </w:t>
            </w:r>
          </w:p>
          <w:p w:rsidR="007B1165" w:rsidRDefault="00F55379">
            <w:pPr>
              <w:spacing w:after="0" w:line="395" w:lineRule="auto"/>
              <w:ind w:left="2" w:right="0" w:firstLine="0"/>
            </w:pPr>
            <w:r>
              <w:rPr>
                <w:sz w:val="22"/>
              </w:rPr>
              <w:t xml:space="preserve">Aktivity v prírode a sezónne pohybové činnosti </w:t>
            </w:r>
          </w:p>
          <w:p w:rsidR="007B1165" w:rsidRDefault="00F55379">
            <w:pPr>
              <w:spacing w:after="0" w:line="389" w:lineRule="auto"/>
              <w:ind w:left="2" w:right="0" w:firstLine="0"/>
              <w:jc w:val="left"/>
            </w:pPr>
            <w:r>
              <w:rPr>
                <w:sz w:val="22"/>
              </w:rPr>
              <w:t xml:space="preserve">Psychomotorické a zdravotne orientované cvičenia a hry Hudobno-pohybové a tanečné činnosti </w:t>
            </w:r>
          </w:p>
          <w:p w:rsidR="007B1165" w:rsidRDefault="00F5537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Pohybové hry </w:t>
            </w:r>
          </w:p>
          <w:p w:rsidR="007B1165" w:rsidRDefault="00F55379">
            <w:pPr>
              <w:spacing w:after="0" w:line="396" w:lineRule="auto"/>
              <w:ind w:left="0" w:right="0" w:firstLine="0"/>
              <w:jc w:val="left"/>
            </w:pPr>
            <w:r>
              <w:rPr>
                <w:sz w:val="22"/>
              </w:rPr>
              <w:t xml:space="preserve">Pohybové hry: skákanie cez švihadlo </w:t>
            </w:r>
          </w:p>
          <w:p w:rsidR="007B1165" w:rsidRDefault="00F55379">
            <w:pPr>
              <w:spacing w:after="0" w:line="394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Prekonávanie terénnych prekážok </w:t>
            </w:r>
          </w:p>
          <w:p w:rsidR="007B1165" w:rsidRDefault="00F55379">
            <w:pPr>
              <w:spacing w:after="0" w:line="395" w:lineRule="auto"/>
              <w:ind w:left="0" w:right="0" w:firstLine="0"/>
              <w:jc w:val="left"/>
            </w:pPr>
            <w:r>
              <w:rPr>
                <w:sz w:val="22"/>
              </w:rPr>
              <w:t xml:space="preserve">Pohybové cvičenia zamerané na obratnosť </w:t>
            </w:r>
          </w:p>
          <w:p w:rsidR="007B1165" w:rsidRDefault="00F553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Jednoduché rytmické cvičenia spojené s </w:t>
            </w:r>
            <w:proofErr w:type="spellStart"/>
            <w:r>
              <w:rPr>
                <w:sz w:val="22"/>
              </w:rPr>
              <w:t>vytlieskavaním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</w:tbl>
    <w:p w:rsidR="007B1165" w:rsidRDefault="007B1165">
      <w:pPr>
        <w:spacing w:after="0" w:line="259" w:lineRule="auto"/>
        <w:ind w:left="-1416" w:right="121" w:firstLine="0"/>
        <w:jc w:val="left"/>
      </w:pPr>
    </w:p>
    <w:tbl>
      <w:tblPr>
        <w:tblStyle w:val="TableGrid"/>
        <w:tblW w:w="9064" w:type="dxa"/>
        <w:tblInd w:w="-108" w:type="dxa"/>
        <w:tblCellMar>
          <w:top w:w="14" w:type="dxa"/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7B1165">
        <w:trPr>
          <w:trHeight w:val="380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113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Mediálna výchova  </w:t>
            </w:r>
          </w:p>
          <w:p w:rsidR="007B1165" w:rsidRDefault="00F553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7" w:line="375" w:lineRule="auto"/>
              <w:ind w:left="2" w:right="275" w:firstLine="0"/>
            </w:pPr>
            <w:r>
              <w:rPr>
                <w:sz w:val="22"/>
              </w:rPr>
              <w:t xml:space="preserve">Základné pohybové zručnosti Manipulačné, prípravné  a športové hry </w:t>
            </w:r>
          </w:p>
          <w:p w:rsidR="007B1165" w:rsidRDefault="00F55379">
            <w:pPr>
              <w:spacing w:after="0" w:line="395" w:lineRule="auto"/>
              <w:ind w:left="2" w:right="0" w:firstLine="0"/>
            </w:pPr>
            <w:r>
              <w:rPr>
                <w:sz w:val="22"/>
              </w:rPr>
              <w:t xml:space="preserve">Aktivity v prírode a sezónne pohybové činnosti </w:t>
            </w:r>
          </w:p>
          <w:p w:rsidR="007B1165" w:rsidRDefault="00F55379">
            <w:pPr>
              <w:spacing w:after="0" w:line="389" w:lineRule="auto"/>
              <w:ind w:left="2" w:right="0" w:firstLine="0"/>
              <w:jc w:val="left"/>
            </w:pPr>
            <w:r>
              <w:rPr>
                <w:sz w:val="22"/>
              </w:rPr>
              <w:t xml:space="preserve">Psychomotorické a zdravotne orientované cvičenia a hry </w:t>
            </w:r>
          </w:p>
          <w:p w:rsidR="007B1165" w:rsidRDefault="00F55379">
            <w:pPr>
              <w:spacing w:after="131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B1165" w:rsidRDefault="00F55379">
            <w:pPr>
              <w:spacing w:after="146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Hudobno-pohybové a tanečné </w:t>
            </w:r>
          </w:p>
          <w:p w:rsidR="007B1165" w:rsidRDefault="00F5537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činnosti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Nácvik  štartov </w:t>
            </w:r>
          </w:p>
          <w:p w:rsidR="007B1165" w:rsidRDefault="00F55379">
            <w:pPr>
              <w:spacing w:after="41" w:line="3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Prípravné športové  hry   (k bedmintonu) </w:t>
            </w:r>
          </w:p>
          <w:p w:rsidR="007B1165" w:rsidRDefault="00F55379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Pohybové hry v prírode </w:t>
            </w:r>
          </w:p>
          <w:p w:rsidR="007B1165" w:rsidRDefault="00F55379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B1165" w:rsidRDefault="00F55379">
            <w:pPr>
              <w:spacing w:after="21" w:line="375" w:lineRule="auto"/>
              <w:ind w:left="0" w:right="0" w:firstLine="0"/>
              <w:jc w:val="left"/>
            </w:pPr>
            <w:r>
              <w:rPr>
                <w:sz w:val="22"/>
              </w:rPr>
              <w:t xml:space="preserve">Pohybové cvičenia </w:t>
            </w:r>
            <w:proofErr w:type="spellStart"/>
            <w:r>
              <w:rPr>
                <w:sz w:val="22"/>
              </w:rPr>
              <w:t>zameranéna</w:t>
            </w:r>
            <w:proofErr w:type="spellEnd"/>
            <w:r>
              <w:rPr>
                <w:sz w:val="22"/>
              </w:rPr>
              <w:t xml:space="preserve"> koncentráciu, strečingové cvičenia </w:t>
            </w:r>
          </w:p>
          <w:p w:rsidR="007B1165" w:rsidRDefault="00F55379">
            <w:pPr>
              <w:spacing w:after="10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Pohybová improvizácia  </w:t>
            </w:r>
          </w:p>
          <w:p w:rsidR="007B1165" w:rsidRDefault="00F553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1165">
        <w:trPr>
          <w:trHeight w:val="342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>Multikultúrna výchova</w:t>
            </w: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7" w:line="375" w:lineRule="auto"/>
              <w:ind w:left="2" w:right="275" w:firstLine="0"/>
            </w:pPr>
            <w:r>
              <w:rPr>
                <w:sz w:val="22"/>
              </w:rPr>
              <w:t xml:space="preserve">Základné pohybové zručnosti Manipulačné, prípravné  a športové hry </w:t>
            </w:r>
          </w:p>
          <w:p w:rsidR="007B1165" w:rsidRDefault="00F55379">
            <w:pPr>
              <w:spacing w:after="0" w:line="395" w:lineRule="auto"/>
              <w:ind w:left="2" w:right="0" w:firstLine="0"/>
            </w:pPr>
            <w:r>
              <w:rPr>
                <w:sz w:val="22"/>
              </w:rPr>
              <w:t xml:space="preserve">Aktivity v prírode a sezónne pohybové činnosti </w:t>
            </w:r>
          </w:p>
          <w:p w:rsidR="007B1165" w:rsidRDefault="00F55379">
            <w:pPr>
              <w:spacing w:after="7"/>
              <w:ind w:left="2" w:right="0" w:firstLine="0"/>
              <w:jc w:val="left"/>
            </w:pPr>
            <w:r>
              <w:rPr>
                <w:sz w:val="22"/>
              </w:rPr>
              <w:t xml:space="preserve">Psychomotorické a zdravotne orientované cvičenia a hry Hudobno-pohybové a tanečné </w:t>
            </w:r>
          </w:p>
          <w:p w:rsidR="007B1165" w:rsidRDefault="00F5537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činnosti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13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Cvičenia na lavičkách </w:t>
            </w:r>
          </w:p>
          <w:p w:rsidR="007B1165" w:rsidRDefault="00F55379">
            <w:pPr>
              <w:spacing w:after="103" w:line="259" w:lineRule="auto"/>
              <w:ind w:left="29" w:right="0" w:firstLine="0"/>
              <w:jc w:val="left"/>
            </w:pPr>
            <w:r>
              <w:rPr>
                <w:sz w:val="22"/>
              </w:rPr>
              <w:t xml:space="preserve">Prihrávky na mieste i v pohybe  </w:t>
            </w:r>
          </w:p>
          <w:p w:rsidR="007B1165" w:rsidRDefault="00F55379">
            <w:pPr>
              <w:spacing w:after="146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7B1165" w:rsidRDefault="00F55379">
            <w:pPr>
              <w:spacing w:after="103" w:line="259" w:lineRule="auto"/>
              <w:ind w:left="55" w:right="0" w:firstLine="0"/>
              <w:jc w:val="left"/>
            </w:pPr>
            <w:r>
              <w:rPr>
                <w:sz w:val="22"/>
              </w:rPr>
              <w:t xml:space="preserve">Chôdza po rôznych povrchoch </w:t>
            </w:r>
          </w:p>
          <w:p w:rsidR="007B1165" w:rsidRDefault="00F55379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B1165" w:rsidRDefault="00F55379">
            <w:pPr>
              <w:spacing w:after="0" w:line="397" w:lineRule="auto"/>
              <w:ind w:left="0" w:right="55" w:firstLine="0"/>
              <w:jc w:val="left"/>
            </w:pPr>
            <w:r>
              <w:rPr>
                <w:sz w:val="22"/>
              </w:rPr>
              <w:t xml:space="preserve">Pohybové cvičenia zamerané na pozornosť </w:t>
            </w:r>
          </w:p>
          <w:p w:rsidR="007B1165" w:rsidRDefault="00F55379">
            <w:pPr>
              <w:spacing w:after="101" w:line="259" w:lineRule="auto"/>
              <w:ind w:left="0" w:right="0" w:firstLine="0"/>
              <w:jc w:val="left"/>
            </w:pPr>
            <w:r>
              <w:rPr>
                <w:sz w:val="22"/>
              </w:rPr>
              <w:t>Nácvik tanečných krokov</w:t>
            </w:r>
            <w:r>
              <w:rPr>
                <w:i/>
                <w:sz w:val="22"/>
              </w:rPr>
              <w:t xml:space="preserve"> </w:t>
            </w:r>
          </w:p>
          <w:p w:rsidR="007B1165" w:rsidRDefault="00F553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1165">
        <w:trPr>
          <w:trHeight w:val="367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93" w:line="28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Regionálna výchova a ľudová kultúra  </w:t>
            </w:r>
          </w:p>
          <w:p w:rsidR="007B1165" w:rsidRDefault="00F553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7" w:line="375" w:lineRule="auto"/>
              <w:ind w:left="2" w:right="275" w:firstLine="0"/>
            </w:pPr>
            <w:r>
              <w:rPr>
                <w:sz w:val="22"/>
              </w:rPr>
              <w:t xml:space="preserve">Základné pohybové zručnosti Manipulačné, prípravné  a športové hry </w:t>
            </w:r>
          </w:p>
          <w:p w:rsidR="007B1165" w:rsidRDefault="00F55379">
            <w:pPr>
              <w:spacing w:after="0" w:line="395" w:lineRule="auto"/>
              <w:ind w:left="2" w:right="0" w:firstLine="0"/>
            </w:pPr>
            <w:r>
              <w:rPr>
                <w:sz w:val="22"/>
              </w:rPr>
              <w:t xml:space="preserve">Aktivity v prírode a sezónne pohybové činnosti </w:t>
            </w:r>
          </w:p>
          <w:p w:rsidR="007B1165" w:rsidRDefault="00F55379">
            <w:pPr>
              <w:spacing w:after="0" w:line="389" w:lineRule="auto"/>
              <w:ind w:left="2" w:right="0" w:firstLine="0"/>
              <w:jc w:val="left"/>
            </w:pPr>
            <w:r>
              <w:rPr>
                <w:sz w:val="22"/>
              </w:rPr>
              <w:t xml:space="preserve">Psychomotorické a zdravotne orientované cvičenia a hry Hudobno-pohybové a tanečné činnosti </w:t>
            </w:r>
          </w:p>
          <w:p w:rsidR="007B1165" w:rsidRDefault="00F5537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10" w:line="379" w:lineRule="auto"/>
              <w:ind w:left="0" w:right="766" w:firstLine="0"/>
            </w:pPr>
            <w:r>
              <w:rPr>
                <w:sz w:val="22"/>
              </w:rPr>
              <w:t xml:space="preserve">Kotúľ vpred, vzad Prípravné hry  s raketou a loptičkou  –  chytanie </w:t>
            </w:r>
          </w:p>
          <w:p w:rsidR="007B1165" w:rsidRDefault="00F55379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Pohybové hry v prírode </w:t>
            </w:r>
          </w:p>
          <w:p w:rsidR="007B1165" w:rsidRDefault="00F55379">
            <w:pPr>
              <w:spacing w:after="105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B1165" w:rsidRDefault="00F55379">
            <w:pPr>
              <w:spacing w:after="0" w:line="395" w:lineRule="auto"/>
              <w:ind w:left="0" w:right="55" w:firstLine="0"/>
              <w:jc w:val="left"/>
            </w:pPr>
            <w:r>
              <w:rPr>
                <w:sz w:val="22"/>
              </w:rPr>
              <w:t xml:space="preserve">Pohybové cvičenia zamerané na obratnosť </w:t>
            </w:r>
          </w:p>
          <w:p w:rsidR="007B1165" w:rsidRDefault="00F55379">
            <w:pPr>
              <w:spacing w:after="0" w:line="259" w:lineRule="auto"/>
              <w:ind w:left="0" w:right="47" w:firstLine="0"/>
              <w:jc w:val="left"/>
            </w:pPr>
            <w:r>
              <w:rPr>
                <w:sz w:val="22"/>
              </w:rPr>
              <w:t xml:space="preserve">Hudobno-tanečné pohybové hry </w:t>
            </w:r>
          </w:p>
        </w:tc>
      </w:tr>
      <w:tr w:rsidR="007B1165">
        <w:trPr>
          <w:trHeight w:val="304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60" w:line="236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Dopravná výchova – výchova k bezpečnosti v cestnej </w:t>
            </w:r>
          </w:p>
          <w:p w:rsidR="007B1165" w:rsidRDefault="00F553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premávke</w:t>
            </w: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103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Základné pohybové zručnosti </w:t>
            </w:r>
          </w:p>
          <w:p w:rsidR="007B1165" w:rsidRDefault="00F55379">
            <w:pPr>
              <w:spacing w:after="103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B1165" w:rsidRDefault="00F55379">
            <w:pPr>
              <w:spacing w:after="0" w:line="395" w:lineRule="auto"/>
              <w:ind w:left="2" w:right="0" w:firstLine="0"/>
            </w:pPr>
            <w:r>
              <w:rPr>
                <w:sz w:val="22"/>
              </w:rPr>
              <w:t xml:space="preserve">Manipulačné, prípravné  a športové hry </w:t>
            </w:r>
          </w:p>
          <w:p w:rsidR="007B1165" w:rsidRDefault="00F55379">
            <w:pPr>
              <w:spacing w:after="0" w:line="395" w:lineRule="auto"/>
              <w:ind w:left="2" w:right="0" w:firstLine="0"/>
            </w:pPr>
            <w:r>
              <w:rPr>
                <w:sz w:val="22"/>
              </w:rPr>
              <w:t xml:space="preserve">Aktivity v prírode a sezónne pohybové činnosti </w:t>
            </w:r>
          </w:p>
          <w:p w:rsidR="007B1165" w:rsidRDefault="00F5537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Psychomotorické a zdravotne orientované cvičenia a hry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3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Prípravné hry s atletickými prvkami </w:t>
            </w:r>
          </w:p>
          <w:p w:rsidR="007B1165" w:rsidRDefault="00F55379">
            <w:pPr>
              <w:spacing w:after="43" w:line="3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Pohybové hry  zamerané na rozvoj obratnosti </w:t>
            </w:r>
          </w:p>
          <w:p w:rsidR="007B1165" w:rsidRDefault="00F55379">
            <w:pPr>
              <w:spacing w:after="103" w:line="259" w:lineRule="auto"/>
              <w:ind w:left="55" w:right="0" w:firstLine="0"/>
              <w:jc w:val="left"/>
            </w:pPr>
            <w:r>
              <w:rPr>
                <w:sz w:val="22"/>
              </w:rPr>
              <w:t xml:space="preserve">Chôdza po rôznych povrchoch </w:t>
            </w:r>
          </w:p>
          <w:p w:rsidR="007B1165" w:rsidRDefault="00F55379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B1165" w:rsidRDefault="00F55379">
            <w:pPr>
              <w:spacing w:after="145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Pohybové cvičenia zamerané </w:t>
            </w:r>
          </w:p>
          <w:p w:rsidR="007B1165" w:rsidRDefault="00F553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na koncentráciu </w:t>
            </w:r>
          </w:p>
        </w:tc>
      </w:tr>
      <w:tr w:rsidR="007B1165">
        <w:trPr>
          <w:trHeight w:val="102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7B11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Hudobno-pohybové a tanečné činnosti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394" w:lineRule="auto"/>
              <w:ind w:left="0" w:right="0" w:firstLine="0"/>
              <w:jc w:val="left"/>
            </w:pPr>
            <w:r>
              <w:rPr>
                <w:sz w:val="22"/>
              </w:rPr>
              <w:t xml:space="preserve">Nácvik tanečných krokov spojených s držaním tela.  </w:t>
            </w:r>
          </w:p>
          <w:p w:rsidR="007B1165" w:rsidRDefault="00F553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B1165">
        <w:trPr>
          <w:trHeight w:val="481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Ochrana života a zdravia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391" w:lineRule="auto"/>
              <w:ind w:left="2" w:right="223" w:firstLine="0"/>
            </w:pPr>
            <w:r>
              <w:rPr>
                <w:sz w:val="22"/>
              </w:rPr>
              <w:t xml:space="preserve">Základné pohybové zručnosti Manipulačné, prípravné  a športové hry </w:t>
            </w:r>
          </w:p>
          <w:p w:rsidR="007B1165" w:rsidRDefault="00F55379">
            <w:pPr>
              <w:spacing w:after="13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B1165" w:rsidRDefault="00F55379">
            <w:pPr>
              <w:spacing w:after="0" w:line="395" w:lineRule="auto"/>
              <w:ind w:left="2" w:right="0" w:firstLine="0"/>
            </w:pPr>
            <w:r>
              <w:rPr>
                <w:sz w:val="22"/>
              </w:rPr>
              <w:t xml:space="preserve">Aktivity v prírode a sezónne pohybové činnosti </w:t>
            </w:r>
          </w:p>
          <w:p w:rsidR="007B1165" w:rsidRDefault="00F55379">
            <w:pPr>
              <w:spacing w:after="103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B1165" w:rsidRDefault="00F55379">
            <w:pPr>
              <w:spacing w:after="131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B1165" w:rsidRDefault="00F55379">
            <w:pPr>
              <w:spacing w:after="0" w:line="389" w:lineRule="auto"/>
              <w:ind w:left="2" w:right="0" w:firstLine="0"/>
              <w:jc w:val="left"/>
            </w:pPr>
            <w:r>
              <w:rPr>
                <w:sz w:val="22"/>
              </w:rPr>
              <w:t xml:space="preserve">Psychomotorické a zdravotne orientované cvičenia a hry Hudobno-pohybové a tanečné činnosti </w:t>
            </w:r>
          </w:p>
          <w:p w:rsidR="007B1165" w:rsidRDefault="00F5537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Atletika </w:t>
            </w:r>
          </w:p>
          <w:p w:rsidR="007B1165" w:rsidRDefault="00F55379">
            <w:pPr>
              <w:spacing w:after="0" w:line="372" w:lineRule="auto"/>
              <w:ind w:left="0" w:right="55" w:firstLine="0"/>
              <w:jc w:val="left"/>
            </w:pPr>
            <w:r>
              <w:rPr>
                <w:sz w:val="22"/>
              </w:rPr>
              <w:t xml:space="preserve">Pohybové hry so zameraním na zdokonaľovanie športových hier , netradičné hry. Turistika a pohyb v letnej prírode – chôdza v teréne a prekonávanie terénnych prekážok  </w:t>
            </w:r>
          </w:p>
          <w:p w:rsidR="007B1165" w:rsidRDefault="00F55379">
            <w:pPr>
              <w:spacing w:after="0" w:line="395" w:lineRule="auto"/>
              <w:ind w:left="0" w:right="3" w:firstLine="0"/>
              <w:jc w:val="left"/>
            </w:pPr>
            <w:r>
              <w:rPr>
                <w:sz w:val="22"/>
              </w:rPr>
              <w:t xml:space="preserve">Pohybové cvičenia zamerané na pozornosť. </w:t>
            </w:r>
          </w:p>
          <w:p w:rsidR="007B1165" w:rsidRDefault="00F55379">
            <w:pPr>
              <w:spacing w:after="0" w:line="396" w:lineRule="auto"/>
              <w:ind w:left="0" w:right="0" w:firstLine="0"/>
              <w:jc w:val="left"/>
            </w:pPr>
            <w:r>
              <w:rPr>
                <w:sz w:val="22"/>
              </w:rPr>
              <w:t>Tanečná chôdza, štylizovaná chôdza.</w:t>
            </w:r>
            <w:r>
              <w:rPr>
                <w:i/>
                <w:sz w:val="22"/>
              </w:rPr>
              <w:t xml:space="preserve"> </w:t>
            </w:r>
          </w:p>
          <w:p w:rsidR="007B1165" w:rsidRDefault="00F553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7B1165" w:rsidRDefault="00F55379">
      <w:pPr>
        <w:spacing w:after="23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B1165" w:rsidRDefault="00F55379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7B1165" w:rsidRDefault="00F55379">
      <w:pPr>
        <w:spacing w:after="454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64" w:type="dxa"/>
        <w:tblInd w:w="-108" w:type="dxa"/>
        <w:tblCellMar>
          <w:top w:w="28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3541"/>
        <w:gridCol w:w="5523"/>
      </w:tblGrid>
      <w:tr w:rsidR="007B1165">
        <w:trPr>
          <w:trHeight w:val="425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16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Hudobno-pohybové a tanečné </w:t>
            </w:r>
          </w:p>
          <w:p w:rsidR="007B1165" w:rsidRDefault="00F55379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činnosti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259" w:lineRule="auto"/>
              <w:ind w:left="0" w:right="1" w:firstLine="0"/>
              <w:jc w:val="center"/>
            </w:pPr>
            <w:r>
              <w:t xml:space="preserve">Cvalový a pílový skok </w:t>
            </w:r>
          </w:p>
        </w:tc>
      </w:tr>
      <w:tr w:rsidR="007B1165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1165" w:rsidRDefault="007B11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259" w:lineRule="auto"/>
              <w:ind w:left="0" w:right="0" w:firstLine="0"/>
              <w:jc w:val="center"/>
            </w:pPr>
            <w:r>
              <w:t xml:space="preserve">Nácvik tanečných krokov spojených s držaním tela </w:t>
            </w:r>
          </w:p>
        </w:tc>
      </w:tr>
      <w:tr w:rsidR="007B1165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1165" w:rsidRDefault="007B11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259" w:lineRule="auto"/>
              <w:ind w:left="0" w:right="1" w:firstLine="0"/>
              <w:jc w:val="center"/>
            </w:pPr>
            <w:r>
              <w:t xml:space="preserve">Nácvik tanečných krokov </w:t>
            </w:r>
          </w:p>
        </w:tc>
      </w:tr>
      <w:tr w:rsidR="007B1165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7B11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259" w:lineRule="auto"/>
              <w:ind w:left="0" w:right="5" w:firstLine="0"/>
              <w:jc w:val="center"/>
            </w:pPr>
            <w:r>
              <w:t xml:space="preserve">Štylizovaná chôdza </w:t>
            </w:r>
          </w:p>
        </w:tc>
      </w:tr>
      <w:tr w:rsidR="007B1165">
        <w:trPr>
          <w:trHeight w:val="838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Aktivity v prírode a sezónne pohybové činnosti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65" w:rsidRDefault="00F55379">
            <w:pPr>
              <w:spacing w:after="162" w:line="259" w:lineRule="auto"/>
              <w:ind w:left="0" w:right="0" w:firstLine="0"/>
              <w:jc w:val="center"/>
            </w:pPr>
            <w:r>
              <w:t xml:space="preserve">Pohyb v zimnej prírode - hry zo snehom a na snehu </w:t>
            </w:r>
          </w:p>
          <w:p w:rsidR="007B1165" w:rsidRDefault="00F55379">
            <w:pPr>
              <w:spacing w:after="0" w:line="259" w:lineRule="auto"/>
              <w:ind w:left="0" w:firstLine="0"/>
              <w:jc w:val="center"/>
            </w:pPr>
            <w:r>
              <w:t xml:space="preserve">(hádzanie snehových gúľ, vytváranie stôp) </w:t>
            </w:r>
          </w:p>
        </w:tc>
      </w:tr>
    </w:tbl>
    <w:p w:rsidR="007B1165" w:rsidRDefault="00F55379">
      <w:pPr>
        <w:spacing w:after="0" w:line="259" w:lineRule="auto"/>
        <w:ind w:left="0" w:right="0" w:firstLine="0"/>
      </w:pPr>
      <w:r>
        <w:t xml:space="preserve"> </w:t>
      </w:r>
    </w:p>
    <w:sectPr w:rsidR="007B1165">
      <w:pgSz w:w="11906" w:h="16838"/>
      <w:pgMar w:top="1421" w:right="1413" w:bottom="142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434"/>
    <w:multiLevelType w:val="hybridMultilevel"/>
    <w:tmpl w:val="C958CAC8"/>
    <w:lvl w:ilvl="0" w:tplc="01D233B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805A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7267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2C5A6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8F70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C1E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4699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E086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06EC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6E1ACD"/>
    <w:multiLevelType w:val="hybridMultilevel"/>
    <w:tmpl w:val="B93A608C"/>
    <w:lvl w:ilvl="0" w:tplc="518244A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0F2C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6115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4F47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42CB8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20B6F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A4A3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0AAD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0E5D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970701"/>
    <w:multiLevelType w:val="hybridMultilevel"/>
    <w:tmpl w:val="BE626A0E"/>
    <w:lvl w:ilvl="0" w:tplc="2A405928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1CC3CC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10290A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446E5E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833B4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D8A152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665E6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68AFB2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68E10E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9A4DEE"/>
    <w:multiLevelType w:val="hybridMultilevel"/>
    <w:tmpl w:val="B604387E"/>
    <w:lvl w:ilvl="0" w:tplc="99642BAE">
      <w:start w:val="1"/>
      <w:numFmt w:val="bullet"/>
      <w:lvlText w:val="-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6F29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6C21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EEA9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21FA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E544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22A1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0A15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8781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AB0F67"/>
    <w:multiLevelType w:val="hybridMultilevel"/>
    <w:tmpl w:val="5BEA8598"/>
    <w:lvl w:ilvl="0" w:tplc="5E789DDA">
      <w:start w:val="2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1830857"/>
    <w:multiLevelType w:val="hybridMultilevel"/>
    <w:tmpl w:val="2F82E7F6"/>
    <w:lvl w:ilvl="0" w:tplc="4BD6D23C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D4767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855F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E67F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8166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2A74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4034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0CADE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4AF5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9126CB"/>
    <w:multiLevelType w:val="hybridMultilevel"/>
    <w:tmpl w:val="0CE2966A"/>
    <w:lvl w:ilvl="0" w:tplc="DFC63B40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E1AB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827E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CE0C7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49AE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A24E1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29D5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4EFD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61C4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913BB7"/>
    <w:multiLevelType w:val="hybridMultilevel"/>
    <w:tmpl w:val="303A8A2C"/>
    <w:lvl w:ilvl="0" w:tplc="56684E0E">
      <w:start w:val="1"/>
      <w:numFmt w:val="lowerLetter"/>
      <w:lvlText w:val="%1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0690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4840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2014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47A1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2ACD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B003E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6AB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AC07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22234B"/>
    <w:multiLevelType w:val="hybridMultilevel"/>
    <w:tmpl w:val="5FEA1FF0"/>
    <w:lvl w:ilvl="0" w:tplc="AA9C9390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C360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A669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84ED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052B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E1CB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DA356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CC86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CA7A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8772B3"/>
    <w:multiLevelType w:val="hybridMultilevel"/>
    <w:tmpl w:val="0CEC3D16"/>
    <w:lvl w:ilvl="0" w:tplc="DD7C8DF0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8992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624BF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472E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260E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BEBFC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A2C6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81C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AF95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4C33A7"/>
    <w:multiLevelType w:val="hybridMultilevel"/>
    <w:tmpl w:val="A5CCF940"/>
    <w:lvl w:ilvl="0" w:tplc="ABD0EAA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1EDEC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7A971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CE8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E9F7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69E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20274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826D5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0E1E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67005F"/>
    <w:multiLevelType w:val="hybridMultilevel"/>
    <w:tmpl w:val="BC3E3AE6"/>
    <w:lvl w:ilvl="0" w:tplc="F448FF42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04C1D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0A7E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E02F6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CE8FA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40335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08BA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CC691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9E37C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65"/>
    <w:rsid w:val="0076758E"/>
    <w:rsid w:val="007B1165"/>
    <w:rsid w:val="00B33E6D"/>
    <w:rsid w:val="00F5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A1F08-7D01-4D30-9004-6681F3C9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7" w:line="387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51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322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353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F55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4397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Henika</dc:creator>
  <cp:keywords/>
  <cp:lastModifiedBy>Ucitel</cp:lastModifiedBy>
  <cp:revision>6</cp:revision>
  <dcterms:created xsi:type="dcterms:W3CDTF">2020-01-08T13:34:00Z</dcterms:created>
  <dcterms:modified xsi:type="dcterms:W3CDTF">2020-01-09T12:25:00Z</dcterms:modified>
</cp:coreProperties>
</file>