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38" w:rsidRDefault="007A783D">
      <w:pPr>
        <w:pStyle w:val="Heading1"/>
      </w:pPr>
      <w:r>
        <w:t xml:space="preserve">INOVOVANÉ UČEBNÉ OSNOVY PRE PREDMET  </w:t>
      </w:r>
    </w:p>
    <w:p w:rsidR="00052138" w:rsidRDefault="007A783D">
      <w:pPr>
        <w:spacing w:after="0" w:line="221" w:lineRule="auto"/>
        <w:ind w:left="3121" w:right="3043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TECHNIKA  </w:t>
      </w:r>
    </w:p>
    <w:p w:rsidR="00052138" w:rsidRDefault="007A783D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52138" w:rsidRDefault="007A783D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052138" w:rsidRDefault="007A783D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052138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2138" w:rsidRDefault="007A783D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52138" w:rsidRDefault="007A783D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052138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2138" w:rsidRDefault="007A783D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52138" w:rsidRDefault="007A783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052138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2138" w:rsidRDefault="007A783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52138" w:rsidRDefault="007A783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ČLOVEK A SVET PRÁCE </w:t>
            </w:r>
          </w:p>
        </w:tc>
      </w:tr>
      <w:tr w:rsidR="00052138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2138" w:rsidRDefault="007A783D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52138" w:rsidRDefault="007A783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TECHNIKA </w:t>
            </w:r>
          </w:p>
        </w:tc>
      </w:tr>
      <w:tr w:rsidR="00052138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2138" w:rsidRDefault="007A783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52138" w:rsidRDefault="007A783D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THD </w:t>
            </w:r>
          </w:p>
        </w:tc>
      </w:tr>
      <w:tr w:rsidR="00052138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2138" w:rsidRDefault="007A783D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52138" w:rsidRDefault="007A783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DEVIATY </w:t>
            </w:r>
          </w:p>
        </w:tc>
      </w:tr>
      <w:tr w:rsidR="00052138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2138" w:rsidRDefault="007A783D">
            <w:pPr>
              <w:spacing w:after="0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52138" w:rsidRDefault="007A783D">
            <w:pPr>
              <w:spacing w:after="0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052138">
        <w:trPr>
          <w:trHeight w:val="12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2138" w:rsidRDefault="007A783D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52138" w:rsidRDefault="007A783D">
            <w:pPr>
              <w:spacing w:after="23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052138" w:rsidRDefault="007A783D">
            <w:pPr>
              <w:spacing w:after="24"/>
              <w:ind w:left="0" w:right="69" w:firstLine="0"/>
              <w:jc w:val="center"/>
            </w:pPr>
            <w:r>
              <w:rPr>
                <w:sz w:val="28"/>
              </w:rPr>
              <w:t xml:space="preserve">DIELŇA </w:t>
            </w:r>
          </w:p>
          <w:p w:rsidR="00052138" w:rsidRDefault="007A783D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BIOZÁHRADA </w:t>
            </w:r>
          </w:p>
        </w:tc>
      </w:tr>
    </w:tbl>
    <w:p w:rsidR="00052138" w:rsidRDefault="007A783D">
      <w:pPr>
        <w:spacing w:after="23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52138" w:rsidRDefault="007A783D" w:rsidP="00996F16">
      <w:pPr>
        <w:pStyle w:val="Heading1"/>
        <w:spacing w:after="364" w:line="360" w:lineRule="auto"/>
        <w:ind w:right="3"/>
      </w:pPr>
      <w:proofErr w:type="spellStart"/>
      <w:r>
        <w:t>Úvod</w:t>
      </w:r>
      <w:proofErr w:type="spellEnd"/>
      <w:r>
        <w:t xml:space="preserve"> </w:t>
      </w:r>
    </w:p>
    <w:p w:rsidR="00052138" w:rsidRDefault="007A783D" w:rsidP="00996F16">
      <w:pPr>
        <w:spacing w:after="279" w:line="360" w:lineRule="auto"/>
        <w:ind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nepredstavuje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súhrn</w:t>
      </w:r>
      <w:proofErr w:type="spellEnd"/>
      <w:r>
        <w:t xml:space="preserve"> </w:t>
      </w:r>
      <w:proofErr w:type="spellStart"/>
      <w:r>
        <w:t>katalógov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stanovuju</w:t>
      </w:r>
      <w:proofErr w:type="spellEnd"/>
      <w:r>
        <w:t xml:space="preserve">́ </w:t>
      </w:r>
      <w:proofErr w:type="spellStart"/>
      <w:r>
        <w:t>výkony</w:t>
      </w:r>
      <w:proofErr w:type="spellEnd"/>
      <w:r>
        <w:t xml:space="preserve"> a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, ale je to </w:t>
      </w:r>
      <w:proofErr w:type="spellStart"/>
      <w:r>
        <w:t>predovšetkým</w:t>
      </w:r>
      <w:proofErr w:type="spellEnd"/>
      <w:r>
        <w:t xml:space="preserve"> program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otvorených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individuálnych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 </w:t>
      </w:r>
    </w:p>
    <w:p w:rsidR="00052138" w:rsidRDefault="007A783D" w:rsidP="00996F16">
      <w:pPr>
        <w:spacing w:after="278" w:line="360" w:lineRule="auto"/>
        <w:ind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pozostáva</w:t>
      </w:r>
      <w:proofErr w:type="spellEnd"/>
      <w:r>
        <w:t xml:space="preserve"> z </w:t>
      </w:r>
      <w:proofErr w:type="spellStart"/>
      <w:r>
        <w:t>charakteristiky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a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učebny</w:t>
      </w:r>
      <w:r>
        <w:t>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konkretizuju</w:t>
      </w:r>
      <w:proofErr w:type="spellEnd"/>
      <w:r>
        <w:t xml:space="preserve">́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výkonovom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. Je to </w:t>
      </w:r>
      <w:proofErr w:type="spellStart"/>
      <w:r>
        <w:t>uceleny</w:t>
      </w:r>
      <w:proofErr w:type="spellEnd"/>
      <w:r>
        <w:t xml:space="preserve">́ </w:t>
      </w:r>
      <w:proofErr w:type="spellStart"/>
      <w:r>
        <w:t>systém</w:t>
      </w:r>
      <w:proofErr w:type="spellEnd"/>
      <w:r>
        <w:t xml:space="preserve"> </w:t>
      </w:r>
      <w:proofErr w:type="spellStart"/>
      <w:r>
        <w:t>výkonov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vyjadrene</w:t>
      </w:r>
      <w:proofErr w:type="spellEnd"/>
      <w:r>
        <w:t xml:space="preserve">́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odstupňovanými</w:t>
      </w:r>
      <w:proofErr w:type="spellEnd"/>
      <w:r>
        <w:t xml:space="preserve"> </w:t>
      </w:r>
      <w:proofErr w:type="spellStart"/>
      <w:r>
        <w:t>konkretizovanými</w:t>
      </w:r>
      <w:proofErr w:type="spellEnd"/>
      <w:r>
        <w:t xml:space="preserve"> </w:t>
      </w:r>
      <w:proofErr w:type="spellStart"/>
      <w:r>
        <w:t>cieľmi</w:t>
      </w:r>
      <w:proofErr w:type="spellEnd"/>
      <w:r>
        <w:t xml:space="preserve"> – </w:t>
      </w:r>
      <w:proofErr w:type="spellStart"/>
      <w:r>
        <w:t>učebnými</w:t>
      </w:r>
      <w:proofErr w:type="spellEnd"/>
      <w:r>
        <w:t xml:space="preserve"> </w:t>
      </w:r>
      <w:proofErr w:type="spellStart"/>
      <w:r>
        <w:t>požiadavkami</w:t>
      </w:r>
      <w:proofErr w:type="spellEnd"/>
      <w:r>
        <w:t xml:space="preserve">. Tieto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požiadavky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učitelia</w:t>
      </w:r>
      <w:proofErr w:type="spellEnd"/>
      <w:r>
        <w:t xml:space="preserve"> </w:t>
      </w:r>
      <w:proofErr w:type="spellStart"/>
      <w:r>
        <w:t>ešte</w:t>
      </w:r>
      <w:proofErr w:type="spellEnd"/>
      <w:r>
        <w:t xml:space="preserve"> </w:t>
      </w:r>
      <w:proofErr w:type="spellStart"/>
      <w:r>
        <w:t>via</w:t>
      </w:r>
      <w:r>
        <w:t>c</w:t>
      </w:r>
      <w:proofErr w:type="spellEnd"/>
      <w:r>
        <w:t xml:space="preserve"> </w:t>
      </w:r>
      <w:proofErr w:type="spellStart"/>
      <w:r>
        <w:t>špecifikovat</w:t>
      </w:r>
      <w:proofErr w:type="spellEnd"/>
      <w:r>
        <w:t xml:space="preserve">̌, </w:t>
      </w:r>
      <w:proofErr w:type="spellStart"/>
      <w:r>
        <w:t>konkretizovat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</w:t>
      </w:r>
      <w:proofErr w:type="spellStart"/>
      <w:r>
        <w:t>podobe</w:t>
      </w:r>
      <w:proofErr w:type="spellEnd"/>
      <w:r>
        <w:t xml:space="preserve">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blízkych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otázok</w:t>
      </w:r>
      <w:proofErr w:type="spellEnd"/>
      <w:r>
        <w:t xml:space="preserve">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testových</w:t>
      </w:r>
      <w:proofErr w:type="spellEnd"/>
      <w:r>
        <w:t xml:space="preserve"> </w:t>
      </w:r>
      <w:proofErr w:type="spellStart"/>
      <w:r>
        <w:t>položiek</w:t>
      </w:r>
      <w:proofErr w:type="spellEnd"/>
      <w:r>
        <w:t xml:space="preserve">.  </w:t>
      </w:r>
    </w:p>
    <w:p w:rsidR="00052138" w:rsidRDefault="007A783D" w:rsidP="00996F16">
      <w:pPr>
        <w:spacing w:line="360" w:lineRule="auto"/>
        <w:ind w:right="0"/>
      </w:pPr>
      <w:r>
        <w:t xml:space="preserve">K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priraďuje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zdôrazňuju</w:t>
      </w:r>
      <w:proofErr w:type="spellEnd"/>
      <w:r>
        <w:t xml:space="preserve">́ </w:t>
      </w:r>
      <w:proofErr w:type="spellStart"/>
      <w:r>
        <w:t>pojmy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kľúčovy</w:t>
      </w:r>
      <w:proofErr w:type="spellEnd"/>
      <w:r>
        <w:t xml:space="preserve">́ </w:t>
      </w:r>
      <w:proofErr w:type="spellStart"/>
      <w:r>
        <w:t>prvok</w:t>
      </w:r>
      <w:proofErr w:type="spellEnd"/>
      <w:r>
        <w:t xml:space="preserve"> </w:t>
      </w:r>
      <w:proofErr w:type="spellStart"/>
      <w:r>
        <w:t>vnútornej</w:t>
      </w:r>
      <w:proofErr w:type="spellEnd"/>
      <w:r>
        <w:t xml:space="preserve"> </w:t>
      </w:r>
      <w:proofErr w:type="spellStart"/>
      <w:r>
        <w:t>štruktúry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. </w:t>
      </w:r>
      <w:proofErr w:type="spellStart"/>
      <w:r>
        <w:t>Učivo</w:t>
      </w:r>
      <w:proofErr w:type="spellEnd"/>
      <w:r>
        <w:t xml:space="preserve"> je v </w:t>
      </w:r>
      <w:proofErr w:type="spellStart"/>
      <w:r>
        <w:t>ňom</w:t>
      </w:r>
      <w:proofErr w:type="spellEnd"/>
      <w:r>
        <w:t xml:space="preserve"> </w:t>
      </w:r>
      <w:proofErr w:type="spellStart"/>
      <w:r>
        <w:t>štruktúrovane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tematických</w:t>
      </w:r>
      <w:proofErr w:type="spellEnd"/>
      <w:r>
        <w:t xml:space="preserve"> </w:t>
      </w:r>
      <w:proofErr w:type="spellStart"/>
      <w:r>
        <w:t>celkov</w:t>
      </w:r>
      <w:proofErr w:type="spellEnd"/>
      <w:r>
        <w:t xml:space="preserve">. Je to </w:t>
      </w:r>
      <w:proofErr w:type="spellStart"/>
      <w:r>
        <w:t>základ</w:t>
      </w:r>
      <w:proofErr w:type="spellEnd"/>
      <w:r>
        <w:t xml:space="preserve"> </w:t>
      </w:r>
      <w:proofErr w:type="spellStart"/>
      <w:r>
        <w:t>vymedzeného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. To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nevylučuje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učiteľov</w:t>
      </w:r>
      <w:proofErr w:type="spellEnd"/>
      <w:r>
        <w:t xml:space="preserve"> </w:t>
      </w:r>
      <w:proofErr w:type="spellStart"/>
      <w:r>
        <w:t>tvorivo</w:t>
      </w:r>
      <w:proofErr w:type="spellEnd"/>
      <w:r>
        <w:t xml:space="preserve"> </w:t>
      </w:r>
      <w:proofErr w:type="spellStart"/>
      <w:r>
        <w:t>modifikovat</w:t>
      </w:r>
      <w:proofErr w:type="spellEnd"/>
      <w:r>
        <w:t xml:space="preserve">̌ </w:t>
      </w:r>
      <w:proofErr w:type="spellStart"/>
      <w:r>
        <w:t>stanoveny</w:t>
      </w:r>
      <w:proofErr w:type="spellEnd"/>
      <w:r>
        <w:t xml:space="preserve">́ </w:t>
      </w:r>
      <w:proofErr w:type="spellStart"/>
      <w:r>
        <w:t>učebny</w:t>
      </w:r>
      <w:proofErr w:type="spellEnd"/>
      <w:r>
        <w:t xml:space="preserve">́ </w:t>
      </w:r>
      <w:proofErr w:type="spellStart"/>
      <w:r>
        <w:t>obs</w:t>
      </w:r>
      <w:r>
        <w:t>ah</w:t>
      </w:r>
      <w:proofErr w:type="spellEnd"/>
      <w:r>
        <w:t xml:space="preserve">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ročníkov</w:t>
      </w:r>
      <w:proofErr w:type="spellEnd"/>
      <w:r>
        <w:t xml:space="preserve">.  </w:t>
      </w:r>
    </w:p>
    <w:p w:rsidR="00052138" w:rsidRDefault="007A783D" w:rsidP="00996F16">
      <w:pPr>
        <w:spacing w:line="360" w:lineRule="auto"/>
        <w:ind w:right="0"/>
      </w:pPr>
      <w:proofErr w:type="spellStart"/>
      <w:r>
        <w:lastRenderedPageBreak/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program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je </w:t>
      </w:r>
      <w:proofErr w:type="spellStart"/>
      <w:r>
        <w:t>koncipovany</w:t>
      </w:r>
      <w:proofErr w:type="spellEnd"/>
      <w:r>
        <w:t xml:space="preserve">́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vytváral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tie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operuju</w:t>
      </w:r>
      <w:proofErr w:type="spellEnd"/>
      <w:r>
        <w:t xml:space="preserve">́ s </w:t>
      </w:r>
      <w:proofErr w:type="spellStart"/>
      <w:r>
        <w:t>pojmami</w:t>
      </w:r>
      <w:proofErr w:type="spellEnd"/>
      <w:r>
        <w:t xml:space="preserve">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>́</w:t>
      </w:r>
      <w:r>
        <w:t xml:space="preserve"> </w:t>
      </w:r>
      <w:proofErr w:type="spellStart"/>
      <w:r>
        <w:t>hľadanie</w:t>
      </w:r>
      <w:proofErr w:type="spellEnd"/>
      <w:r>
        <w:t xml:space="preserve">, </w:t>
      </w:r>
      <w:proofErr w:type="spellStart"/>
      <w:r>
        <w:t>pátranie</w:t>
      </w:r>
      <w:proofErr w:type="spellEnd"/>
      <w:r>
        <w:t xml:space="preserve">, </w:t>
      </w:r>
      <w:proofErr w:type="spellStart"/>
      <w:r>
        <w:t>skúmanie</w:t>
      </w:r>
      <w:proofErr w:type="spellEnd"/>
      <w:r>
        <w:t xml:space="preserve">, </w:t>
      </w:r>
      <w:proofErr w:type="spellStart"/>
      <w:r>
        <w:t>objavovanie</w:t>
      </w:r>
      <w:proofErr w:type="spellEnd"/>
      <w:r>
        <w:t xml:space="preserve">, </w:t>
      </w:r>
      <w:proofErr w:type="spellStart"/>
      <w:r>
        <w:t>manipulovanie</w:t>
      </w:r>
      <w:proofErr w:type="spellEnd"/>
      <w:r>
        <w:t xml:space="preserve"> s </w:t>
      </w:r>
      <w:proofErr w:type="spellStart"/>
      <w:r>
        <w:t>predmetmi</w:t>
      </w:r>
      <w:proofErr w:type="spellEnd"/>
      <w:r>
        <w:t xml:space="preserve">, </w:t>
      </w:r>
      <w:proofErr w:type="spellStart"/>
      <w:r>
        <w:t>experimentovanie</w:t>
      </w:r>
      <w:proofErr w:type="spellEnd"/>
      <w:r>
        <w:t xml:space="preserve">, </w:t>
      </w:r>
      <w:proofErr w:type="spellStart"/>
      <w:r>
        <w:t>konštruovanie</w:t>
      </w:r>
      <w:proofErr w:type="spellEnd"/>
      <w:r>
        <w:t xml:space="preserve">, </w:t>
      </w:r>
      <w:proofErr w:type="spellStart"/>
      <w:r>
        <w:t>lebo</w:t>
      </w:r>
      <w:proofErr w:type="spellEnd"/>
      <w:r>
        <w:t xml:space="preserve"> v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spočíva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</w:t>
      </w:r>
      <w:proofErr w:type="spellStart"/>
      <w:r>
        <w:t>predpoklad</w:t>
      </w:r>
      <w:proofErr w:type="spellEnd"/>
      <w:r>
        <w:t xml:space="preserve"> </w:t>
      </w:r>
      <w:proofErr w:type="spellStart"/>
      <w:r>
        <w:t>rozvíjania</w:t>
      </w:r>
      <w:proofErr w:type="spellEnd"/>
      <w:r>
        <w:t xml:space="preserve"> ich </w:t>
      </w:r>
      <w:proofErr w:type="spellStart"/>
      <w:r>
        <w:t>praktických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́.  </w:t>
      </w:r>
    </w:p>
    <w:p w:rsidR="00052138" w:rsidRDefault="007A783D" w:rsidP="00996F16">
      <w:pPr>
        <w:pStyle w:val="Heading1"/>
        <w:spacing w:after="280" w:line="360" w:lineRule="auto"/>
        <w:ind w:right="6"/>
      </w:pPr>
      <w:proofErr w:type="spellStart"/>
      <w:r>
        <w:t>Charakteristika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052138" w:rsidRDefault="007A783D" w:rsidP="00996F16">
      <w:pPr>
        <w:spacing w:after="191" w:line="360" w:lineRule="auto"/>
        <w:ind w:right="0"/>
      </w:pPr>
      <w:proofErr w:type="spellStart"/>
      <w:r>
        <w:t>Učebny</w:t>
      </w:r>
      <w:proofErr w:type="spellEnd"/>
      <w:r>
        <w:t xml:space="preserve">́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vedie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k </w:t>
      </w:r>
      <w:proofErr w:type="spellStart"/>
      <w:r>
        <w:t>získaniu</w:t>
      </w:r>
      <w:proofErr w:type="spellEnd"/>
      <w:r>
        <w:t xml:space="preserve">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užívateľských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v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oblastiach</w:t>
      </w:r>
      <w:proofErr w:type="spellEnd"/>
      <w:r>
        <w:t xml:space="preserve"> </w:t>
      </w:r>
      <w:proofErr w:type="spellStart"/>
      <w:r>
        <w:t>ľudskej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prispieva</w:t>
      </w:r>
      <w:proofErr w:type="spellEnd"/>
      <w:r>
        <w:t xml:space="preserve"> k </w:t>
      </w:r>
      <w:proofErr w:type="spellStart"/>
      <w:r>
        <w:t>poznaniu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vytváraniu</w:t>
      </w:r>
      <w:proofErr w:type="spellEnd"/>
      <w:r>
        <w:t xml:space="preserve"> </w:t>
      </w:r>
      <w:proofErr w:type="spellStart"/>
      <w:r>
        <w:t>životnej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profesijnej</w:t>
      </w:r>
      <w:proofErr w:type="spellEnd"/>
      <w:r>
        <w:t xml:space="preserve"> </w:t>
      </w:r>
      <w:proofErr w:type="spellStart"/>
      <w:r>
        <w:t>orientácie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. </w:t>
      </w:r>
      <w:proofErr w:type="spellStart"/>
      <w:r>
        <w:t>Koncepcia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vychádza</w:t>
      </w:r>
      <w:proofErr w:type="spellEnd"/>
      <w:r>
        <w:t xml:space="preserve"> z </w:t>
      </w:r>
      <w:proofErr w:type="spellStart"/>
      <w:r>
        <w:t>konkr</w:t>
      </w:r>
      <w:r>
        <w:t>étnych</w:t>
      </w:r>
      <w:proofErr w:type="spellEnd"/>
      <w:r>
        <w:t xml:space="preserve"> </w:t>
      </w:r>
      <w:proofErr w:type="spellStart"/>
      <w:r>
        <w:t>životných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́, v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človek</w:t>
      </w:r>
      <w:proofErr w:type="spellEnd"/>
      <w:r>
        <w:t xml:space="preserve"> </w:t>
      </w:r>
      <w:proofErr w:type="spellStart"/>
      <w:r>
        <w:t>prichádza</w:t>
      </w:r>
      <w:proofErr w:type="spellEnd"/>
      <w:r>
        <w:t xml:space="preserve"> do </w:t>
      </w:r>
      <w:proofErr w:type="spellStart"/>
      <w:r>
        <w:t>priameho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s </w:t>
      </w:r>
      <w:proofErr w:type="spellStart"/>
      <w:r>
        <w:t>ľudskou</w:t>
      </w:r>
      <w:proofErr w:type="spellEnd"/>
      <w:r>
        <w:t xml:space="preserve"> </w:t>
      </w:r>
      <w:proofErr w:type="spellStart"/>
      <w:r>
        <w:t>činnosťou</w:t>
      </w:r>
      <w:proofErr w:type="spellEnd"/>
      <w:r>
        <w:t xml:space="preserve"> a </w:t>
      </w:r>
      <w:proofErr w:type="spellStart"/>
      <w:r>
        <w:t>technikou</w:t>
      </w:r>
      <w:proofErr w:type="spellEnd"/>
      <w:r>
        <w:t xml:space="preserve"> v </w:t>
      </w:r>
      <w:proofErr w:type="spellStart"/>
      <w:r>
        <w:t>jej</w:t>
      </w:r>
      <w:proofErr w:type="spellEnd"/>
      <w:r>
        <w:t xml:space="preserve"> </w:t>
      </w:r>
      <w:proofErr w:type="spellStart"/>
      <w:r>
        <w:t>rozmanitých</w:t>
      </w:r>
      <w:proofErr w:type="spellEnd"/>
      <w:r>
        <w:t xml:space="preserve"> </w:t>
      </w:r>
      <w:proofErr w:type="spellStart"/>
      <w:r>
        <w:t>podobách</w:t>
      </w:r>
      <w:proofErr w:type="spellEnd"/>
      <w:r>
        <w:t xml:space="preserve"> a </w:t>
      </w:r>
      <w:proofErr w:type="spellStart"/>
      <w:r>
        <w:t>širších</w:t>
      </w:r>
      <w:proofErr w:type="spellEnd"/>
      <w:r>
        <w:t xml:space="preserve"> </w:t>
      </w:r>
      <w:proofErr w:type="spellStart"/>
      <w:r>
        <w:t>súvislostiach</w:t>
      </w:r>
      <w:proofErr w:type="spellEnd"/>
      <w:r>
        <w:t xml:space="preserve"> a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technických</w:t>
      </w:r>
      <w:proofErr w:type="spellEnd"/>
      <w:r>
        <w:t xml:space="preserve"> </w:t>
      </w:r>
      <w:proofErr w:type="spellStart"/>
      <w:r>
        <w:t>vymoženosti</w:t>
      </w:r>
      <w:proofErr w:type="spellEnd"/>
      <w:r>
        <w:t xml:space="preserve">́ </w:t>
      </w:r>
      <w:proofErr w:type="spellStart"/>
      <w:r>
        <w:t>chráni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a </w:t>
      </w:r>
      <w:proofErr w:type="spellStart"/>
      <w:r>
        <w:t>kultúrne</w:t>
      </w:r>
      <w:proofErr w:type="spellEnd"/>
      <w:r>
        <w:t xml:space="preserve"> </w:t>
      </w:r>
      <w:proofErr w:type="spellStart"/>
      <w:r>
        <w:t>pamiatky</w:t>
      </w:r>
      <w:proofErr w:type="spellEnd"/>
      <w:r>
        <w:t xml:space="preserve">. </w:t>
      </w:r>
      <w:r>
        <w:t xml:space="preserve"> </w:t>
      </w:r>
    </w:p>
    <w:p w:rsidR="00052138" w:rsidRDefault="007A783D" w:rsidP="00996F16">
      <w:pPr>
        <w:spacing w:after="177" w:line="360" w:lineRule="auto"/>
        <w:ind w:right="0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byt</w:t>
      </w:r>
      <w:proofErr w:type="spellEnd"/>
      <w:r>
        <w:t xml:space="preserve">̌ </w:t>
      </w:r>
      <w:proofErr w:type="spellStart"/>
      <w:r>
        <w:t>založeny</w:t>
      </w:r>
      <w:proofErr w:type="spellEnd"/>
      <w:r>
        <w:t xml:space="preserve">́ </w:t>
      </w:r>
      <w:proofErr w:type="spellStart"/>
      <w:r>
        <w:t>predovšetkým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praktickej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nápln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cielene</w:t>
      </w:r>
      <w:proofErr w:type="spellEnd"/>
      <w:r>
        <w:t xml:space="preserve"> </w:t>
      </w:r>
      <w:proofErr w:type="spellStart"/>
      <w:r>
        <w:t>zameriava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 a </w:t>
      </w:r>
      <w:proofErr w:type="spellStart"/>
      <w:r>
        <w:t>návyky</w:t>
      </w:r>
      <w:proofErr w:type="spellEnd"/>
      <w:r>
        <w:t xml:space="preserve"> pre </w:t>
      </w:r>
      <w:proofErr w:type="spellStart"/>
      <w:r>
        <w:t>uplatnenie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živote</w:t>
      </w:r>
      <w:proofErr w:type="spellEnd"/>
      <w:r>
        <w:t xml:space="preserve"> a </w:t>
      </w:r>
      <w:proofErr w:type="spellStart"/>
      <w:r>
        <w:t>spoločnosti</w:t>
      </w:r>
      <w:proofErr w:type="spellEnd"/>
      <w:r>
        <w:t xml:space="preserve">. Je </w:t>
      </w:r>
      <w:proofErr w:type="spellStart"/>
      <w:r>
        <w:t>založeny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tvorivej</w:t>
      </w:r>
      <w:proofErr w:type="spellEnd"/>
      <w:r>
        <w:t xml:space="preserve"> </w:t>
      </w:r>
      <w:proofErr w:type="spellStart"/>
      <w:r>
        <w:t>myšlienkovej</w:t>
      </w:r>
      <w:proofErr w:type="spellEnd"/>
      <w:r>
        <w:t xml:space="preserve"> </w:t>
      </w:r>
      <w:proofErr w:type="spellStart"/>
      <w:r>
        <w:t>spoluúčasti</w:t>
      </w:r>
      <w:proofErr w:type="spellEnd"/>
      <w:r>
        <w:t xml:space="preserve"> a </w:t>
      </w:r>
      <w:proofErr w:type="spellStart"/>
      <w:r>
        <w:t>spolupráci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. </w:t>
      </w:r>
    </w:p>
    <w:p w:rsidR="00052138" w:rsidRDefault="007A783D" w:rsidP="00996F16">
      <w:pPr>
        <w:spacing w:after="190" w:line="360" w:lineRule="auto"/>
        <w:ind w:right="0"/>
      </w:pPr>
      <w:proofErr w:type="spellStart"/>
      <w:r>
        <w:t>Nápln</w:t>
      </w:r>
      <w:proofErr w:type="spellEnd"/>
      <w:r>
        <w:t xml:space="preserve">̌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je </w:t>
      </w:r>
      <w:proofErr w:type="spellStart"/>
      <w:r>
        <w:t>určena</w:t>
      </w:r>
      <w:proofErr w:type="spellEnd"/>
      <w:r>
        <w:t xml:space="preserve">́ </w:t>
      </w:r>
      <w:proofErr w:type="spellStart"/>
      <w:r>
        <w:t>všetkým</w:t>
      </w:r>
      <w:proofErr w:type="spellEnd"/>
      <w:r>
        <w:t xml:space="preserve"> </w:t>
      </w:r>
      <w:proofErr w:type="spellStart"/>
      <w:r>
        <w:t>žiakom</w:t>
      </w:r>
      <w:proofErr w:type="spellEnd"/>
      <w:r>
        <w:t xml:space="preserve"> bez </w:t>
      </w:r>
      <w:proofErr w:type="spellStart"/>
      <w:r>
        <w:t>rozdielu</w:t>
      </w:r>
      <w:proofErr w:type="spellEnd"/>
      <w:r>
        <w:t xml:space="preserve"> </w:t>
      </w:r>
      <w:proofErr w:type="spellStart"/>
      <w:r>
        <w:t>pohlavia</w:t>
      </w:r>
      <w:proofErr w:type="spellEnd"/>
      <w:r>
        <w:t xml:space="preserve">.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učia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̌ s </w:t>
      </w:r>
      <w:proofErr w:type="spellStart"/>
      <w:r>
        <w:t>rôznymi</w:t>
      </w:r>
      <w:proofErr w:type="spellEnd"/>
      <w:r>
        <w:t xml:space="preserve"> </w:t>
      </w:r>
      <w:proofErr w:type="spellStart"/>
      <w:r>
        <w:t>materiálmi</w:t>
      </w:r>
      <w:proofErr w:type="spellEnd"/>
      <w:r>
        <w:t xml:space="preserve"> a </w:t>
      </w:r>
      <w:proofErr w:type="spellStart"/>
      <w:r>
        <w:t>pomôckami</w:t>
      </w:r>
      <w:proofErr w:type="spellEnd"/>
      <w:r>
        <w:t xml:space="preserve"> a </w:t>
      </w:r>
      <w:proofErr w:type="spellStart"/>
      <w:r>
        <w:t>osvojuju</w:t>
      </w:r>
      <w:proofErr w:type="spellEnd"/>
      <w:r>
        <w:t xml:space="preserve">́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a </w:t>
      </w:r>
      <w:proofErr w:type="spellStart"/>
      <w:r>
        <w:t>návyky</w:t>
      </w:r>
      <w:proofErr w:type="spellEnd"/>
      <w:r>
        <w:t xml:space="preserve">, </w:t>
      </w:r>
      <w:proofErr w:type="spellStart"/>
      <w:r>
        <w:t>rozvíjaju</w:t>
      </w:r>
      <w:proofErr w:type="spellEnd"/>
      <w:r>
        <w:t xml:space="preserve">́ </w:t>
      </w:r>
      <w:proofErr w:type="spellStart"/>
      <w:r>
        <w:t>tvorive</w:t>
      </w:r>
      <w:proofErr w:type="spellEnd"/>
      <w:r>
        <w:t xml:space="preserve">́ </w:t>
      </w:r>
      <w:proofErr w:type="spellStart"/>
      <w:r>
        <w:t>technicke</w:t>
      </w:r>
      <w:proofErr w:type="spellEnd"/>
      <w:r>
        <w:t xml:space="preserve">́ </w:t>
      </w:r>
      <w:proofErr w:type="spellStart"/>
      <w:r>
        <w:t>myslenie</w:t>
      </w:r>
      <w:proofErr w:type="spellEnd"/>
      <w:r>
        <w:t xml:space="preserve">. 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navrhovani</w:t>
      </w:r>
      <w:proofErr w:type="spellEnd"/>
      <w:r>
        <w:t xml:space="preserve">́ </w:t>
      </w:r>
      <w:proofErr w:type="spellStart"/>
      <w:r>
        <w:t>výrobkov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dizajnu</w:t>
      </w:r>
      <w:proofErr w:type="spellEnd"/>
      <w:r>
        <w:t xml:space="preserve"> a </w:t>
      </w:r>
      <w:proofErr w:type="spellStart"/>
      <w:r>
        <w:t>pracovných</w:t>
      </w:r>
      <w:proofErr w:type="spellEnd"/>
      <w:r>
        <w:t xml:space="preserve"> </w:t>
      </w:r>
      <w:proofErr w:type="spellStart"/>
      <w:r>
        <w:t>postupov</w:t>
      </w:r>
      <w:proofErr w:type="spellEnd"/>
      <w:r>
        <w:t xml:space="preserve"> </w:t>
      </w:r>
      <w:proofErr w:type="spellStart"/>
      <w:r>
        <w:t>spájaju</w:t>
      </w:r>
      <w:proofErr w:type="spellEnd"/>
      <w:r>
        <w:t xml:space="preserve">́ </w:t>
      </w:r>
      <w:proofErr w:type="spellStart"/>
      <w:r>
        <w:t>prakticke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́ s </w:t>
      </w:r>
      <w:proofErr w:type="spellStart"/>
      <w:r>
        <w:t>tvorivým</w:t>
      </w:r>
      <w:proofErr w:type="spellEnd"/>
      <w:r>
        <w:t xml:space="preserve"> </w:t>
      </w:r>
      <w:proofErr w:type="spellStart"/>
      <w:r>
        <w:t>myslením</w:t>
      </w:r>
      <w:proofErr w:type="spellEnd"/>
      <w:r>
        <w:t xml:space="preserve">.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vzdelávanie</w:t>
      </w:r>
      <w:proofErr w:type="spellEnd"/>
      <w:r>
        <w:t xml:space="preserve"> </w:t>
      </w:r>
      <w:proofErr w:type="spellStart"/>
      <w:r>
        <w:t>obohacuje</w:t>
      </w:r>
      <w:proofErr w:type="spellEnd"/>
      <w:r>
        <w:t xml:space="preserve"> o </w:t>
      </w:r>
      <w:proofErr w:type="spellStart"/>
      <w:r>
        <w:t>dôležitu</w:t>
      </w:r>
      <w:proofErr w:type="spellEnd"/>
      <w:r>
        <w:t xml:space="preserve">́ </w:t>
      </w:r>
      <w:proofErr w:type="spellStart"/>
      <w:r>
        <w:t>zložku</w:t>
      </w:r>
      <w:proofErr w:type="spellEnd"/>
      <w:r>
        <w:t xml:space="preserve"> </w:t>
      </w:r>
      <w:proofErr w:type="spellStart"/>
      <w:r>
        <w:t>tým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kladie</w:t>
      </w:r>
      <w:proofErr w:type="spellEnd"/>
      <w:r>
        <w:t xml:space="preserve"> </w:t>
      </w:r>
      <w:proofErr w:type="spellStart"/>
      <w:r>
        <w:t>základy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nevyhnutne</w:t>
      </w:r>
      <w:proofErr w:type="spellEnd"/>
      <w:r>
        <w:t xml:space="preserve">́ pre </w:t>
      </w:r>
      <w:proofErr w:type="spellStart"/>
      <w:r>
        <w:t>ďalši</w:t>
      </w:r>
      <w:r>
        <w:t>e</w:t>
      </w:r>
      <w:proofErr w:type="spellEnd"/>
      <w:r>
        <w:t xml:space="preserve"> </w:t>
      </w:r>
      <w:proofErr w:type="spellStart"/>
      <w:r>
        <w:t>štúdium</w:t>
      </w:r>
      <w:proofErr w:type="spellEnd"/>
      <w:r>
        <w:t xml:space="preserve"> a </w:t>
      </w:r>
      <w:proofErr w:type="spellStart"/>
      <w:r>
        <w:t>uplatnenie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 v </w:t>
      </w:r>
      <w:proofErr w:type="spellStart"/>
      <w:r>
        <w:t>reálnom</w:t>
      </w:r>
      <w:proofErr w:type="spellEnd"/>
      <w:r>
        <w:t xml:space="preserve"> </w:t>
      </w:r>
      <w:proofErr w:type="spellStart"/>
      <w:r>
        <w:t>živote</w:t>
      </w:r>
      <w:proofErr w:type="spellEnd"/>
      <w:r>
        <w:t xml:space="preserve">.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učia</w:t>
      </w:r>
      <w:proofErr w:type="spellEnd"/>
      <w:r>
        <w:t xml:space="preserve"> </w:t>
      </w:r>
      <w:proofErr w:type="spellStart"/>
      <w:r>
        <w:t>plánovat</w:t>
      </w:r>
      <w:proofErr w:type="spellEnd"/>
      <w:r>
        <w:t xml:space="preserve">̌, </w:t>
      </w:r>
      <w:proofErr w:type="spellStart"/>
      <w:r>
        <w:t>organizovat</w:t>
      </w:r>
      <w:proofErr w:type="spellEnd"/>
      <w:r>
        <w:t xml:space="preserve">̌ a </w:t>
      </w:r>
      <w:proofErr w:type="spellStart"/>
      <w:r>
        <w:t>hodnotit</w:t>
      </w:r>
      <w:proofErr w:type="spellEnd"/>
      <w:r>
        <w:t xml:space="preserve">̌ </w:t>
      </w:r>
      <w:proofErr w:type="spellStart"/>
      <w:r>
        <w:t>pracovnu</w:t>
      </w:r>
      <w:proofErr w:type="spellEnd"/>
      <w:r>
        <w:t xml:space="preserve">́ </w:t>
      </w:r>
      <w:proofErr w:type="spellStart"/>
      <w:r>
        <w:t>činnost</w:t>
      </w:r>
      <w:proofErr w:type="spellEnd"/>
      <w:r>
        <w:t xml:space="preserve">̌ 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skupine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vedeni</w:t>
      </w:r>
      <w:proofErr w:type="spellEnd"/>
      <w:r>
        <w:t xml:space="preserve">́ k </w:t>
      </w:r>
      <w:proofErr w:type="spellStart"/>
      <w:r>
        <w:t>dodržiavaniu</w:t>
      </w:r>
      <w:proofErr w:type="spellEnd"/>
      <w:r>
        <w:t xml:space="preserve"> </w:t>
      </w:r>
      <w:proofErr w:type="spellStart"/>
      <w:r>
        <w:t>zásad</w:t>
      </w:r>
      <w:proofErr w:type="spellEnd"/>
      <w:r>
        <w:t xml:space="preserve"> </w:t>
      </w:r>
      <w:proofErr w:type="spellStart"/>
      <w:r>
        <w:t>bezpečnosti</w:t>
      </w:r>
      <w:proofErr w:type="spellEnd"/>
      <w:r>
        <w:t xml:space="preserve"> a </w:t>
      </w:r>
      <w:proofErr w:type="spellStart"/>
      <w:r>
        <w:t>hygieny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. V </w:t>
      </w:r>
      <w:proofErr w:type="spellStart"/>
      <w:r>
        <w:t>závislosti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</w:t>
      </w:r>
      <w:r>
        <w:t>tupne</w:t>
      </w:r>
      <w:proofErr w:type="spellEnd"/>
      <w:r>
        <w:t xml:space="preserve"> </w:t>
      </w:r>
      <w:proofErr w:type="spellStart"/>
      <w:r>
        <w:t>buduje</w:t>
      </w:r>
      <w:proofErr w:type="spellEnd"/>
      <w:r>
        <w:t xml:space="preserve"> </w:t>
      </w:r>
      <w:proofErr w:type="spellStart"/>
      <w:r>
        <w:t>systém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</w:t>
      </w:r>
      <w:proofErr w:type="spellStart"/>
      <w:r>
        <w:t>žiakom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dôležite</w:t>
      </w:r>
      <w:proofErr w:type="spellEnd"/>
      <w:r>
        <w:t xml:space="preserve">́ </w:t>
      </w:r>
      <w:proofErr w:type="spellStart"/>
      <w:r>
        <w:t>informácie</w:t>
      </w:r>
      <w:proofErr w:type="spellEnd"/>
      <w:r>
        <w:t xml:space="preserve"> z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a </w:t>
      </w:r>
      <w:proofErr w:type="spellStart"/>
      <w:r>
        <w:t>pomáha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zodpovednom</w:t>
      </w:r>
      <w:proofErr w:type="spellEnd"/>
      <w:r>
        <w:t xml:space="preserve"> </w:t>
      </w:r>
      <w:proofErr w:type="spellStart"/>
      <w:r>
        <w:t>rozhodovani</w:t>
      </w:r>
      <w:proofErr w:type="spellEnd"/>
      <w:r>
        <w:t xml:space="preserve">́ o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profesijnom</w:t>
      </w:r>
      <w:proofErr w:type="spellEnd"/>
      <w:r>
        <w:t xml:space="preserve"> </w:t>
      </w:r>
      <w:proofErr w:type="spellStart"/>
      <w:r>
        <w:t>zamerani</w:t>
      </w:r>
      <w:proofErr w:type="spellEnd"/>
      <w:r>
        <w:t xml:space="preserve">́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rozhodovani</w:t>
      </w:r>
      <w:proofErr w:type="spellEnd"/>
      <w:r>
        <w:t xml:space="preserve">́ v </w:t>
      </w:r>
      <w:proofErr w:type="spellStart"/>
      <w:r>
        <w:t>živote</w:t>
      </w:r>
      <w:proofErr w:type="spellEnd"/>
      <w:r>
        <w:t xml:space="preserve">.  </w:t>
      </w:r>
    </w:p>
    <w:p w:rsidR="00052138" w:rsidRDefault="007A783D" w:rsidP="00996F16">
      <w:pPr>
        <w:pStyle w:val="Heading1"/>
        <w:spacing w:after="323" w:line="360" w:lineRule="auto"/>
      </w:pPr>
      <w:proofErr w:type="spellStart"/>
      <w:r>
        <w:t>Ciele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052138" w:rsidRDefault="007A783D" w:rsidP="00996F16">
      <w:pPr>
        <w:spacing w:after="0" w:line="360" w:lineRule="auto"/>
        <w:ind w:right="0"/>
      </w:pPr>
      <w:proofErr w:type="spellStart"/>
      <w:r>
        <w:t>Ž</w:t>
      </w:r>
      <w:r>
        <w:t>iaci</w:t>
      </w:r>
      <w:proofErr w:type="spellEnd"/>
      <w:r>
        <w:t xml:space="preserve">  </w:t>
      </w:r>
    </w:p>
    <w:p w:rsidR="00052138" w:rsidRDefault="007A783D" w:rsidP="00996F16">
      <w:pPr>
        <w:numPr>
          <w:ilvl w:val="0"/>
          <w:numId w:val="1"/>
        </w:numPr>
        <w:spacing w:after="43" w:line="360" w:lineRule="auto"/>
        <w:ind w:right="0" w:hanging="348"/>
      </w:pPr>
      <w:proofErr w:type="spellStart"/>
      <w:r>
        <w:t>rozlíšia</w:t>
      </w:r>
      <w:proofErr w:type="spellEnd"/>
      <w:r>
        <w:t xml:space="preserve"> a </w:t>
      </w:r>
      <w:proofErr w:type="spellStart"/>
      <w:r>
        <w:t>bezpečne</w:t>
      </w:r>
      <w:proofErr w:type="spellEnd"/>
      <w:r>
        <w:t xml:space="preserve"> </w:t>
      </w:r>
      <w:proofErr w:type="spellStart"/>
      <w:r>
        <w:t>použiju</w:t>
      </w:r>
      <w:proofErr w:type="spellEnd"/>
      <w:r>
        <w:t xml:space="preserve">́ </w:t>
      </w:r>
      <w:proofErr w:type="spellStart"/>
      <w:r>
        <w:t>prírodne</w:t>
      </w:r>
      <w:proofErr w:type="spellEnd"/>
      <w:r>
        <w:t xml:space="preserve">́ a </w:t>
      </w:r>
      <w:proofErr w:type="spellStart"/>
      <w:r>
        <w:t>technicke</w:t>
      </w:r>
      <w:proofErr w:type="spellEnd"/>
      <w:r>
        <w:t xml:space="preserve">́ </w:t>
      </w:r>
      <w:proofErr w:type="spellStart"/>
      <w:r>
        <w:t>materiály</w:t>
      </w:r>
      <w:proofErr w:type="spellEnd"/>
      <w:r>
        <w:t xml:space="preserve">, </w:t>
      </w:r>
      <w:proofErr w:type="spellStart"/>
      <w:r>
        <w:t>nástroje</w:t>
      </w:r>
      <w:proofErr w:type="spellEnd"/>
      <w:r>
        <w:t xml:space="preserve">, </w:t>
      </w:r>
      <w:proofErr w:type="spellStart"/>
      <w:r>
        <w:t>náradie</w:t>
      </w:r>
      <w:proofErr w:type="spellEnd"/>
      <w:r>
        <w:t xml:space="preserve"> a </w:t>
      </w:r>
      <w:proofErr w:type="spellStart"/>
      <w:r>
        <w:t>zariadenia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osvoja</w:t>
      </w:r>
      <w:proofErr w:type="spellEnd"/>
      <w:r>
        <w:t xml:space="preserve"> </w:t>
      </w:r>
      <w:proofErr w:type="spellStart"/>
      <w:r>
        <w:t>dodržiavanie</w:t>
      </w:r>
      <w:proofErr w:type="spellEnd"/>
      <w:r>
        <w:t xml:space="preserve"> </w:t>
      </w:r>
      <w:proofErr w:type="spellStart"/>
      <w:r>
        <w:t>stanovených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a </w:t>
      </w:r>
      <w:proofErr w:type="spellStart"/>
      <w:r>
        <w:t>adaptuju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zmenene</w:t>
      </w:r>
      <w:proofErr w:type="spellEnd"/>
      <w:r>
        <w:t xml:space="preserve">́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́ </w:t>
      </w:r>
      <w:proofErr w:type="spellStart"/>
      <w:r>
        <w:t>úlohy</w:t>
      </w:r>
      <w:proofErr w:type="spellEnd"/>
      <w:r>
        <w:t xml:space="preserve"> a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podmienky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1"/>
        </w:numPr>
        <w:spacing w:after="166" w:line="360" w:lineRule="auto"/>
        <w:ind w:right="0" w:hanging="348"/>
      </w:pPr>
      <w:proofErr w:type="spellStart"/>
      <w:r>
        <w:t>experimentuju</w:t>
      </w:r>
      <w:proofErr w:type="spellEnd"/>
      <w:r>
        <w:t xml:space="preserve">́ s </w:t>
      </w:r>
      <w:proofErr w:type="spellStart"/>
      <w:r>
        <w:t>nápadmi</w:t>
      </w:r>
      <w:proofErr w:type="spellEnd"/>
      <w:r>
        <w:t xml:space="preserve">, </w:t>
      </w:r>
      <w:proofErr w:type="spellStart"/>
      <w:r>
        <w:t>materiálmi</w:t>
      </w:r>
      <w:proofErr w:type="spellEnd"/>
      <w:r>
        <w:t xml:space="preserve">, </w:t>
      </w:r>
      <w:proofErr w:type="spellStart"/>
      <w:r>
        <w:t>technológiami</w:t>
      </w:r>
      <w:proofErr w:type="spellEnd"/>
      <w:r>
        <w:t xml:space="preserve"> a </w:t>
      </w:r>
      <w:proofErr w:type="spellStart"/>
      <w:r>
        <w:t>technikami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1"/>
        </w:numPr>
        <w:spacing w:after="164" w:line="360" w:lineRule="auto"/>
        <w:ind w:right="0" w:hanging="348"/>
      </w:pPr>
      <w:proofErr w:type="spellStart"/>
      <w:r>
        <w:lastRenderedPageBreak/>
        <w:t>si</w:t>
      </w:r>
      <w:proofErr w:type="spellEnd"/>
      <w:r>
        <w:t xml:space="preserve"> </w:t>
      </w:r>
      <w:proofErr w:type="spellStart"/>
      <w:r>
        <w:t>vytvoria</w:t>
      </w:r>
      <w:proofErr w:type="spellEnd"/>
      <w:r>
        <w:t xml:space="preserve"> </w:t>
      </w:r>
      <w:proofErr w:type="spellStart"/>
      <w:r>
        <w:t>vhodne</w:t>
      </w:r>
      <w:proofErr w:type="spellEnd"/>
      <w:r>
        <w:t xml:space="preserve">́ </w:t>
      </w:r>
      <w:proofErr w:type="spellStart"/>
      <w:r>
        <w:t>návyky</w:t>
      </w:r>
      <w:proofErr w:type="spellEnd"/>
      <w:r>
        <w:t xml:space="preserve"> pre </w:t>
      </w:r>
      <w:proofErr w:type="spellStart"/>
      <w:r>
        <w:t>rodinny</w:t>
      </w:r>
      <w:proofErr w:type="spellEnd"/>
      <w:r>
        <w:t xml:space="preserve">́ </w:t>
      </w:r>
      <w:proofErr w:type="spellStart"/>
      <w:r>
        <w:t>život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pociťuju</w:t>
      </w:r>
      <w:proofErr w:type="spellEnd"/>
      <w:r>
        <w:t xml:space="preserve">́ </w:t>
      </w:r>
      <w:proofErr w:type="spellStart"/>
      <w:r>
        <w:t>zodpovednost</w:t>
      </w:r>
      <w:proofErr w:type="spellEnd"/>
      <w:r>
        <w:t xml:space="preserve">̌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zdravie</w:t>
      </w:r>
      <w:proofErr w:type="spellEnd"/>
      <w:r>
        <w:t xml:space="preserve">, </w:t>
      </w:r>
      <w:proofErr w:type="spellStart"/>
      <w:r>
        <w:t>ľudske</w:t>
      </w:r>
      <w:proofErr w:type="spellEnd"/>
      <w:r>
        <w:t xml:space="preserve">́ </w:t>
      </w:r>
      <w:proofErr w:type="spellStart"/>
      <w:r>
        <w:t>vzťahy</w:t>
      </w:r>
      <w:proofErr w:type="spellEnd"/>
      <w:r>
        <w:t xml:space="preserve"> a </w:t>
      </w:r>
      <w:proofErr w:type="spellStart"/>
      <w:r>
        <w:t>financie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za </w:t>
      </w:r>
      <w:proofErr w:type="spellStart"/>
      <w:r>
        <w:t>pohodlie</w:t>
      </w:r>
      <w:proofErr w:type="spellEnd"/>
      <w:r>
        <w:t xml:space="preserve"> a </w:t>
      </w:r>
      <w:proofErr w:type="spellStart"/>
      <w:r>
        <w:t>bezpečnost</w:t>
      </w:r>
      <w:proofErr w:type="spellEnd"/>
      <w:r>
        <w:t xml:space="preserve">̌ v ich </w:t>
      </w:r>
      <w:proofErr w:type="spellStart"/>
      <w:r>
        <w:t>bezprostrednom</w:t>
      </w:r>
      <w:proofErr w:type="spellEnd"/>
      <w:r>
        <w:t xml:space="preserve"> </w:t>
      </w:r>
      <w:proofErr w:type="spellStart"/>
      <w:r>
        <w:t>okoli</w:t>
      </w:r>
      <w:proofErr w:type="spellEnd"/>
      <w:r>
        <w:t xml:space="preserve">́; </w:t>
      </w:r>
    </w:p>
    <w:p w:rsidR="00052138" w:rsidRDefault="007A783D" w:rsidP="00996F16">
      <w:pPr>
        <w:numPr>
          <w:ilvl w:val="0"/>
          <w:numId w:val="1"/>
        </w:numPr>
        <w:spacing w:after="164" w:line="360" w:lineRule="auto"/>
        <w:ind w:right="0" w:hanging="348"/>
      </w:pPr>
      <w:proofErr w:type="spellStart"/>
      <w:r>
        <w:t>c</w:t>
      </w:r>
      <w:r>
        <w:t>ítia</w:t>
      </w:r>
      <w:proofErr w:type="spellEnd"/>
      <w:r>
        <w:t xml:space="preserve"> </w:t>
      </w:r>
      <w:proofErr w:type="spellStart"/>
      <w:r>
        <w:t>zodpovednost</w:t>
      </w:r>
      <w:proofErr w:type="spellEnd"/>
      <w:r>
        <w:t xml:space="preserve">̌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spoločných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1"/>
        </w:numPr>
        <w:spacing w:after="1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osvoja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a </w:t>
      </w:r>
      <w:proofErr w:type="spellStart"/>
      <w:r>
        <w:t>návyky</w:t>
      </w:r>
      <w:proofErr w:type="spellEnd"/>
      <w:r>
        <w:t xml:space="preserve"> z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pracovných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́, </w:t>
      </w:r>
      <w:proofErr w:type="spellStart"/>
      <w:r>
        <w:t>organizuju</w:t>
      </w:r>
      <w:proofErr w:type="spellEnd"/>
      <w:r>
        <w:t xml:space="preserve">́ a </w:t>
      </w:r>
      <w:proofErr w:type="spellStart"/>
      <w:r>
        <w:t>plánuju</w:t>
      </w:r>
      <w:proofErr w:type="spellEnd"/>
      <w:r>
        <w:t xml:space="preserve">́ </w:t>
      </w:r>
      <w:proofErr w:type="spellStart"/>
      <w:r>
        <w:t>prácu</w:t>
      </w:r>
      <w:proofErr w:type="spellEnd"/>
      <w:r>
        <w:t xml:space="preserve"> a </w:t>
      </w:r>
      <w:proofErr w:type="spellStart"/>
      <w:r>
        <w:t>používaju</w:t>
      </w:r>
      <w:proofErr w:type="spellEnd"/>
      <w:r>
        <w:t xml:space="preserve">́ </w:t>
      </w:r>
      <w:proofErr w:type="spellStart"/>
      <w:r>
        <w:t>vhodne</w:t>
      </w:r>
      <w:proofErr w:type="spellEnd"/>
      <w:r>
        <w:t xml:space="preserve">́ </w:t>
      </w:r>
      <w:proofErr w:type="spellStart"/>
      <w:r>
        <w:t>nástroje</w:t>
      </w:r>
      <w:proofErr w:type="spellEnd"/>
      <w:r>
        <w:t xml:space="preserve">, </w:t>
      </w:r>
      <w:proofErr w:type="spellStart"/>
      <w:r>
        <w:t>náradie</w:t>
      </w:r>
      <w:proofErr w:type="spellEnd"/>
      <w:r>
        <w:t xml:space="preserve"> a </w:t>
      </w:r>
      <w:proofErr w:type="spellStart"/>
      <w:r>
        <w:t>pomôcky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bežnom</w:t>
      </w:r>
      <w:proofErr w:type="spellEnd"/>
      <w:r>
        <w:t xml:space="preserve"> </w:t>
      </w:r>
      <w:proofErr w:type="spellStart"/>
      <w:r>
        <w:t>živote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vytrvalo</w:t>
      </w:r>
      <w:proofErr w:type="spellEnd"/>
      <w:r>
        <w:t xml:space="preserve"> a </w:t>
      </w:r>
      <w:proofErr w:type="spellStart"/>
      <w:r>
        <w:t>sústavne</w:t>
      </w:r>
      <w:proofErr w:type="spellEnd"/>
      <w:r>
        <w:t xml:space="preserve"> </w:t>
      </w:r>
      <w:proofErr w:type="spellStart"/>
      <w:r>
        <w:t>plnia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úlohy</w:t>
      </w:r>
      <w:proofErr w:type="spellEnd"/>
      <w:r>
        <w:t xml:space="preserve">, </w:t>
      </w:r>
      <w:proofErr w:type="spellStart"/>
      <w:r>
        <w:t>uplatňuju</w:t>
      </w:r>
      <w:proofErr w:type="spellEnd"/>
      <w:r>
        <w:t xml:space="preserve">́ </w:t>
      </w:r>
      <w:proofErr w:type="spellStart"/>
      <w:r>
        <w:t>tvorivost</w:t>
      </w:r>
      <w:proofErr w:type="spellEnd"/>
      <w:r>
        <w:t xml:space="preserve">̌ a </w:t>
      </w:r>
      <w:proofErr w:type="spellStart"/>
      <w:r>
        <w:t>vlastne</w:t>
      </w:r>
      <w:proofErr w:type="spellEnd"/>
      <w:r>
        <w:t xml:space="preserve">́ </w:t>
      </w:r>
      <w:proofErr w:type="spellStart"/>
      <w:r>
        <w:t>nápady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vynakladani</w:t>
      </w:r>
      <w:proofErr w:type="spellEnd"/>
      <w:r>
        <w:t xml:space="preserve">́ </w:t>
      </w:r>
      <w:proofErr w:type="spellStart"/>
      <w:r>
        <w:t>úsilia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dosiahnutie</w:t>
      </w:r>
      <w:proofErr w:type="spellEnd"/>
      <w:r>
        <w:t xml:space="preserve"> </w:t>
      </w:r>
      <w:proofErr w:type="spellStart"/>
      <w:r>
        <w:t>kvalitného</w:t>
      </w:r>
      <w:proofErr w:type="spellEnd"/>
      <w:r>
        <w:t xml:space="preserve"> </w:t>
      </w:r>
      <w:proofErr w:type="spellStart"/>
      <w:r>
        <w:t>výsledku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1"/>
        </w:numPr>
        <w:spacing w:after="166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vytvoria</w:t>
      </w:r>
      <w:proofErr w:type="spellEnd"/>
      <w:r>
        <w:t xml:space="preserve"> </w:t>
      </w:r>
      <w:proofErr w:type="spellStart"/>
      <w:r>
        <w:t>novy</w:t>
      </w:r>
      <w:proofErr w:type="spellEnd"/>
      <w:r>
        <w:t xml:space="preserve">́ </w:t>
      </w:r>
      <w:proofErr w:type="spellStart"/>
      <w:r>
        <w:t>postoj</w:t>
      </w:r>
      <w:proofErr w:type="spellEnd"/>
      <w:r>
        <w:t xml:space="preserve"> a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vzťahu</w:t>
      </w:r>
      <w:proofErr w:type="spellEnd"/>
      <w:r>
        <w:t xml:space="preserve"> k </w:t>
      </w:r>
      <w:proofErr w:type="spellStart"/>
      <w:r>
        <w:t>práci</w:t>
      </w:r>
      <w:proofErr w:type="spellEnd"/>
      <w:r>
        <w:t xml:space="preserve"> </w:t>
      </w:r>
      <w:proofErr w:type="spellStart"/>
      <w:r>
        <w:t>č</w:t>
      </w:r>
      <w:r>
        <w:t>loveka</w:t>
      </w:r>
      <w:proofErr w:type="spellEnd"/>
      <w:r>
        <w:t xml:space="preserve"> a </w:t>
      </w:r>
      <w:proofErr w:type="spellStart"/>
      <w:r>
        <w:t>životnému</w:t>
      </w:r>
      <w:proofErr w:type="spellEnd"/>
      <w:r>
        <w:t xml:space="preserve"> </w:t>
      </w:r>
      <w:proofErr w:type="spellStart"/>
      <w:r>
        <w:t>prostrediu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chápu</w:t>
      </w:r>
      <w:proofErr w:type="spellEnd"/>
      <w:r>
        <w:t xml:space="preserve"> </w:t>
      </w:r>
      <w:proofErr w:type="spellStart"/>
      <w:r>
        <w:t>prácu</w:t>
      </w:r>
      <w:proofErr w:type="spellEnd"/>
      <w:r>
        <w:t xml:space="preserve"> a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sebarealizáciu</w:t>
      </w:r>
      <w:proofErr w:type="spellEnd"/>
      <w:r>
        <w:t xml:space="preserve">, </w:t>
      </w:r>
      <w:proofErr w:type="spellStart"/>
      <w:r>
        <w:t>sebaaktualizáciu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rozvíjanie</w:t>
      </w:r>
      <w:proofErr w:type="spellEnd"/>
      <w:r>
        <w:t xml:space="preserve">  </w:t>
      </w:r>
      <w:proofErr w:type="spellStart"/>
      <w:r>
        <w:t>podnikateľského</w:t>
      </w:r>
      <w:proofErr w:type="spellEnd"/>
      <w:r>
        <w:t xml:space="preserve"> </w:t>
      </w:r>
      <w:proofErr w:type="spellStart"/>
      <w:r>
        <w:t>myslenia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1"/>
        </w:numPr>
        <w:spacing w:after="1" w:line="360" w:lineRule="auto"/>
        <w:ind w:right="0" w:hanging="348"/>
      </w:pPr>
      <w:proofErr w:type="spellStart"/>
      <w:r>
        <w:t>sa</w:t>
      </w:r>
      <w:proofErr w:type="spellEnd"/>
      <w:r>
        <w:t xml:space="preserve"> </w:t>
      </w:r>
      <w:proofErr w:type="spellStart"/>
      <w:r>
        <w:t>orientuju</w:t>
      </w:r>
      <w:proofErr w:type="spellEnd"/>
      <w:r>
        <w:t xml:space="preserve">́ v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odboroch</w:t>
      </w:r>
      <w:proofErr w:type="spellEnd"/>
      <w:r>
        <w:t xml:space="preserve"> </w:t>
      </w:r>
      <w:proofErr w:type="spellStart"/>
      <w:r>
        <w:t>ľudskej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formách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duševne</w:t>
      </w:r>
      <w:r>
        <w:t>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osvoja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́ </w:t>
      </w:r>
      <w:proofErr w:type="spellStart"/>
      <w:r>
        <w:t>poznatky</w:t>
      </w:r>
      <w:proofErr w:type="spellEnd"/>
      <w:r>
        <w:t xml:space="preserve"> a </w:t>
      </w:r>
      <w:proofErr w:type="spellStart"/>
      <w:r>
        <w:t>zručnosti</w:t>
      </w:r>
      <w:proofErr w:type="spellEnd"/>
      <w:r>
        <w:t xml:space="preserve"> </w:t>
      </w:r>
      <w:proofErr w:type="spellStart"/>
      <w:r>
        <w:t>významne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voľbu</w:t>
      </w:r>
      <w:proofErr w:type="spellEnd"/>
      <w:r>
        <w:t xml:space="preserve"> </w:t>
      </w:r>
      <w:proofErr w:type="spellStart"/>
      <w:r>
        <w:t>vlastného</w:t>
      </w:r>
      <w:proofErr w:type="spellEnd"/>
      <w:r>
        <w:t xml:space="preserve"> </w:t>
      </w:r>
      <w:proofErr w:type="spellStart"/>
      <w:r>
        <w:t>profesijného</w:t>
      </w:r>
      <w:proofErr w:type="spellEnd"/>
      <w:r>
        <w:t xml:space="preserve"> </w:t>
      </w:r>
      <w:proofErr w:type="spellStart"/>
      <w:r>
        <w:t>zamerania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ďalšiu</w:t>
      </w:r>
      <w:proofErr w:type="spellEnd"/>
      <w:r>
        <w:t xml:space="preserve"> </w:t>
      </w:r>
      <w:proofErr w:type="spellStart"/>
      <w:r>
        <w:t>profesijnu</w:t>
      </w:r>
      <w:proofErr w:type="spellEnd"/>
      <w:r>
        <w:t xml:space="preserve">́ a </w:t>
      </w:r>
      <w:proofErr w:type="spellStart"/>
      <w:r>
        <w:t>životnu</w:t>
      </w:r>
      <w:proofErr w:type="spellEnd"/>
      <w:r>
        <w:t xml:space="preserve">́ </w:t>
      </w:r>
      <w:proofErr w:type="spellStart"/>
      <w:r>
        <w:t>orientáciu</w:t>
      </w:r>
      <w:proofErr w:type="spellEnd"/>
      <w:r>
        <w:t xml:space="preserve">. </w:t>
      </w:r>
    </w:p>
    <w:p w:rsidR="00052138" w:rsidRDefault="007A783D" w:rsidP="00996F16">
      <w:pPr>
        <w:spacing w:after="112" w:line="36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052138" w:rsidRDefault="007A783D" w:rsidP="00996F16">
      <w:pPr>
        <w:pStyle w:val="Heading1"/>
        <w:spacing w:line="360" w:lineRule="auto"/>
      </w:pPr>
      <w:proofErr w:type="spellStart"/>
      <w:r>
        <w:t>Kompetencie</w:t>
      </w:r>
      <w:proofErr w:type="spellEnd"/>
      <w:r>
        <w:t xml:space="preserve">  </w:t>
      </w:r>
    </w:p>
    <w:p w:rsidR="00052138" w:rsidRDefault="007A783D" w:rsidP="00996F16">
      <w:pPr>
        <w:spacing w:after="0" w:line="360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052138" w:rsidRDefault="007A783D" w:rsidP="00996F16">
      <w:pPr>
        <w:pStyle w:val="Heading2"/>
        <w:spacing w:after="166" w:line="360" w:lineRule="auto"/>
        <w:ind w:left="-5"/>
      </w:pPr>
      <w:proofErr w:type="spellStart"/>
      <w:r>
        <w:t>Všeobecné</w:t>
      </w:r>
      <w:proofErr w:type="spellEnd"/>
      <w:r>
        <w:t xml:space="preserve"> (</w:t>
      </w:r>
      <w:proofErr w:type="spellStart"/>
      <w:r>
        <w:t>univerzálne</w:t>
      </w:r>
      <w:proofErr w:type="spellEnd"/>
      <w:r>
        <w:t xml:space="preserve">) </w:t>
      </w:r>
      <w:proofErr w:type="spellStart"/>
      <w:r>
        <w:t>kompetencie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2"/>
        </w:numPr>
        <w:spacing w:after="164" w:line="360" w:lineRule="auto"/>
        <w:ind w:right="0" w:hanging="348"/>
      </w:pPr>
      <w:proofErr w:type="spellStart"/>
      <w:r>
        <w:t>s</w:t>
      </w:r>
      <w:r>
        <w:t>chopnost</w:t>
      </w:r>
      <w:proofErr w:type="spellEnd"/>
      <w:r>
        <w:t xml:space="preserve">̌ </w:t>
      </w:r>
      <w:proofErr w:type="spellStart"/>
      <w:r>
        <w:t>riešit</w:t>
      </w:r>
      <w:proofErr w:type="spellEnd"/>
      <w:r>
        <w:t xml:space="preserve">̌ </w:t>
      </w:r>
      <w:proofErr w:type="spellStart"/>
      <w:r>
        <w:t>problém</w:t>
      </w:r>
      <w:proofErr w:type="spellEnd"/>
      <w:r>
        <w:t xml:space="preserve">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tvorive</w:t>
      </w:r>
      <w:proofErr w:type="spellEnd"/>
      <w:r>
        <w:t xml:space="preserve">́ </w:t>
      </w:r>
      <w:proofErr w:type="spellStart"/>
      <w:r>
        <w:t>nápady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, </w:t>
      </w:r>
    </w:p>
    <w:p w:rsidR="00052138" w:rsidRDefault="007A783D" w:rsidP="00996F16">
      <w:pPr>
        <w:numPr>
          <w:ilvl w:val="0"/>
          <w:numId w:val="2"/>
        </w:numPr>
        <w:spacing w:after="0" w:line="360" w:lineRule="auto"/>
        <w:ind w:right="0" w:hanging="348"/>
      </w:pPr>
      <w:proofErr w:type="spellStart"/>
      <w:r>
        <w:t>schopnost</w:t>
      </w:r>
      <w:proofErr w:type="spellEnd"/>
      <w:r>
        <w:t xml:space="preserve">̌ </w:t>
      </w:r>
      <w:proofErr w:type="spellStart"/>
      <w:r>
        <w:t>preberat</w:t>
      </w:r>
      <w:proofErr w:type="spellEnd"/>
      <w:r>
        <w:t xml:space="preserve">̌ </w:t>
      </w:r>
      <w:proofErr w:type="spellStart"/>
      <w:r>
        <w:t>zodpovednost</w:t>
      </w:r>
      <w:proofErr w:type="spellEnd"/>
      <w:r>
        <w:t xml:space="preserve">̌,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byt</w:t>
      </w:r>
      <w:proofErr w:type="spellEnd"/>
      <w:r>
        <w:t xml:space="preserve"> </w:t>
      </w:r>
      <w:proofErr w:type="spellStart"/>
      <w:r>
        <w:t>samostatným</w:t>
      </w:r>
      <w:proofErr w:type="spellEnd"/>
      <w:r>
        <w:t xml:space="preserve">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hodnotit</w:t>
      </w:r>
      <w:proofErr w:type="spellEnd"/>
      <w:r>
        <w:t xml:space="preserve">̌ a </w:t>
      </w:r>
      <w:proofErr w:type="spellStart"/>
      <w:r>
        <w:t>vyjadrovat</w:t>
      </w:r>
      <w:proofErr w:type="spellEnd"/>
      <w:r>
        <w:t xml:space="preserve">̌ </w:t>
      </w:r>
      <w:proofErr w:type="spellStart"/>
      <w:r>
        <w:t>vlastny</w:t>
      </w:r>
      <w:proofErr w:type="spellEnd"/>
      <w:r>
        <w:t xml:space="preserve">́ </w:t>
      </w:r>
      <w:proofErr w:type="spellStart"/>
      <w:r>
        <w:t>názor</w:t>
      </w:r>
      <w:proofErr w:type="spellEnd"/>
      <w:r>
        <w:t xml:space="preserve">, </w:t>
      </w:r>
    </w:p>
    <w:p w:rsidR="00052138" w:rsidRPr="00996F16" w:rsidRDefault="007A783D" w:rsidP="00996F16">
      <w:pPr>
        <w:numPr>
          <w:ilvl w:val="0"/>
          <w:numId w:val="2"/>
        </w:numPr>
        <w:spacing w:line="360" w:lineRule="auto"/>
        <w:ind w:right="0" w:hanging="348"/>
        <w:rPr>
          <w:lang w:val="it-IT"/>
        </w:rPr>
      </w:pPr>
      <w:proofErr w:type="spellStart"/>
      <w:r w:rsidRPr="00996F16">
        <w:rPr>
          <w:lang w:val="it-IT"/>
        </w:rPr>
        <w:t>schopnost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sebapoznania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seba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hodnotenia</w:t>
      </w:r>
      <w:proofErr w:type="spellEnd"/>
      <w:r w:rsidRPr="00996F16">
        <w:rPr>
          <w:lang w:val="it-IT"/>
        </w:rPr>
        <w:t xml:space="preserve"> v </w:t>
      </w:r>
      <w:proofErr w:type="spellStart"/>
      <w:r w:rsidRPr="00996F16">
        <w:rPr>
          <w:lang w:val="it-IT"/>
        </w:rPr>
        <w:t>smere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vlastnej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profesijnej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orientácie</w:t>
      </w:r>
      <w:proofErr w:type="spellEnd"/>
      <w:r w:rsidRPr="00996F16">
        <w:rPr>
          <w:lang w:val="it-IT"/>
        </w:rPr>
        <w:t xml:space="preserve">, </w:t>
      </w:r>
    </w:p>
    <w:p w:rsidR="00052138" w:rsidRPr="00996F16" w:rsidRDefault="007A783D" w:rsidP="00996F16">
      <w:pPr>
        <w:numPr>
          <w:ilvl w:val="0"/>
          <w:numId w:val="2"/>
        </w:numPr>
        <w:spacing w:after="111" w:line="360" w:lineRule="auto"/>
        <w:ind w:right="0" w:hanging="348"/>
        <w:rPr>
          <w:lang w:val="it-IT"/>
        </w:rPr>
      </w:pPr>
      <w:proofErr w:type="spellStart"/>
      <w:r w:rsidRPr="00996F16">
        <w:rPr>
          <w:lang w:val="it-IT"/>
        </w:rPr>
        <w:t>schopnost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flexibilne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reagovat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na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zmeny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na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trhu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práce</w:t>
      </w:r>
      <w:proofErr w:type="spellEnd"/>
      <w:r w:rsidRPr="00996F16">
        <w:rPr>
          <w:lang w:val="it-IT"/>
        </w:rPr>
        <w:t xml:space="preserve"> v </w:t>
      </w:r>
      <w:proofErr w:type="spellStart"/>
      <w:r w:rsidRPr="00996F16">
        <w:rPr>
          <w:lang w:val="it-IT"/>
        </w:rPr>
        <w:t>snahe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čo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najlepšie</w:t>
      </w:r>
      <w:proofErr w:type="spellEnd"/>
      <w:r w:rsidRPr="00996F16">
        <w:rPr>
          <w:lang w:val="it-IT"/>
        </w:rPr>
        <w:t xml:space="preserve"> sa </w:t>
      </w:r>
      <w:proofErr w:type="spellStart"/>
      <w:r w:rsidRPr="00996F16">
        <w:rPr>
          <w:lang w:val="it-IT"/>
        </w:rPr>
        <w:t>uplatnit</w:t>
      </w:r>
      <w:proofErr w:type="spellEnd"/>
      <w:r w:rsidRPr="00996F16">
        <w:rPr>
          <w:lang w:val="it-IT"/>
        </w:rPr>
        <w:t xml:space="preserve">̌. </w:t>
      </w:r>
    </w:p>
    <w:p w:rsidR="00052138" w:rsidRDefault="007A783D" w:rsidP="00996F16">
      <w:pPr>
        <w:pStyle w:val="Heading2"/>
        <w:spacing w:after="168" w:line="360" w:lineRule="auto"/>
        <w:ind w:left="-5"/>
      </w:pPr>
      <w:proofErr w:type="spellStart"/>
      <w:r>
        <w:t>Pracovné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3"/>
        </w:numPr>
        <w:spacing w:after="108" w:line="360" w:lineRule="auto"/>
        <w:ind w:right="0" w:hanging="348"/>
      </w:pPr>
      <w:proofErr w:type="spellStart"/>
      <w:r>
        <w:t>používa</w:t>
      </w:r>
      <w:proofErr w:type="spellEnd"/>
      <w:r>
        <w:t xml:space="preserve"> </w:t>
      </w:r>
      <w:proofErr w:type="spellStart"/>
      <w:r>
        <w:t>bezpečne</w:t>
      </w:r>
      <w:proofErr w:type="spellEnd"/>
      <w:r>
        <w:t xml:space="preserve">́ a </w:t>
      </w:r>
      <w:proofErr w:type="spellStart"/>
      <w:r>
        <w:t>účinne</w:t>
      </w:r>
      <w:proofErr w:type="spellEnd"/>
      <w:r>
        <w:t xml:space="preserve">́ </w:t>
      </w:r>
      <w:proofErr w:type="spellStart"/>
      <w:r>
        <w:t>materiály</w:t>
      </w:r>
      <w:proofErr w:type="spellEnd"/>
      <w:r>
        <w:t xml:space="preserve">, </w:t>
      </w:r>
      <w:proofErr w:type="spellStart"/>
      <w:r>
        <w:t>nástroje</w:t>
      </w:r>
      <w:proofErr w:type="spellEnd"/>
      <w:r>
        <w:t xml:space="preserve"> a </w:t>
      </w:r>
      <w:proofErr w:type="spellStart"/>
      <w:r>
        <w:t>v</w:t>
      </w:r>
      <w:r>
        <w:t>ybavenie</w:t>
      </w:r>
      <w:proofErr w:type="spellEnd"/>
      <w:r>
        <w:t xml:space="preserve">, </w:t>
      </w:r>
      <w:proofErr w:type="spellStart"/>
      <w:r>
        <w:t>dodržuje</w:t>
      </w:r>
      <w:proofErr w:type="spellEnd"/>
      <w:r>
        <w:t xml:space="preserve"> </w:t>
      </w:r>
      <w:proofErr w:type="spellStart"/>
      <w:r>
        <w:t>stanovene</w:t>
      </w:r>
      <w:proofErr w:type="spellEnd"/>
      <w:r>
        <w:t xml:space="preserve">́ </w:t>
      </w:r>
      <w:proofErr w:type="spellStart"/>
      <w:r>
        <w:t>pravidla</w:t>
      </w:r>
      <w:proofErr w:type="spellEnd"/>
      <w:r>
        <w:t xml:space="preserve">́, </w:t>
      </w:r>
      <w:proofErr w:type="spellStart"/>
      <w:r>
        <w:t>plni</w:t>
      </w:r>
      <w:proofErr w:type="spellEnd"/>
      <w:r>
        <w:t xml:space="preserve">́ </w:t>
      </w:r>
      <w:proofErr w:type="spellStart"/>
      <w:r>
        <w:t>povinnosti</w:t>
      </w:r>
      <w:proofErr w:type="spellEnd"/>
      <w:r>
        <w:t xml:space="preserve"> a </w:t>
      </w:r>
      <w:proofErr w:type="spellStart"/>
      <w:r>
        <w:t>záväzky</w:t>
      </w:r>
      <w:proofErr w:type="spellEnd"/>
      <w:r>
        <w:t xml:space="preserve">, </w:t>
      </w:r>
      <w:proofErr w:type="spellStart"/>
      <w:r>
        <w:t>adaptuje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zmenene</w:t>
      </w:r>
      <w:proofErr w:type="spellEnd"/>
      <w:r>
        <w:t xml:space="preserve">́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́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podmienky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3"/>
        </w:numPr>
        <w:spacing w:after="103" w:line="360" w:lineRule="auto"/>
        <w:ind w:right="0" w:hanging="348"/>
      </w:pPr>
      <w:proofErr w:type="spellStart"/>
      <w:r>
        <w:t>pristupuje</w:t>
      </w:r>
      <w:proofErr w:type="spellEnd"/>
      <w:r>
        <w:t xml:space="preserve"> k </w:t>
      </w:r>
      <w:proofErr w:type="spellStart"/>
      <w:r>
        <w:t>výsledkom</w:t>
      </w:r>
      <w:proofErr w:type="spellEnd"/>
      <w:r>
        <w:t xml:space="preserve">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nielen</w:t>
      </w:r>
      <w:proofErr w:type="spellEnd"/>
      <w:r>
        <w:t xml:space="preserve"> z </w:t>
      </w:r>
      <w:proofErr w:type="spellStart"/>
      <w:r>
        <w:t>hľadiska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, </w:t>
      </w:r>
      <w:proofErr w:type="spellStart"/>
      <w:r>
        <w:t>funkčnosti</w:t>
      </w:r>
      <w:proofErr w:type="spellEnd"/>
      <w:r>
        <w:t xml:space="preserve">, </w:t>
      </w:r>
      <w:proofErr w:type="spellStart"/>
      <w:r>
        <w:t>hospodárnosti</w:t>
      </w:r>
      <w:proofErr w:type="spellEnd"/>
      <w:r>
        <w:t xml:space="preserve"> a </w:t>
      </w:r>
      <w:proofErr w:type="spellStart"/>
      <w:r>
        <w:t>spoločenského</w:t>
      </w:r>
      <w:proofErr w:type="spellEnd"/>
      <w:r>
        <w:t xml:space="preserve"> </w:t>
      </w:r>
      <w:proofErr w:type="spellStart"/>
      <w:r>
        <w:t>významu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z </w:t>
      </w:r>
      <w:proofErr w:type="spellStart"/>
      <w:r>
        <w:t>hľadiska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druhých</w:t>
      </w:r>
      <w:proofErr w:type="spellEnd"/>
      <w:r>
        <w:t xml:space="preserve">,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životného</w:t>
      </w:r>
      <w:proofErr w:type="spellEnd"/>
      <w:r>
        <w:t xml:space="preserve"> </w:t>
      </w:r>
      <w:proofErr w:type="spellStart"/>
      <w:r>
        <w:t>prostredia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kultúrnych</w:t>
      </w:r>
      <w:proofErr w:type="spellEnd"/>
      <w:r>
        <w:t xml:space="preserve"> a </w:t>
      </w:r>
      <w:proofErr w:type="spellStart"/>
      <w:r>
        <w:t>spoločensky</w:t>
      </w:r>
      <w:r>
        <w:t>́ch</w:t>
      </w:r>
      <w:proofErr w:type="spellEnd"/>
      <w:r>
        <w:t xml:space="preserve"> </w:t>
      </w:r>
      <w:proofErr w:type="spellStart"/>
      <w:r>
        <w:t>hodnôt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3"/>
        </w:numPr>
        <w:spacing w:after="85" w:line="360" w:lineRule="auto"/>
        <w:ind w:right="0" w:hanging="348"/>
      </w:pPr>
      <w:proofErr w:type="spellStart"/>
      <w:r>
        <w:lastRenderedPageBreak/>
        <w:t>využíva</w:t>
      </w:r>
      <w:proofErr w:type="spellEnd"/>
      <w:r>
        <w:t xml:space="preserve"> </w:t>
      </w:r>
      <w:proofErr w:type="spellStart"/>
      <w:r>
        <w:t>znalosti</w:t>
      </w:r>
      <w:proofErr w:type="spellEnd"/>
      <w:r>
        <w:t xml:space="preserve"> a </w:t>
      </w:r>
      <w:proofErr w:type="spellStart"/>
      <w:r>
        <w:t>skúsenosti</w:t>
      </w:r>
      <w:proofErr w:type="spellEnd"/>
      <w:r>
        <w:t xml:space="preserve"> </w:t>
      </w:r>
      <w:proofErr w:type="spellStart"/>
      <w:r>
        <w:t>získane</w:t>
      </w:r>
      <w:proofErr w:type="spellEnd"/>
      <w:r>
        <w:t xml:space="preserve">́ v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oblastiach</w:t>
      </w:r>
      <w:proofErr w:type="spellEnd"/>
      <w:r>
        <w:t xml:space="preserve"> v </w:t>
      </w:r>
      <w:proofErr w:type="spellStart"/>
      <w:r>
        <w:t>záujme</w:t>
      </w:r>
      <w:proofErr w:type="spellEnd"/>
      <w:r>
        <w:t xml:space="preserve"> </w:t>
      </w:r>
      <w:proofErr w:type="spellStart"/>
      <w:r>
        <w:t>vlastného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prípravy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budúcnost</w:t>
      </w:r>
      <w:proofErr w:type="spellEnd"/>
      <w:r>
        <w:t xml:space="preserve">̌, </w:t>
      </w:r>
      <w:proofErr w:type="spellStart"/>
      <w:r>
        <w:t>robi</w:t>
      </w:r>
      <w:proofErr w:type="spellEnd"/>
      <w:r>
        <w:t xml:space="preserve">́ </w:t>
      </w:r>
      <w:proofErr w:type="spellStart"/>
      <w:r>
        <w:t>podložene</w:t>
      </w:r>
      <w:proofErr w:type="spellEnd"/>
      <w:r>
        <w:t xml:space="preserve">́ </w:t>
      </w:r>
      <w:proofErr w:type="spellStart"/>
      <w:r>
        <w:t>rozhodnutia</w:t>
      </w:r>
      <w:proofErr w:type="spellEnd"/>
      <w:r>
        <w:t xml:space="preserve"> o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vzdelávani</w:t>
      </w:r>
      <w:proofErr w:type="spellEnd"/>
      <w:r>
        <w:t xml:space="preserve">́ a </w:t>
      </w:r>
      <w:proofErr w:type="spellStart"/>
      <w:r>
        <w:t>profesionálnom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3"/>
        </w:numPr>
        <w:spacing w:after="111" w:line="360" w:lineRule="auto"/>
        <w:ind w:right="0" w:hanging="348"/>
      </w:pPr>
      <w:proofErr w:type="spellStart"/>
      <w:r>
        <w:t>orientuj</w:t>
      </w:r>
      <w:r>
        <w:t>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aktivitách</w:t>
      </w:r>
      <w:proofErr w:type="spellEnd"/>
      <w:r>
        <w:t xml:space="preserve">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potrebovat</w:t>
      </w:r>
      <w:proofErr w:type="spellEnd"/>
      <w:r>
        <w:t xml:space="preserve">̌ k </w:t>
      </w:r>
      <w:proofErr w:type="spellStart"/>
      <w:r>
        <w:t>uskutočneniu</w:t>
      </w:r>
      <w:proofErr w:type="spellEnd"/>
      <w:r>
        <w:t xml:space="preserve"> </w:t>
      </w:r>
    </w:p>
    <w:p w:rsidR="00052138" w:rsidRDefault="007A783D" w:rsidP="00996F16">
      <w:pPr>
        <w:spacing w:after="0" w:line="360" w:lineRule="auto"/>
        <w:ind w:left="730" w:right="0"/>
      </w:pPr>
      <w:proofErr w:type="spellStart"/>
      <w:r>
        <w:t>podnikateľského</w:t>
      </w:r>
      <w:proofErr w:type="spellEnd"/>
      <w:r>
        <w:t xml:space="preserve"> </w:t>
      </w:r>
      <w:proofErr w:type="spellStart"/>
      <w:r>
        <w:t>zámeru</w:t>
      </w:r>
      <w:proofErr w:type="spellEnd"/>
      <w:r>
        <w:t xml:space="preserve"> a k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realizácii</w:t>
      </w:r>
      <w:proofErr w:type="spellEnd"/>
      <w:r>
        <w:t xml:space="preserve">, </w:t>
      </w:r>
      <w:proofErr w:type="spellStart"/>
      <w:r>
        <w:t>chápe</w:t>
      </w:r>
      <w:proofErr w:type="spellEnd"/>
      <w:r>
        <w:t xml:space="preserve"> </w:t>
      </w:r>
      <w:proofErr w:type="spellStart"/>
      <w:r>
        <w:t>podstatu</w:t>
      </w:r>
      <w:proofErr w:type="spellEnd"/>
      <w:r>
        <w:t xml:space="preserve">, </w:t>
      </w:r>
      <w:proofErr w:type="spellStart"/>
      <w:r>
        <w:t>ciel</w:t>
      </w:r>
      <w:proofErr w:type="spellEnd"/>
      <w:r>
        <w:t xml:space="preserve">̌ a </w:t>
      </w:r>
      <w:proofErr w:type="spellStart"/>
      <w:r>
        <w:t>riziko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, </w:t>
      </w:r>
      <w:proofErr w:type="spellStart"/>
      <w:r>
        <w:t>rozvíja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podnikateľske</w:t>
      </w:r>
      <w:proofErr w:type="spellEnd"/>
      <w:r>
        <w:t xml:space="preserve">́ </w:t>
      </w:r>
      <w:proofErr w:type="spellStart"/>
      <w:r>
        <w:t>myslenie</w:t>
      </w:r>
      <w:proofErr w:type="spellEnd"/>
      <w:r>
        <w:t xml:space="preserve">. </w:t>
      </w:r>
    </w:p>
    <w:p w:rsidR="00052138" w:rsidRDefault="007A783D" w:rsidP="00996F16">
      <w:pPr>
        <w:spacing w:after="312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052138" w:rsidRDefault="007A783D">
      <w:pPr>
        <w:pStyle w:val="Heading1"/>
        <w:spacing w:after="400"/>
        <w:ind w:right="6"/>
      </w:pPr>
      <w:proofErr w:type="spellStart"/>
      <w:r>
        <w:t>Vzdelávací</w:t>
      </w:r>
      <w:proofErr w:type="spellEnd"/>
      <w:r>
        <w:t xml:space="preserve"> </w:t>
      </w:r>
      <w:proofErr w:type="spellStart"/>
      <w:r>
        <w:t>štandard</w:t>
      </w:r>
      <w:proofErr w:type="spellEnd"/>
      <w:r>
        <w:t xml:space="preserve"> </w:t>
      </w:r>
    </w:p>
    <w:p w:rsidR="00052138" w:rsidRDefault="007A783D">
      <w:pPr>
        <w:pStyle w:val="Heading2"/>
        <w:spacing w:after="0"/>
        <w:ind w:left="-5"/>
      </w:pPr>
      <w:proofErr w:type="spellStart"/>
      <w:r>
        <w:t>B</w:t>
      </w:r>
      <w:r>
        <w:t>ytové</w:t>
      </w:r>
      <w:proofErr w:type="spellEnd"/>
      <w:r>
        <w:t xml:space="preserve"> </w:t>
      </w:r>
      <w:proofErr w:type="spellStart"/>
      <w:r>
        <w:t>inštalácie</w:t>
      </w:r>
      <w:proofErr w:type="spellEnd"/>
      <w: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052138">
        <w:trPr>
          <w:trHeight w:val="6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50" w:firstLine="0"/>
              <w:jc w:val="center"/>
            </w:pPr>
            <w:proofErr w:type="spellStart"/>
            <w:r>
              <w:rPr>
                <w:b/>
              </w:rPr>
              <w:t>V</w:t>
            </w:r>
            <w:r>
              <w:rPr>
                <w:b/>
              </w:rPr>
              <w:t>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49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52138">
        <w:trPr>
          <w:trHeight w:val="36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16" w:rsidRDefault="00996F16" w:rsidP="00996F16">
            <w:pPr>
              <w:spacing w:after="153"/>
              <w:ind w:left="0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9.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996F16" w:rsidRDefault="00996F16" w:rsidP="00996F16">
            <w:pPr>
              <w:numPr>
                <w:ilvl w:val="0"/>
                <w:numId w:val="8"/>
              </w:numPr>
              <w:spacing w:after="5" w:line="395" w:lineRule="auto"/>
              <w:ind w:right="0" w:hanging="358"/>
              <w:jc w:val="left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príčiny</w:t>
            </w:r>
            <w:proofErr w:type="spellEnd"/>
            <w:r>
              <w:t xml:space="preserve"> </w:t>
            </w:r>
            <w:proofErr w:type="spellStart"/>
            <w:r>
              <w:t>možných</w:t>
            </w:r>
            <w:proofErr w:type="spellEnd"/>
            <w:r>
              <w:t xml:space="preserve"> </w:t>
            </w:r>
            <w:proofErr w:type="spellStart"/>
            <w:r>
              <w:t>porúch</w:t>
            </w:r>
            <w:proofErr w:type="spellEnd"/>
            <w:r>
              <w:t xml:space="preserve"> </w:t>
            </w:r>
            <w:proofErr w:type="spellStart"/>
            <w:r>
              <w:t>elektrickej</w:t>
            </w:r>
            <w:proofErr w:type="spellEnd"/>
            <w:r>
              <w:t xml:space="preserve"> </w:t>
            </w:r>
            <w:proofErr w:type="spellStart"/>
            <w:r>
              <w:t>inštalácie</w:t>
            </w:r>
            <w:proofErr w:type="spellEnd"/>
            <w:r>
              <w:t xml:space="preserve"> a z </w:t>
            </w:r>
            <w:proofErr w:type="spellStart"/>
            <w:r>
              <w:t>nich</w:t>
            </w:r>
            <w:proofErr w:type="spellEnd"/>
            <w:r>
              <w:t xml:space="preserve"> </w:t>
            </w:r>
            <w:proofErr w:type="spellStart"/>
            <w:r>
              <w:t>vyplývajúce</w:t>
            </w:r>
            <w:proofErr w:type="spellEnd"/>
            <w:r>
              <w:t xml:space="preserve"> </w:t>
            </w:r>
            <w:proofErr w:type="spellStart"/>
            <w:r>
              <w:t>nebezpečenstvá</w:t>
            </w:r>
            <w:proofErr w:type="spellEnd"/>
            <w:r>
              <w:t xml:space="preserve"> pre </w:t>
            </w:r>
            <w:proofErr w:type="spellStart"/>
            <w:r>
              <w:t>človeka</w:t>
            </w:r>
            <w:proofErr w:type="spellEnd"/>
            <w:r>
              <w:t xml:space="preserve">, </w:t>
            </w:r>
          </w:p>
          <w:p w:rsidR="00996F16" w:rsidRDefault="00996F16" w:rsidP="00996F16">
            <w:pPr>
              <w:numPr>
                <w:ilvl w:val="0"/>
                <w:numId w:val="8"/>
              </w:numPr>
              <w:spacing w:after="156"/>
              <w:ind w:right="0" w:hanging="358"/>
              <w:jc w:val="left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pravidlá</w:t>
            </w:r>
            <w:proofErr w:type="spellEnd"/>
            <w:r>
              <w:t xml:space="preserve"> </w:t>
            </w:r>
            <w:proofErr w:type="spellStart"/>
            <w:r>
              <w:t>správania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poruchách</w:t>
            </w:r>
            <w:proofErr w:type="spellEnd"/>
            <w:r>
              <w:t xml:space="preserve"> </w:t>
            </w:r>
            <w:proofErr w:type="spellStart"/>
            <w:r>
              <w:t>plynoinštalácie</w:t>
            </w:r>
            <w:proofErr w:type="spellEnd"/>
            <w:r>
              <w:t xml:space="preserve">, </w:t>
            </w:r>
          </w:p>
          <w:p w:rsidR="00996F16" w:rsidRDefault="00996F16" w:rsidP="00996F16">
            <w:pPr>
              <w:numPr>
                <w:ilvl w:val="0"/>
                <w:numId w:val="8"/>
              </w:numPr>
              <w:spacing w:after="163"/>
              <w:ind w:right="0" w:hanging="358"/>
              <w:jc w:val="left"/>
            </w:pPr>
            <w:proofErr w:type="spellStart"/>
            <w:r>
              <w:t>uviesť</w:t>
            </w:r>
            <w:proofErr w:type="spellEnd"/>
            <w:r>
              <w:t xml:space="preserve"> </w:t>
            </w:r>
            <w:proofErr w:type="spellStart"/>
            <w:r>
              <w:t>najčastejšie</w:t>
            </w:r>
            <w:proofErr w:type="spellEnd"/>
            <w:r>
              <w:t xml:space="preserve"> </w:t>
            </w:r>
            <w:proofErr w:type="spellStart"/>
            <w:r>
              <w:t>poruchy</w:t>
            </w:r>
            <w:proofErr w:type="spellEnd"/>
            <w:r>
              <w:t xml:space="preserve"> </w:t>
            </w:r>
            <w:proofErr w:type="spellStart"/>
            <w:r>
              <w:t>vodoinštalácie</w:t>
            </w:r>
            <w:proofErr w:type="spellEnd"/>
            <w:r>
              <w:t xml:space="preserve"> a </w:t>
            </w:r>
            <w:proofErr w:type="spellStart"/>
            <w:r>
              <w:t>kanalizácie</w:t>
            </w:r>
            <w:proofErr w:type="spellEnd"/>
            <w:r>
              <w:t xml:space="preserve">, </w:t>
            </w:r>
          </w:p>
          <w:p w:rsidR="00996F16" w:rsidRDefault="00996F16" w:rsidP="00996F16">
            <w:pPr>
              <w:numPr>
                <w:ilvl w:val="0"/>
                <w:numId w:val="8"/>
              </w:numPr>
              <w:spacing w:after="28" w:line="377" w:lineRule="auto"/>
              <w:ind w:right="0" w:hanging="358"/>
              <w:jc w:val="left"/>
            </w:pPr>
            <w:proofErr w:type="spellStart"/>
            <w:r>
              <w:t>vyhľadať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o </w:t>
            </w:r>
            <w:proofErr w:type="spellStart"/>
            <w:r>
              <w:t>možnosti</w:t>
            </w:r>
            <w:proofErr w:type="spellEnd"/>
            <w:r>
              <w:t xml:space="preserve"> </w:t>
            </w:r>
            <w:proofErr w:type="spellStart"/>
            <w:r>
              <w:t>využitia</w:t>
            </w:r>
            <w:proofErr w:type="spellEnd"/>
            <w:r>
              <w:t xml:space="preserve"> </w:t>
            </w:r>
            <w:proofErr w:type="spellStart"/>
            <w:r>
              <w:t>solárnej</w:t>
            </w:r>
            <w:proofErr w:type="spellEnd"/>
            <w:r>
              <w:t xml:space="preserve"> a </w:t>
            </w:r>
            <w:proofErr w:type="spellStart"/>
            <w:r>
              <w:t>geotermálnej</w:t>
            </w:r>
            <w:proofErr w:type="spellEnd"/>
            <w:r>
              <w:t xml:space="preserve"> </w:t>
            </w:r>
            <w:proofErr w:type="spellStart"/>
            <w:r>
              <w:t>energie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vykurovaní</w:t>
            </w:r>
            <w:proofErr w:type="spellEnd"/>
            <w:r>
              <w:t xml:space="preserve">, </w:t>
            </w:r>
          </w:p>
          <w:p w:rsidR="00996F16" w:rsidRDefault="00996F16" w:rsidP="00996F16">
            <w:pPr>
              <w:numPr>
                <w:ilvl w:val="0"/>
                <w:numId w:val="8"/>
              </w:numPr>
              <w:spacing w:after="0" w:line="397" w:lineRule="auto"/>
              <w:ind w:right="0" w:hanging="358"/>
              <w:jc w:val="left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niektoré</w:t>
            </w:r>
            <w:proofErr w:type="spellEnd"/>
            <w:r>
              <w:t xml:space="preserve"> </w:t>
            </w:r>
            <w:proofErr w:type="spellStart"/>
            <w:r>
              <w:t>poruchy</w:t>
            </w:r>
            <w:proofErr w:type="spellEnd"/>
            <w:r>
              <w:t xml:space="preserve"> </w:t>
            </w:r>
            <w:proofErr w:type="spellStart"/>
            <w:r>
              <w:t>vykurovacích</w:t>
            </w:r>
            <w:proofErr w:type="spellEnd"/>
            <w:r>
              <w:t xml:space="preserve"> </w:t>
            </w:r>
            <w:proofErr w:type="spellStart"/>
            <w:r>
              <w:t>systémov</w:t>
            </w:r>
            <w:proofErr w:type="spellEnd"/>
            <w:r>
              <w:t xml:space="preserve"> a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pravidlá</w:t>
            </w:r>
            <w:proofErr w:type="spellEnd"/>
            <w:r>
              <w:t xml:space="preserve"> </w:t>
            </w:r>
            <w:proofErr w:type="spellStart"/>
            <w:r>
              <w:t>správania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poruchách</w:t>
            </w:r>
            <w:proofErr w:type="spellEnd"/>
            <w:r>
              <w:t xml:space="preserve">, </w:t>
            </w:r>
          </w:p>
          <w:p w:rsidR="00052138" w:rsidRDefault="00996F16" w:rsidP="00996F16">
            <w:pPr>
              <w:numPr>
                <w:ilvl w:val="0"/>
                <w:numId w:val="8"/>
              </w:numPr>
              <w:spacing w:after="0"/>
              <w:ind w:right="0" w:hanging="348"/>
              <w:jc w:val="left"/>
            </w:pPr>
            <w:proofErr w:type="spellStart"/>
            <w:r>
              <w:t>uviesť</w:t>
            </w:r>
            <w:proofErr w:type="spellEnd"/>
            <w:r>
              <w:t xml:space="preserve"> </w:t>
            </w:r>
            <w:proofErr w:type="spellStart"/>
            <w:r>
              <w:t>príklady</w:t>
            </w:r>
            <w:proofErr w:type="spellEnd"/>
            <w:r>
              <w:t xml:space="preserve"> </w:t>
            </w:r>
            <w:proofErr w:type="spellStart"/>
            <w:r>
              <w:t>možností</w:t>
            </w:r>
            <w:proofErr w:type="spellEnd"/>
            <w:r>
              <w:t xml:space="preserve"> </w:t>
            </w:r>
            <w:proofErr w:type="spellStart"/>
            <w:r>
              <w:t>šetrenia</w:t>
            </w:r>
            <w:proofErr w:type="spellEnd"/>
            <w:r>
              <w:t xml:space="preserve"> </w:t>
            </w:r>
            <w:proofErr w:type="spellStart"/>
            <w:r>
              <w:t>energiami</w:t>
            </w:r>
            <w:proofErr w:type="spellEnd"/>
            <w: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16" w:rsidRDefault="00996F16" w:rsidP="00996F16">
            <w:pPr>
              <w:spacing w:after="11" w:line="388" w:lineRule="auto"/>
              <w:ind w:left="276" w:right="206" w:firstLine="0"/>
              <w:jc w:val="left"/>
            </w:pPr>
            <w:proofErr w:type="spellStart"/>
            <w:r>
              <w:t>školský</w:t>
            </w:r>
            <w:proofErr w:type="spellEnd"/>
            <w:r>
              <w:t xml:space="preserve"> </w:t>
            </w:r>
            <w:proofErr w:type="spellStart"/>
            <w:r>
              <w:t>poriadok</w:t>
            </w:r>
            <w:proofErr w:type="spellEnd"/>
            <w:r>
              <w:t xml:space="preserve">, </w:t>
            </w:r>
            <w:proofErr w:type="spellStart"/>
            <w:r>
              <w:t>pracovný</w:t>
            </w:r>
            <w:proofErr w:type="spellEnd"/>
            <w:r>
              <w:t xml:space="preserve"> </w:t>
            </w:r>
            <w:proofErr w:type="spellStart"/>
            <w:r>
              <w:t>poriadok</w:t>
            </w:r>
            <w:proofErr w:type="spellEnd"/>
            <w:r>
              <w:t xml:space="preserve"> v </w:t>
            </w:r>
            <w:proofErr w:type="spellStart"/>
            <w:r>
              <w:t>školskej</w:t>
            </w:r>
            <w:proofErr w:type="spellEnd"/>
            <w:r>
              <w:t xml:space="preserve"> </w:t>
            </w:r>
            <w:proofErr w:type="spellStart"/>
            <w:r>
              <w:t>dielni</w:t>
            </w:r>
            <w:proofErr w:type="spellEnd"/>
            <w:r>
              <w:t xml:space="preserve"> </w:t>
            </w:r>
            <w:proofErr w:type="spellStart"/>
            <w:r>
              <w:t>elektroinštalácia</w:t>
            </w:r>
            <w:proofErr w:type="spellEnd"/>
            <w:r>
              <w:t xml:space="preserve">, </w:t>
            </w:r>
            <w:proofErr w:type="spellStart"/>
            <w:r>
              <w:t>silnoprúdová</w:t>
            </w:r>
            <w:proofErr w:type="spellEnd"/>
            <w:r>
              <w:t xml:space="preserve">, </w:t>
            </w:r>
            <w:proofErr w:type="spellStart"/>
            <w:r>
              <w:t>slaboprúdová</w:t>
            </w:r>
            <w:proofErr w:type="spellEnd"/>
            <w:r>
              <w:t xml:space="preserve">,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prvky</w:t>
            </w:r>
            <w:proofErr w:type="spellEnd"/>
            <w:r>
              <w:t xml:space="preserve"> </w:t>
            </w:r>
            <w:proofErr w:type="spellStart"/>
            <w:r>
              <w:t>bytovej</w:t>
            </w:r>
            <w:proofErr w:type="spellEnd"/>
            <w:r>
              <w:t xml:space="preserve"> (</w:t>
            </w:r>
            <w:proofErr w:type="spellStart"/>
            <w:r>
              <w:t>domovej</w:t>
            </w:r>
            <w:proofErr w:type="spellEnd"/>
            <w:r>
              <w:t xml:space="preserve">) </w:t>
            </w:r>
            <w:proofErr w:type="spellStart"/>
            <w:r>
              <w:t>inštalácie</w:t>
            </w:r>
            <w:proofErr w:type="spellEnd"/>
            <w:r>
              <w:t xml:space="preserve">, </w:t>
            </w:r>
            <w:proofErr w:type="spellStart"/>
            <w:r>
              <w:t>elektroinštalačný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  <w:r>
              <w:t xml:space="preserve">, </w:t>
            </w:r>
            <w:proofErr w:type="spellStart"/>
            <w:r>
              <w:t>spotreba</w:t>
            </w:r>
            <w:proofErr w:type="spellEnd"/>
            <w:r>
              <w:t xml:space="preserve"> </w:t>
            </w:r>
            <w:proofErr w:type="spellStart"/>
            <w:r>
              <w:t>elektrickej</w:t>
            </w:r>
            <w:proofErr w:type="spellEnd"/>
            <w:r>
              <w:t xml:space="preserve"> </w:t>
            </w:r>
            <w:proofErr w:type="spellStart"/>
            <w:r>
              <w:t>energie</w:t>
            </w:r>
            <w:proofErr w:type="spellEnd"/>
            <w:r>
              <w:t xml:space="preserve"> v </w:t>
            </w:r>
            <w:proofErr w:type="spellStart"/>
            <w:r>
              <w:t>domácnosti</w:t>
            </w:r>
            <w:proofErr w:type="spellEnd"/>
            <w:r>
              <w:t xml:space="preserve"> </w:t>
            </w:r>
            <w:proofErr w:type="spellStart"/>
            <w:r>
              <w:t>plynoinštalácia</w:t>
            </w:r>
            <w:proofErr w:type="spellEnd"/>
            <w:r>
              <w:t xml:space="preserve">,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prvky</w:t>
            </w:r>
            <w:proofErr w:type="spellEnd"/>
            <w:r>
              <w:t xml:space="preserve"> a ich </w:t>
            </w:r>
            <w:proofErr w:type="spellStart"/>
            <w:r>
              <w:t>funkcia</w:t>
            </w:r>
            <w:proofErr w:type="spellEnd"/>
            <w:r>
              <w:t xml:space="preserve">, </w:t>
            </w:r>
            <w:proofErr w:type="spellStart"/>
            <w:r>
              <w:t>poruchy</w:t>
            </w:r>
            <w:proofErr w:type="spellEnd"/>
            <w:r>
              <w:t xml:space="preserve">, </w:t>
            </w:r>
            <w:proofErr w:type="spellStart"/>
            <w:r>
              <w:t>plynové</w:t>
            </w:r>
            <w:proofErr w:type="spellEnd"/>
            <w:r>
              <w:t xml:space="preserve"> </w:t>
            </w:r>
            <w:proofErr w:type="spellStart"/>
            <w:r>
              <w:t>spotrebiče</w:t>
            </w:r>
            <w:proofErr w:type="spellEnd"/>
            <w:r>
              <w:t xml:space="preserve"> </w:t>
            </w:r>
          </w:p>
          <w:p w:rsidR="00996F16" w:rsidRDefault="00996F16" w:rsidP="00996F16">
            <w:pPr>
              <w:spacing w:after="397"/>
              <w:ind w:left="276" w:right="0" w:firstLine="0"/>
              <w:jc w:val="left"/>
            </w:pPr>
            <w:proofErr w:type="spellStart"/>
            <w:r>
              <w:t>vodoinštalácia</w:t>
            </w:r>
            <w:proofErr w:type="spellEnd"/>
            <w:r>
              <w:t xml:space="preserve"> a </w:t>
            </w:r>
            <w:proofErr w:type="spellStart"/>
            <w:r>
              <w:t>kanalizácia</w:t>
            </w:r>
            <w:proofErr w:type="spellEnd"/>
            <w:r>
              <w:t xml:space="preserve">,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prvky</w:t>
            </w:r>
            <w:proofErr w:type="spellEnd"/>
            <w:r>
              <w:t xml:space="preserve"> a ich </w:t>
            </w:r>
            <w:proofErr w:type="spellStart"/>
            <w:r>
              <w:t>funkcia</w:t>
            </w:r>
            <w:proofErr w:type="spellEnd"/>
            <w:r>
              <w:t xml:space="preserve">, </w:t>
            </w:r>
            <w:proofErr w:type="spellStart"/>
            <w:r>
              <w:t>regulácia</w:t>
            </w:r>
            <w:proofErr w:type="spellEnd"/>
            <w:r>
              <w:t xml:space="preserve"> </w:t>
            </w:r>
            <w:proofErr w:type="spellStart"/>
            <w:r>
              <w:t>spotreby</w:t>
            </w:r>
            <w:proofErr w:type="spellEnd"/>
            <w:r>
              <w:t xml:space="preserve"> v </w:t>
            </w:r>
            <w:proofErr w:type="spellStart"/>
            <w:r>
              <w:t>domácnosti</w:t>
            </w:r>
            <w:proofErr w:type="spellEnd"/>
            <w:r>
              <w:t xml:space="preserve"> </w:t>
            </w:r>
            <w:proofErr w:type="spellStart"/>
            <w:r>
              <w:t>kúrenie</w:t>
            </w:r>
            <w:proofErr w:type="spellEnd"/>
            <w:r>
              <w:t xml:space="preserve"> a </w:t>
            </w:r>
            <w:proofErr w:type="spellStart"/>
            <w:r>
              <w:t>klimatizácia</w:t>
            </w:r>
            <w:proofErr w:type="spellEnd"/>
            <w:r>
              <w:t xml:space="preserve"> v </w:t>
            </w:r>
            <w:proofErr w:type="spellStart"/>
            <w:r>
              <w:t>domácnosti</w:t>
            </w:r>
            <w:proofErr w:type="spellEnd"/>
            <w:r>
              <w:t xml:space="preserve">,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kúrenia</w:t>
            </w:r>
            <w:proofErr w:type="spellEnd"/>
            <w:r>
              <w:t xml:space="preserve"> a </w:t>
            </w:r>
            <w:proofErr w:type="spellStart"/>
            <w:r>
              <w:t>vykurovania</w:t>
            </w:r>
            <w:proofErr w:type="spellEnd"/>
            <w:r>
              <w:t xml:space="preserve">, </w:t>
            </w:r>
            <w:proofErr w:type="spellStart"/>
            <w:r>
              <w:t>regulácia</w:t>
            </w:r>
            <w:proofErr w:type="spellEnd"/>
            <w:r>
              <w:t xml:space="preserve"> </w:t>
            </w:r>
            <w:proofErr w:type="spellStart"/>
            <w:r>
              <w:t>spotreby</w:t>
            </w:r>
            <w:proofErr w:type="spellEnd"/>
            <w:r>
              <w:t xml:space="preserve"> </w:t>
            </w:r>
            <w:proofErr w:type="spellStart"/>
            <w:r>
              <w:t>tepla</w:t>
            </w:r>
            <w:proofErr w:type="spellEnd"/>
            <w:r>
              <w:t xml:space="preserve">, </w:t>
            </w:r>
            <w:proofErr w:type="spellStart"/>
            <w:r>
              <w:t>poruchy</w:t>
            </w:r>
            <w:proofErr w:type="spellEnd"/>
            <w:r>
              <w:t xml:space="preserve">, </w:t>
            </w:r>
            <w:proofErr w:type="spellStart"/>
            <w:r>
              <w:t>klimatizačné</w:t>
            </w:r>
            <w:proofErr w:type="spellEnd"/>
            <w:r>
              <w:t xml:space="preserve"> </w:t>
            </w:r>
            <w:proofErr w:type="spellStart"/>
            <w:r>
              <w:t>zariadenia</w:t>
            </w:r>
            <w:proofErr w:type="spellEnd"/>
            <w:r>
              <w:t xml:space="preserve">, </w:t>
            </w:r>
            <w:proofErr w:type="spellStart"/>
            <w:r>
              <w:t>formy</w:t>
            </w:r>
            <w:proofErr w:type="spellEnd"/>
            <w:r>
              <w:t xml:space="preserve"> </w:t>
            </w:r>
            <w:proofErr w:type="spellStart"/>
            <w:r>
              <w:t>energie</w:t>
            </w:r>
            <w:proofErr w:type="spellEnd"/>
            <w:r>
              <w:t xml:space="preserve">, </w:t>
            </w:r>
            <w:proofErr w:type="spellStart"/>
            <w:r>
              <w:t>výpočet</w:t>
            </w:r>
            <w:proofErr w:type="spellEnd"/>
            <w:r>
              <w:t xml:space="preserve"> </w:t>
            </w:r>
            <w:proofErr w:type="spellStart"/>
            <w:r>
              <w:t>spotreby</w:t>
            </w:r>
            <w:proofErr w:type="spellEnd"/>
            <w:r>
              <w:t xml:space="preserve"> </w:t>
            </w:r>
            <w:proofErr w:type="spellStart"/>
            <w:r>
              <w:t>energií</w:t>
            </w:r>
            <w:proofErr w:type="spellEnd"/>
            <w:r>
              <w:t xml:space="preserve"> v </w:t>
            </w:r>
            <w:proofErr w:type="spellStart"/>
            <w:r>
              <w:t>domácnosti</w:t>
            </w:r>
            <w:proofErr w:type="spellEnd"/>
            <w:r>
              <w:t xml:space="preserve"> </w:t>
            </w:r>
            <w:proofErr w:type="spellStart"/>
            <w:r>
              <w:t>revízia</w:t>
            </w:r>
            <w:proofErr w:type="spellEnd"/>
            <w:r>
              <w:t xml:space="preserve"> a </w:t>
            </w:r>
            <w:proofErr w:type="spellStart"/>
            <w:r>
              <w:t>údržba</w:t>
            </w:r>
            <w:proofErr w:type="spellEnd"/>
            <w:r>
              <w:t xml:space="preserve"> </w:t>
            </w:r>
            <w:proofErr w:type="spellStart"/>
            <w:r>
              <w:t>bytových</w:t>
            </w:r>
            <w:proofErr w:type="spellEnd"/>
            <w:r>
              <w:t xml:space="preserve"> </w:t>
            </w:r>
            <w:proofErr w:type="spellStart"/>
            <w:r>
              <w:t>inštalácií</w:t>
            </w:r>
            <w:proofErr w:type="spellEnd"/>
          </w:p>
          <w:p w:rsidR="00052138" w:rsidRDefault="00052138">
            <w:pPr>
              <w:spacing w:after="0"/>
              <w:ind w:left="0" w:right="1501" w:firstLine="0"/>
              <w:jc w:val="right"/>
            </w:pPr>
          </w:p>
        </w:tc>
      </w:tr>
    </w:tbl>
    <w:p w:rsidR="00052138" w:rsidRPr="00996F16" w:rsidRDefault="007A783D">
      <w:pPr>
        <w:spacing w:after="312"/>
        <w:ind w:left="0" w:right="0" w:firstLine="0"/>
        <w:jc w:val="left"/>
        <w:rPr>
          <w:lang w:val="it-IT"/>
        </w:rPr>
      </w:pPr>
      <w:r w:rsidRPr="00996F16">
        <w:rPr>
          <w:b/>
          <w:lang w:val="it-IT"/>
        </w:rPr>
        <w:t xml:space="preserve"> </w:t>
      </w:r>
    </w:p>
    <w:p w:rsidR="00052138" w:rsidRPr="00996F16" w:rsidRDefault="007A783D">
      <w:pPr>
        <w:spacing w:after="438"/>
        <w:ind w:left="0" w:right="0" w:firstLine="0"/>
        <w:jc w:val="left"/>
        <w:rPr>
          <w:lang w:val="it-IT"/>
        </w:rPr>
      </w:pPr>
      <w:r w:rsidRPr="00996F16">
        <w:rPr>
          <w:b/>
          <w:lang w:val="it-IT"/>
        </w:rPr>
        <w:t xml:space="preserve"> </w:t>
      </w:r>
    </w:p>
    <w:p w:rsidR="00052138" w:rsidRDefault="007A783D">
      <w:pPr>
        <w:pStyle w:val="Heading2"/>
        <w:spacing w:after="0"/>
        <w:ind w:left="-5"/>
      </w:pPr>
      <w:r w:rsidRPr="00996F16">
        <w:rPr>
          <w:lang w:val="it-IT"/>
        </w:rPr>
        <w:lastRenderedPageBreak/>
        <w:t xml:space="preserve"> </w:t>
      </w:r>
      <w:proofErr w:type="spellStart"/>
      <w:r>
        <w:t>Strojové</w:t>
      </w:r>
      <w:proofErr w:type="spellEnd"/>
      <w:r>
        <w:t xml:space="preserve"> </w:t>
      </w:r>
      <w:proofErr w:type="spellStart"/>
      <w:r>
        <w:t>opracovanie</w:t>
      </w:r>
      <w:proofErr w:type="spellEnd"/>
      <w:r>
        <w:t xml:space="preserve"> </w:t>
      </w:r>
      <w:proofErr w:type="spellStart"/>
      <w:r>
        <w:t>materiálov</w:t>
      </w:r>
      <w:proofErr w:type="spellEnd"/>
      <w: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052138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54" w:firstLine="0"/>
              <w:jc w:val="center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54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52138">
        <w:trPr>
          <w:trHeight w:val="34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16" w:rsidRDefault="00996F16" w:rsidP="00996F16">
            <w:pPr>
              <w:spacing w:after="159"/>
              <w:ind w:left="0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9.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996F16" w:rsidRDefault="00996F16" w:rsidP="00996F16">
            <w:pPr>
              <w:numPr>
                <w:ilvl w:val="0"/>
                <w:numId w:val="9"/>
              </w:numPr>
              <w:spacing w:after="8" w:line="360" w:lineRule="auto"/>
              <w:ind w:left="531" w:right="90" w:hanging="358"/>
            </w:pPr>
            <w:proofErr w:type="spellStart"/>
            <w:r>
              <w:t>rozlíšiť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princípu</w:t>
            </w:r>
            <w:proofErr w:type="spellEnd"/>
            <w:r>
              <w:t xml:space="preserve"> </w:t>
            </w:r>
            <w:proofErr w:type="spellStart"/>
            <w:r>
              <w:t>obrábania</w:t>
            </w:r>
            <w:proofErr w:type="spellEnd"/>
            <w:r>
              <w:t xml:space="preserve"> (</w:t>
            </w:r>
            <w:proofErr w:type="spellStart"/>
            <w:r>
              <w:t>tvary</w:t>
            </w:r>
            <w:proofErr w:type="spellEnd"/>
            <w:r>
              <w:t xml:space="preserve"> </w:t>
            </w:r>
            <w:proofErr w:type="spellStart"/>
            <w:r>
              <w:t>obrábaných</w:t>
            </w:r>
            <w:proofErr w:type="spellEnd"/>
            <w:r>
              <w:t xml:space="preserve"> </w:t>
            </w:r>
            <w:proofErr w:type="spellStart"/>
            <w:r>
              <w:t>plôch</w:t>
            </w:r>
            <w:proofErr w:type="spellEnd"/>
            <w:r>
              <w:t xml:space="preserve"> – </w:t>
            </w:r>
            <w:proofErr w:type="spellStart"/>
            <w:r>
              <w:t>nástroj</w:t>
            </w:r>
            <w:proofErr w:type="spellEnd"/>
            <w:r>
              <w:t xml:space="preserve"> – </w:t>
            </w:r>
            <w:proofErr w:type="spellStart"/>
            <w:r>
              <w:t>obrábací</w:t>
            </w:r>
            <w:proofErr w:type="spellEnd"/>
            <w:r>
              <w:t xml:space="preserve"> </w:t>
            </w:r>
            <w:proofErr w:type="spellStart"/>
            <w:r>
              <w:t>stroj</w:t>
            </w:r>
            <w:proofErr w:type="spellEnd"/>
            <w:r>
              <w:t xml:space="preserve">) </w:t>
            </w:r>
            <w:proofErr w:type="spellStart"/>
            <w:r>
              <w:t>metódu</w:t>
            </w:r>
            <w:proofErr w:type="spellEnd"/>
            <w:r>
              <w:t xml:space="preserve"> </w:t>
            </w:r>
            <w:proofErr w:type="spellStart"/>
            <w:r>
              <w:t>obrábania</w:t>
            </w:r>
            <w:proofErr w:type="spellEnd"/>
            <w:r>
              <w:t xml:space="preserve"> (</w:t>
            </w:r>
            <w:proofErr w:type="spellStart"/>
            <w:r>
              <w:t>vŕtanie</w:t>
            </w:r>
            <w:proofErr w:type="spellEnd"/>
            <w:r>
              <w:t xml:space="preserve">, </w:t>
            </w:r>
            <w:proofErr w:type="spellStart"/>
            <w:r>
              <w:t>brúsenie</w:t>
            </w:r>
            <w:proofErr w:type="spellEnd"/>
            <w:r>
              <w:t xml:space="preserve">, </w:t>
            </w:r>
            <w:proofErr w:type="spellStart"/>
            <w:r>
              <w:t>sústruženie</w:t>
            </w:r>
            <w:proofErr w:type="spellEnd"/>
            <w:r>
              <w:t xml:space="preserve">, </w:t>
            </w:r>
            <w:proofErr w:type="spellStart"/>
            <w:r>
              <w:t>frézovanie</w:t>
            </w:r>
            <w:proofErr w:type="spellEnd"/>
            <w:r>
              <w:t xml:space="preserve">, </w:t>
            </w:r>
            <w:proofErr w:type="spellStart"/>
            <w:r>
              <w:t>lisovanie</w:t>
            </w:r>
            <w:proofErr w:type="spellEnd"/>
            <w:r>
              <w:t xml:space="preserve">), </w:t>
            </w:r>
          </w:p>
          <w:p w:rsidR="00996F16" w:rsidRDefault="00996F16" w:rsidP="00996F16">
            <w:pPr>
              <w:numPr>
                <w:ilvl w:val="0"/>
                <w:numId w:val="9"/>
              </w:numPr>
              <w:spacing w:after="132" w:line="360" w:lineRule="auto"/>
              <w:ind w:left="531" w:right="90" w:hanging="358"/>
            </w:pPr>
            <w:proofErr w:type="spellStart"/>
            <w:r>
              <w:t>zdôvodniť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vybraných</w:t>
            </w:r>
            <w:proofErr w:type="spellEnd"/>
            <w:r>
              <w:t xml:space="preserve"> </w:t>
            </w:r>
            <w:proofErr w:type="spellStart"/>
            <w:r>
              <w:t>technológií</w:t>
            </w:r>
            <w:proofErr w:type="spellEnd"/>
            <w:r>
              <w:t xml:space="preserve"> pre </w:t>
            </w:r>
            <w:proofErr w:type="spellStart"/>
            <w:r>
              <w:t>výrobnú</w:t>
            </w:r>
            <w:proofErr w:type="spellEnd"/>
            <w:r>
              <w:t xml:space="preserve"> </w:t>
            </w:r>
            <w:proofErr w:type="spellStart"/>
            <w:r>
              <w:t>prax</w:t>
            </w:r>
            <w:proofErr w:type="spellEnd"/>
            <w:r>
              <w:t xml:space="preserve">, </w:t>
            </w:r>
          </w:p>
          <w:p w:rsidR="00052138" w:rsidRDefault="00996F16" w:rsidP="00996F16">
            <w:pPr>
              <w:numPr>
                <w:ilvl w:val="0"/>
                <w:numId w:val="9"/>
              </w:numPr>
              <w:spacing w:after="0" w:line="360" w:lineRule="auto"/>
              <w:ind w:left="531" w:right="90" w:hanging="348"/>
              <w:jc w:val="left"/>
            </w:pPr>
            <w:proofErr w:type="spellStart"/>
            <w:r>
              <w:t>prezentovať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</w:t>
            </w:r>
            <w:proofErr w:type="spellStart"/>
            <w:r>
              <w:t>pozorovanie</w:t>
            </w:r>
            <w:proofErr w:type="spellEnd"/>
            <w:r>
              <w:t xml:space="preserve"> s </w:t>
            </w:r>
            <w:proofErr w:type="spellStart"/>
            <w:r>
              <w:t>exkurzie</w:t>
            </w:r>
            <w:proofErr w:type="spellEnd"/>
            <w:r>
              <w:t xml:space="preserve"> </w:t>
            </w:r>
            <w:proofErr w:type="spellStart"/>
            <w:r>
              <w:t>zameranej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strojové</w:t>
            </w:r>
            <w:proofErr w:type="spellEnd"/>
            <w:r>
              <w:t xml:space="preserve"> </w:t>
            </w:r>
            <w:proofErr w:type="spellStart"/>
            <w:r>
              <w:t>obrábanie</w:t>
            </w:r>
            <w:proofErr w:type="spellEnd"/>
            <w:r>
              <w:t xml:space="preserve"> </w:t>
            </w:r>
            <w:proofErr w:type="spellStart"/>
            <w:r>
              <w:t>technických</w:t>
            </w:r>
            <w:proofErr w:type="spellEnd"/>
            <w:r>
              <w:t xml:space="preserve"> </w:t>
            </w:r>
            <w:proofErr w:type="spellStart"/>
            <w:r>
              <w:t>materiálov</w:t>
            </w:r>
            <w:proofErr w:type="spellEnd"/>
            <w:r>
              <w:t xml:space="preserve">. </w:t>
            </w:r>
            <w:r w:rsidR="007A783D"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16" w:rsidRDefault="00996F16" w:rsidP="00996F16">
            <w:pPr>
              <w:spacing w:after="20" w:line="377" w:lineRule="auto"/>
              <w:ind w:left="134" w:right="333" w:firstLine="0"/>
              <w:jc w:val="left"/>
            </w:pPr>
            <w:proofErr w:type="spellStart"/>
            <w:r>
              <w:t>metódy</w:t>
            </w:r>
            <w:proofErr w:type="spellEnd"/>
            <w:r>
              <w:t xml:space="preserve"> </w:t>
            </w:r>
            <w:proofErr w:type="spellStart"/>
            <w:r>
              <w:t>strojového</w:t>
            </w:r>
            <w:proofErr w:type="spellEnd"/>
            <w:r>
              <w:t xml:space="preserve"> </w:t>
            </w:r>
            <w:proofErr w:type="spellStart"/>
            <w:r>
              <w:t>opracovania</w:t>
            </w:r>
            <w:proofErr w:type="spellEnd"/>
            <w:r>
              <w:t xml:space="preserve"> </w:t>
            </w:r>
            <w:proofErr w:type="spellStart"/>
            <w:r>
              <w:t>dreva</w:t>
            </w:r>
            <w:proofErr w:type="spellEnd"/>
            <w:r>
              <w:t xml:space="preserve">, </w:t>
            </w:r>
            <w:proofErr w:type="spellStart"/>
            <w:r>
              <w:t>kovov</w:t>
            </w:r>
            <w:proofErr w:type="spellEnd"/>
            <w:r>
              <w:t xml:space="preserve"> a </w:t>
            </w:r>
            <w:proofErr w:type="spellStart"/>
            <w:r>
              <w:t>plastov</w:t>
            </w:r>
            <w:proofErr w:type="spellEnd"/>
            <w:r>
              <w:t xml:space="preserve"> </w:t>
            </w:r>
            <w:proofErr w:type="spellStart"/>
            <w:r>
              <w:t>obrábací</w:t>
            </w:r>
            <w:proofErr w:type="spellEnd"/>
            <w:r>
              <w:t xml:space="preserve"> </w:t>
            </w:r>
            <w:proofErr w:type="spellStart"/>
            <w:r>
              <w:t>stroj</w:t>
            </w:r>
            <w:proofErr w:type="spellEnd"/>
            <w:r>
              <w:t xml:space="preserve">, </w:t>
            </w:r>
            <w:proofErr w:type="spellStart"/>
            <w:r>
              <w:t>obrobok</w:t>
            </w:r>
            <w:proofErr w:type="spellEnd"/>
            <w:r>
              <w:t xml:space="preserve"> – </w:t>
            </w:r>
            <w:proofErr w:type="spellStart"/>
            <w:r>
              <w:t>výrobok</w:t>
            </w:r>
            <w:proofErr w:type="spellEnd"/>
            <w:r>
              <w:t xml:space="preserve">, </w:t>
            </w:r>
            <w:proofErr w:type="spellStart"/>
            <w:r>
              <w:t>nástroj</w:t>
            </w:r>
            <w:proofErr w:type="spellEnd"/>
            <w:r>
              <w:t xml:space="preserve">, </w:t>
            </w:r>
            <w:proofErr w:type="spellStart"/>
            <w:r>
              <w:t>pohyby</w:t>
            </w:r>
            <w:proofErr w:type="spellEnd"/>
            <w:r>
              <w:t xml:space="preserve">, </w:t>
            </w:r>
            <w:proofErr w:type="spellStart"/>
            <w:r>
              <w:t>obrábané</w:t>
            </w:r>
            <w:proofErr w:type="spellEnd"/>
            <w:r>
              <w:t xml:space="preserve"> </w:t>
            </w:r>
            <w:proofErr w:type="spellStart"/>
            <w:r>
              <w:t>plochy</w:t>
            </w:r>
            <w:proofErr w:type="spellEnd"/>
            <w:r>
              <w:t xml:space="preserve"> CNC </w:t>
            </w:r>
            <w:proofErr w:type="spellStart"/>
            <w:r>
              <w:t>stroje</w:t>
            </w:r>
            <w:proofErr w:type="spellEnd"/>
            <w:r>
              <w:t xml:space="preserve"> (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modely</w:t>
            </w:r>
            <w:proofErr w:type="spellEnd"/>
            <w:r>
              <w:t xml:space="preserve">) </w:t>
            </w:r>
          </w:p>
          <w:p w:rsidR="00996F16" w:rsidRDefault="00996F16" w:rsidP="00996F16">
            <w:pPr>
              <w:spacing w:after="381"/>
              <w:ind w:left="134" w:right="4" w:firstLine="0"/>
            </w:pPr>
            <w:proofErr w:type="spellStart"/>
            <w:r>
              <w:t>progresívne</w:t>
            </w:r>
            <w:proofErr w:type="spellEnd"/>
            <w:r>
              <w:t xml:space="preserve"> </w:t>
            </w:r>
            <w:proofErr w:type="spellStart"/>
            <w:r>
              <w:t>vybrané</w:t>
            </w:r>
            <w:proofErr w:type="spellEnd"/>
            <w:r>
              <w:t xml:space="preserve"> </w:t>
            </w:r>
            <w:proofErr w:type="spellStart"/>
            <w:r>
              <w:t>metódy</w:t>
            </w:r>
            <w:proofErr w:type="spellEnd"/>
            <w:r>
              <w:t xml:space="preserve"> </w:t>
            </w:r>
            <w:proofErr w:type="spellStart"/>
            <w:r>
              <w:t>obrábania</w:t>
            </w:r>
            <w:proofErr w:type="spellEnd"/>
            <w:r>
              <w:t xml:space="preserve"> </w:t>
            </w:r>
            <w:proofErr w:type="spellStart"/>
            <w:r>
              <w:t>materiálov</w:t>
            </w:r>
            <w:proofErr w:type="spellEnd"/>
            <w:r>
              <w:t xml:space="preserve">: laser, </w:t>
            </w:r>
            <w:proofErr w:type="spellStart"/>
            <w:r>
              <w:t>vodný</w:t>
            </w:r>
            <w:proofErr w:type="spellEnd"/>
            <w:r>
              <w:t xml:space="preserve"> </w:t>
            </w:r>
            <w:proofErr w:type="spellStart"/>
            <w:r>
              <w:t>lúč</w:t>
            </w:r>
            <w:proofErr w:type="spellEnd"/>
            <w:r>
              <w:t xml:space="preserve">, </w:t>
            </w:r>
            <w:proofErr w:type="spellStart"/>
            <w:r>
              <w:t>elektroerozívne</w:t>
            </w:r>
            <w:proofErr w:type="spellEnd"/>
            <w:r>
              <w:t xml:space="preserve"> </w:t>
            </w:r>
            <w:proofErr w:type="spellStart"/>
            <w:r>
              <w:t>obrábanie</w:t>
            </w:r>
            <w:proofErr w:type="spellEnd"/>
            <w:r>
              <w:t xml:space="preserve"> a pod.  </w:t>
            </w:r>
          </w:p>
          <w:p w:rsidR="00052138" w:rsidRDefault="00052138">
            <w:pPr>
              <w:spacing w:after="0"/>
              <w:ind w:left="0" w:right="0" w:firstLine="0"/>
            </w:pPr>
          </w:p>
        </w:tc>
      </w:tr>
    </w:tbl>
    <w:p w:rsidR="00052138" w:rsidRDefault="007A783D" w:rsidP="00996F16">
      <w:pPr>
        <w:pStyle w:val="Heading2"/>
        <w:spacing w:before="240" w:after="0"/>
        <w:ind w:left="0" w:firstLine="0"/>
      </w:pPr>
      <w:proofErr w:type="spellStart"/>
      <w:r>
        <w:t>Tvorivá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</w:t>
      </w:r>
    </w:p>
    <w:tbl>
      <w:tblPr>
        <w:tblStyle w:val="TableGrid"/>
        <w:tblW w:w="9290" w:type="dxa"/>
        <w:tblInd w:w="-108" w:type="dxa"/>
        <w:tblCellMar>
          <w:top w:w="64" w:type="dxa"/>
          <w:left w:w="242" w:type="dxa"/>
          <w:bottom w:w="0" w:type="dxa"/>
          <w:right w:w="126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052138">
        <w:trPr>
          <w:trHeight w:val="6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118" w:firstLine="0"/>
              <w:jc w:val="center"/>
            </w:pPr>
            <w:proofErr w:type="spellStart"/>
            <w:r>
              <w:rPr>
                <w:b/>
              </w:rPr>
              <w:t>V</w:t>
            </w:r>
            <w:r>
              <w:rPr>
                <w:b/>
              </w:rPr>
              <w:t>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118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52138" w:rsidRPr="00996F16" w:rsidTr="00996F16">
        <w:trPr>
          <w:trHeight w:val="21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16" w:rsidRDefault="00996F16" w:rsidP="00996F16">
            <w:pPr>
              <w:spacing w:after="159"/>
              <w:ind w:left="2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9.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996F16" w:rsidRPr="00A32A7D" w:rsidRDefault="00996F16" w:rsidP="00996F16">
            <w:pPr>
              <w:numPr>
                <w:ilvl w:val="0"/>
                <w:numId w:val="10"/>
              </w:numPr>
              <w:spacing w:after="158"/>
              <w:ind w:left="291" w:right="0" w:hanging="35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navrhnúť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technologický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postup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zhotovenia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výrobku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996F16" w:rsidRPr="00A32A7D" w:rsidRDefault="00996F16" w:rsidP="00996F16">
            <w:pPr>
              <w:numPr>
                <w:ilvl w:val="0"/>
                <w:numId w:val="10"/>
              </w:numPr>
              <w:spacing w:after="163"/>
              <w:ind w:left="291" w:right="0" w:hanging="35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zhotoviť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výrobok</w:t>
            </w:r>
            <w:proofErr w:type="spellEnd"/>
            <w:r w:rsidRPr="00A32A7D">
              <w:rPr>
                <w:lang w:val="it-IT"/>
              </w:rPr>
              <w:t xml:space="preserve"> s </w:t>
            </w:r>
            <w:proofErr w:type="spellStart"/>
            <w:r w:rsidRPr="00A32A7D">
              <w:rPr>
                <w:lang w:val="it-IT"/>
              </w:rPr>
              <w:t>využitím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aj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ďalších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pracovných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postupov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996F16" w:rsidRPr="00A32A7D" w:rsidRDefault="00996F16" w:rsidP="00996F16">
            <w:pPr>
              <w:numPr>
                <w:ilvl w:val="0"/>
                <w:numId w:val="10"/>
              </w:numPr>
              <w:spacing w:after="0" w:line="397" w:lineRule="auto"/>
              <w:ind w:left="291" w:right="0" w:hanging="35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zdôvodniť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potrebu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použitia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ďalších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pracovných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postupov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ručného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spracovania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vybraných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materiálov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pri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zhotovení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výrobku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996F16" w:rsidRPr="00A32A7D" w:rsidRDefault="00996F16" w:rsidP="00996F16">
            <w:pPr>
              <w:numPr>
                <w:ilvl w:val="0"/>
                <w:numId w:val="10"/>
              </w:numPr>
              <w:spacing w:after="162"/>
              <w:ind w:left="291" w:right="0" w:hanging="35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aplikovať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jednoduchý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elektrický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obvod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vlastnom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výrobku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052138" w:rsidRPr="00996F16" w:rsidRDefault="00996F16" w:rsidP="00996F16">
            <w:pPr>
              <w:numPr>
                <w:ilvl w:val="0"/>
                <w:numId w:val="10"/>
              </w:numPr>
              <w:spacing w:after="0"/>
              <w:ind w:left="291" w:right="0" w:hanging="34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zhotoviť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vlastný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zložitejší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kombinovaný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výrobok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podľa</w:t>
            </w:r>
            <w:proofErr w:type="spellEnd"/>
            <w:r w:rsidRPr="00A32A7D">
              <w:rPr>
                <w:lang w:val="it-IT"/>
              </w:rPr>
              <w:t xml:space="preserve"> nimi </w:t>
            </w:r>
            <w:proofErr w:type="spellStart"/>
            <w:r w:rsidRPr="00A32A7D">
              <w:rPr>
                <w:lang w:val="it-IT"/>
              </w:rPr>
              <w:t>navrhnutého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projektu</w:t>
            </w:r>
            <w:proofErr w:type="spellEnd"/>
            <w:r w:rsidRPr="00A32A7D">
              <w:rPr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16" w:rsidRPr="00A32A7D" w:rsidRDefault="00996F16" w:rsidP="00996F16">
            <w:pPr>
              <w:spacing w:after="26" w:line="360" w:lineRule="auto"/>
              <w:ind w:left="0" w:right="-11" w:firstLine="0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praktické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činnosti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zamerané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zhotovovanie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navrhnutých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výrobkov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kombinované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pracovné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námety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ďalšie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dostupné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pracovné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postupy</w:t>
            </w:r>
            <w:proofErr w:type="spellEnd"/>
            <w:r w:rsidRPr="00A32A7D">
              <w:rPr>
                <w:lang w:val="it-IT"/>
              </w:rPr>
              <w:t xml:space="preserve"> z oblasti </w:t>
            </w:r>
            <w:proofErr w:type="spellStart"/>
            <w:r w:rsidRPr="00A32A7D">
              <w:rPr>
                <w:lang w:val="it-IT"/>
              </w:rPr>
              <w:t>opracovania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dreva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kovov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plastov</w:t>
            </w:r>
            <w:proofErr w:type="spellEnd"/>
            <w:r w:rsidRPr="00A32A7D">
              <w:rPr>
                <w:lang w:val="it-IT"/>
              </w:rPr>
              <w:t xml:space="preserve"> a z oblasti </w:t>
            </w:r>
            <w:proofErr w:type="spellStart"/>
            <w:r w:rsidRPr="00A32A7D">
              <w:rPr>
                <w:lang w:val="it-IT"/>
              </w:rPr>
              <w:t>elektrotechniky</w:t>
            </w:r>
            <w:proofErr w:type="spellEnd"/>
            <w:r w:rsidRPr="00A32A7D">
              <w:rPr>
                <w:lang w:val="it-IT"/>
              </w:rPr>
              <w:t xml:space="preserve"> </w:t>
            </w:r>
          </w:p>
          <w:p w:rsidR="00996F16" w:rsidRPr="00A32A7D" w:rsidRDefault="00996F16" w:rsidP="00996F16">
            <w:pPr>
              <w:spacing w:after="4" w:line="360" w:lineRule="auto"/>
              <w:ind w:left="0" w:right="-11" w:firstLine="0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návrh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technický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výkres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vlastného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zložitejšieho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kombinovaného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výrobku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dizajn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výrobky</w:t>
            </w:r>
            <w:proofErr w:type="spellEnd"/>
            <w:r w:rsidRPr="00A32A7D">
              <w:rPr>
                <w:lang w:val="it-IT"/>
              </w:rPr>
              <w:t xml:space="preserve">: </w:t>
            </w:r>
            <w:proofErr w:type="spellStart"/>
            <w:r w:rsidRPr="00A32A7D">
              <w:rPr>
                <w:lang w:val="it-IT"/>
              </w:rPr>
              <w:t>výber</w:t>
            </w:r>
            <w:proofErr w:type="spellEnd"/>
            <w:r w:rsidRPr="00A32A7D">
              <w:rPr>
                <w:lang w:val="it-IT"/>
              </w:rPr>
              <w:t xml:space="preserve"> z </w:t>
            </w:r>
            <w:proofErr w:type="spellStart"/>
            <w:r w:rsidRPr="00A32A7D">
              <w:rPr>
                <w:lang w:val="it-IT"/>
              </w:rPr>
              <w:t>výrobkov</w:t>
            </w:r>
            <w:proofErr w:type="spellEnd"/>
            <w:r w:rsidRPr="00A32A7D">
              <w:rPr>
                <w:lang w:val="it-IT"/>
              </w:rPr>
              <w:t xml:space="preserve"> z 8. </w:t>
            </w:r>
            <w:proofErr w:type="spellStart"/>
            <w:r w:rsidRPr="00A32A7D">
              <w:rPr>
                <w:lang w:val="it-IT"/>
              </w:rPr>
              <w:t>ročníka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t.j</w:t>
            </w:r>
            <w:proofErr w:type="spellEnd"/>
            <w:r w:rsidRPr="00A32A7D">
              <w:rPr>
                <w:lang w:val="it-IT"/>
              </w:rPr>
              <w:t xml:space="preserve">. </w:t>
            </w:r>
            <w:proofErr w:type="spellStart"/>
            <w:r w:rsidRPr="00A32A7D">
              <w:rPr>
                <w:lang w:val="it-IT"/>
              </w:rPr>
              <w:t>stolový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ventilátor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solárny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pohon</w:t>
            </w:r>
            <w:proofErr w:type="spellEnd"/>
            <w:r w:rsidRPr="00A32A7D">
              <w:rPr>
                <w:lang w:val="it-IT"/>
              </w:rPr>
              <w:t xml:space="preserve">; </w:t>
            </w:r>
            <w:proofErr w:type="spellStart"/>
            <w:r w:rsidRPr="00A32A7D">
              <w:rPr>
                <w:lang w:val="it-IT"/>
              </w:rPr>
              <w:t>solárne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osvetlenie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záhradného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chodníka</w:t>
            </w:r>
            <w:proofErr w:type="spellEnd"/>
            <w:r w:rsidRPr="00A32A7D">
              <w:rPr>
                <w:lang w:val="it-IT"/>
              </w:rPr>
              <w:t xml:space="preserve">; </w:t>
            </w:r>
            <w:proofErr w:type="spellStart"/>
            <w:r w:rsidRPr="00A32A7D">
              <w:rPr>
                <w:lang w:val="it-IT"/>
              </w:rPr>
              <w:t>ochranca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bytu</w:t>
            </w:r>
            <w:proofErr w:type="spellEnd"/>
            <w:r w:rsidRPr="00A32A7D">
              <w:rPr>
                <w:lang w:val="it-IT"/>
              </w:rPr>
              <w:t>/</w:t>
            </w:r>
            <w:proofErr w:type="spellStart"/>
            <w:r w:rsidRPr="00A32A7D">
              <w:rPr>
                <w:lang w:val="it-IT"/>
              </w:rPr>
              <w:t>domu</w:t>
            </w:r>
            <w:proofErr w:type="spellEnd"/>
            <w:r w:rsidRPr="00A32A7D">
              <w:rPr>
                <w:lang w:val="it-IT"/>
              </w:rPr>
              <w:t xml:space="preserve"> – </w:t>
            </w:r>
            <w:proofErr w:type="spellStart"/>
            <w:r w:rsidRPr="00A32A7D">
              <w:rPr>
                <w:lang w:val="it-IT"/>
              </w:rPr>
              <w:t>pohybový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snímač</w:t>
            </w:r>
            <w:proofErr w:type="spellEnd"/>
            <w:r w:rsidRPr="00A32A7D">
              <w:rPr>
                <w:lang w:val="it-IT"/>
              </w:rPr>
              <w:t xml:space="preserve"> so </w:t>
            </w:r>
            <w:proofErr w:type="spellStart"/>
            <w:r w:rsidRPr="00A32A7D">
              <w:rPr>
                <w:lang w:val="it-IT"/>
              </w:rPr>
              <w:t>zvukovým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signálom</w:t>
            </w:r>
            <w:proofErr w:type="spellEnd"/>
            <w:r w:rsidRPr="00A32A7D">
              <w:rPr>
                <w:lang w:val="it-IT"/>
              </w:rPr>
              <w:t xml:space="preserve">; </w:t>
            </w:r>
            <w:proofErr w:type="spellStart"/>
            <w:r w:rsidRPr="00A32A7D">
              <w:rPr>
                <w:lang w:val="it-IT"/>
              </w:rPr>
              <w:t>štedrovečerný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stolový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blikajúci</w:t>
            </w:r>
            <w:proofErr w:type="spellEnd"/>
            <w:r w:rsidRPr="00A32A7D">
              <w:rPr>
                <w:lang w:val="it-IT"/>
              </w:rPr>
              <w:t xml:space="preserve"> (LED) </w:t>
            </w:r>
            <w:proofErr w:type="spellStart"/>
            <w:r w:rsidRPr="00A32A7D">
              <w:rPr>
                <w:lang w:val="it-IT"/>
              </w:rPr>
              <w:t>stromček</w:t>
            </w:r>
            <w:proofErr w:type="spellEnd"/>
            <w:r w:rsidRPr="00A32A7D">
              <w:rPr>
                <w:lang w:val="it-IT"/>
              </w:rPr>
              <w:t xml:space="preserve">; z </w:t>
            </w:r>
            <w:proofErr w:type="spellStart"/>
            <w:r w:rsidRPr="00A32A7D">
              <w:rPr>
                <w:lang w:val="it-IT"/>
              </w:rPr>
              <w:t>nefunkčného</w:t>
            </w:r>
            <w:proofErr w:type="spellEnd"/>
            <w:r w:rsidRPr="00A32A7D">
              <w:rPr>
                <w:lang w:val="it-IT"/>
              </w:rPr>
              <w:t xml:space="preserve"> </w:t>
            </w:r>
          </w:p>
          <w:p w:rsidR="00052138" w:rsidRPr="00996F16" w:rsidRDefault="00996F16" w:rsidP="00996F16">
            <w:pPr>
              <w:spacing w:after="0" w:line="360" w:lineRule="auto"/>
              <w:ind w:left="0" w:right="-11" w:firstLine="0"/>
              <w:jc w:val="left"/>
              <w:rPr>
                <w:lang w:val="it-IT"/>
              </w:rPr>
            </w:pPr>
            <w:r w:rsidRPr="00A32A7D">
              <w:rPr>
                <w:lang w:val="it-IT"/>
              </w:rPr>
              <w:t>„</w:t>
            </w:r>
            <w:proofErr w:type="spellStart"/>
            <w:r w:rsidRPr="00A32A7D">
              <w:rPr>
                <w:lang w:val="it-IT"/>
              </w:rPr>
              <w:t>mobilu</w:t>
            </w:r>
            <w:proofErr w:type="spellEnd"/>
            <w:r w:rsidRPr="00A32A7D">
              <w:rPr>
                <w:lang w:val="it-IT"/>
              </w:rPr>
              <w:t xml:space="preserve">“ </w:t>
            </w:r>
            <w:proofErr w:type="spellStart"/>
            <w:r w:rsidRPr="00A32A7D">
              <w:rPr>
                <w:lang w:val="it-IT"/>
              </w:rPr>
              <w:t>autíčko</w:t>
            </w:r>
            <w:proofErr w:type="spellEnd"/>
            <w:r w:rsidRPr="00A32A7D">
              <w:rPr>
                <w:lang w:val="it-IT"/>
              </w:rPr>
              <w:t xml:space="preserve">; </w:t>
            </w:r>
            <w:proofErr w:type="spellStart"/>
            <w:r w:rsidRPr="00A32A7D">
              <w:rPr>
                <w:lang w:val="it-IT"/>
              </w:rPr>
              <w:t>netradičný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šach</w:t>
            </w:r>
            <w:proofErr w:type="spellEnd"/>
            <w:r w:rsidRPr="00A32A7D">
              <w:rPr>
                <w:lang w:val="it-IT"/>
              </w:rPr>
              <w:t xml:space="preserve">; </w:t>
            </w:r>
            <w:proofErr w:type="spellStart"/>
            <w:r w:rsidRPr="00A32A7D">
              <w:rPr>
                <w:lang w:val="it-IT"/>
              </w:rPr>
              <w:t>návrh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ďalších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výrobkov</w:t>
            </w:r>
            <w:proofErr w:type="spellEnd"/>
            <w:r w:rsidRPr="00A32A7D">
              <w:rPr>
                <w:lang w:val="it-IT"/>
              </w:rPr>
              <w:t xml:space="preserve">: </w:t>
            </w:r>
            <w:proofErr w:type="spellStart"/>
            <w:r w:rsidRPr="00A32A7D">
              <w:rPr>
                <w:lang w:val="it-IT"/>
              </w:rPr>
              <w:t>blikajúci</w:t>
            </w:r>
            <w:proofErr w:type="spellEnd"/>
            <w:r w:rsidRPr="00A32A7D">
              <w:rPr>
                <w:lang w:val="it-IT"/>
              </w:rPr>
              <w:t xml:space="preserve"> robot – </w:t>
            </w:r>
            <w:proofErr w:type="spellStart"/>
            <w:r w:rsidRPr="00A32A7D">
              <w:rPr>
                <w:lang w:val="it-IT"/>
              </w:rPr>
              <w:t>hračka</w:t>
            </w:r>
            <w:proofErr w:type="spellEnd"/>
            <w:r w:rsidRPr="00A32A7D">
              <w:rPr>
                <w:lang w:val="it-IT"/>
              </w:rPr>
              <w:t xml:space="preserve">;, </w:t>
            </w:r>
            <w:proofErr w:type="spellStart"/>
            <w:r w:rsidRPr="00A32A7D">
              <w:rPr>
                <w:lang w:val="it-IT"/>
              </w:rPr>
              <w:t>pohybový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spínač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osvetlenia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domácej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lastRenderedPageBreak/>
              <w:t>posilňovne</w:t>
            </w:r>
            <w:proofErr w:type="spellEnd"/>
            <w:r w:rsidRPr="00A32A7D">
              <w:rPr>
                <w:lang w:val="it-IT"/>
              </w:rPr>
              <w:t xml:space="preserve">; </w:t>
            </w:r>
            <w:proofErr w:type="spellStart"/>
            <w:r w:rsidRPr="00A32A7D">
              <w:rPr>
                <w:lang w:val="it-IT"/>
              </w:rPr>
              <w:t>domáci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hlásič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požiaru</w:t>
            </w:r>
            <w:proofErr w:type="spellEnd"/>
            <w:r w:rsidRPr="00A32A7D">
              <w:rPr>
                <w:lang w:val="it-IT"/>
              </w:rPr>
              <w:t>; „</w:t>
            </w:r>
            <w:proofErr w:type="spellStart"/>
            <w:r w:rsidRPr="00A32A7D">
              <w:rPr>
                <w:lang w:val="it-IT"/>
              </w:rPr>
              <w:t>čistotný</w:t>
            </w:r>
            <w:proofErr w:type="spellEnd"/>
            <w:r w:rsidRPr="00A32A7D">
              <w:rPr>
                <w:lang w:val="it-IT"/>
              </w:rPr>
              <w:t xml:space="preserve">“ a </w:t>
            </w:r>
            <w:proofErr w:type="spellStart"/>
            <w:r w:rsidRPr="00A32A7D">
              <w:rPr>
                <w:lang w:val="it-IT"/>
              </w:rPr>
              <w:t>bezpečný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mechanický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drvič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vlašských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orechov</w:t>
            </w:r>
            <w:proofErr w:type="spellEnd"/>
            <w:r w:rsidRPr="00A32A7D">
              <w:rPr>
                <w:lang w:val="it-IT"/>
              </w:rPr>
              <w:t xml:space="preserve">; </w:t>
            </w:r>
            <w:proofErr w:type="spellStart"/>
            <w:r w:rsidRPr="00A32A7D">
              <w:rPr>
                <w:lang w:val="it-IT"/>
              </w:rPr>
              <w:t>hlásič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krádeže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b</w:t>
            </w:r>
            <w:r w:rsidRPr="00A32A7D">
              <w:rPr>
                <w:lang w:val="it-IT"/>
              </w:rPr>
              <w:t>icykla</w:t>
            </w:r>
            <w:proofErr w:type="spellEnd"/>
            <w:r w:rsidRPr="00A32A7D">
              <w:rPr>
                <w:lang w:val="it-IT"/>
              </w:rPr>
              <w:t>/</w:t>
            </w:r>
            <w:proofErr w:type="spellStart"/>
            <w:r w:rsidRPr="00A32A7D">
              <w:rPr>
                <w:lang w:val="it-IT"/>
              </w:rPr>
              <w:t>kočíka</w:t>
            </w:r>
            <w:proofErr w:type="spellEnd"/>
            <w:r w:rsidRPr="00A32A7D">
              <w:rPr>
                <w:lang w:val="it-IT"/>
              </w:rPr>
              <w:t>/</w:t>
            </w:r>
            <w:proofErr w:type="spellStart"/>
            <w:r w:rsidRPr="00A32A7D">
              <w:rPr>
                <w:lang w:val="it-IT"/>
              </w:rPr>
              <w:t>kufra</w:t>
            </w:r>
            <w:proofErr w:type="spellEnd"/>
            <w:r w:rsidRPr="00A32A7D">
              <w:rPr>
                <w:lang w:val="it-IT"/>
              </w:rPr>
              <w:t>/</w:t>
            </w:r>
            <w:proofErr w:type="spellStart"/>
            <w:r w:rsidRPr="00A32A7D">
              <w:rPr>
                <w:lang w:val="it-IT"/>
              </w:rPr>
              <w:t>tašky</w:t>
            </w:r>
            <w:proofErr w:type="spellEnd"/>
            <w:r w:rsidRPr="00A32A7D">
              <w:rPr>
                <w:lang w:val="it-IT"/>
              </w:rPr>
              <w:t xml:space="preserve">; </w:t>
            </w:r>
            <w:proofErr w:type="spellStart"/>
            <w:r w:rsidRPr="00A32A7D">
              <w:rPr>
                <w:lang w:val="it-IT"/>
              </w:rPr>
              <w:t>ťažidlo</w:t>
            </w:r>
            <w:proofErr w:type="spellEnd"/>
            <w:r w:rsidRPr="00A32A7D">
              <w:rPr>
                <w:lang w:val="it-IT"/>
              </w:rPr>
              <w:t xml:space="preserve"> – </w:t>
            </w:r>
            <w:proofErr w:type="spellStart"/>
            <w:r w:rsidRPr="00A32A7D">
              <w:rPr>
                <w:lang w:val="it-IT"/>
              </w:rPr>
              <w:t>reprezentačná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plaketa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školy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pod</w:t>
            </w:r>
            <w:proofErr w:type="spellEnd"/>
            <w:r w:rsidRPr="00A32A7D">
              <w:rPr>
                <w:lang w:val="it-IT"/>
              </w:rPr>
              <w:t>.</w:t>
            </w:r>
          </w:p>
        </w:tc>
      </w:tr>
    </w:tbl>
    <w:p w:rsidR="00052138" w:rsidRPr="00996F16" w:rsidRDefault="007A783D" w:rsidP="00996F16">
      <w:pPr>
        <w:spacing w:before="240" w:after="0"/>
        <w:ind w:left="0" w:right="0" w:firstLine="0"/>
        <w:jc w:val="left"/>
        <w:rPr>
          <w:b/>
          <w:bCs/>
        </w:rPr>
      </w:pPr>
      <w:proofErr w:type="spellStart"/>
      <w:r w:rsidRPr="00996F16">
        <w:rPr>
          <w:b/>
          <w:bCs/>
        </w:rPr>
        <w:lastRenderedPageBreak/>
        <w:t>Pestovateľské</w:t>
      </w:r>
      <w:proofErr w:type="spellEnd"/>
      <w:r w:rsidRPr="00996F16">
        <w:rPr>
          <w:b/>
          <w:bCs/>
        </w:rPr>
        <w:t xml:space="preserve"> </w:t>
      </w:r>
      <w:proofErr w:type="spellStart"/>
      <w:r w:rsidRPr="00996F16">
        <w:rPr>
          <w:b/>
          <w:bCs/>
        </w:rPr>
        <w:t>práce</w:t>
      </w:r>
      <w:proofErr w:type="spellEnd"/>
    </w:p>
    <w:tbl>
      <w:tblPr>
        <w:tblStyle w:val="TableGrid"/>
        <w:tblW w:w="9290" w:type="dxa"/>
        <w:tblInd w:w="-108" w:type="dxa"/>
        <w:tblCellMar>
          <w:top w:w="16" w:type="dxa"/>
          <w:left w:w="108" w:type="dxa"/>
          <w:bottom w:w="0" w:type="dxa"/>
          <w:right w:w="184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052138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74" w:right="0" w:firstLine="0"/>
              <w:jc w:val="center"/>
            </w:pPr>
            <w:proofErr w:type="spellStart"/>
            <w:r>
              <w:rPr>
                <w:b/>
              </w:rPr>
              <w:t>V</w:t>
            </w:r>
            <w:r>
              <w:rPr>
                <w:b/>
              </w:rPr>
              <w:t>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74" w:right="0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52138" w:rsidTr="009C3AE9">
        <w:trPr>
          <w:trHeight w:val="1088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9" w:rsidRDefault="009C3AE9" w:rsidP="009C3AE9">
            <w:pPr>
              <w:spacing w:after="140"/>
              <w:ind w:left="0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počas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štúdia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škole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9C3AE9" w:rsidRDefault="009C3AE9" w:rsidP="009C3AE9">
            <w:pPr>
              <w:numPr>
                <w:ilvl w:val="0"/>
                <w:numId w:val="23"/>
              </w:numPr>
              <w:spacing w:after="145"/>
              <w:ind w:left="284" w:right="0" w:hanging="228"/>
              <w:jc w:val="left"/>
            </w:pPr>
            <w:proofErr w:type="spellStart"/>
            <w:r>
              <w:t>vykonávať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pestovateľské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  <w:r>
              <w:t xml:space="preserve">, </w:t>
            </w:r>
          </w:p>
          <w:p w:rsidR="009C3AE9" w:rsidRDefault="009C3AE9" w:rsidP="009C3AE9">
            <w:pPr>
              <w:numPr>
                <w:ilvl w:val="0"/>
                <w:numId w:val="23"/>
              </w:numPr>
              <w:spacing w:after="143"/>
              <w:ind w:left="284" w:right="0" w:hanging="228"/>
              <w:jc w:val="left"/>
            </w:pPr>
            <w:proofErr w:type="spellStart"/>
            <w:r>
              <w:t>zvoliť</w:t>
            </w:r>
            <w:proofErr w:type="spellEnd"/>
            <w:r>
              <w:t xml:space="preserve"> </w:t>
            </w:r>
            <w:proofErr w:type="spellStart"/>
            <w:r>
              <w:t>vhodné</w:t>
            </w:r>
            <w:proofErr w:type="spellEnd"/>
            <w:r>
              <w:t xml:space="preserve"> </w:t>
            </w:r>
            <w:proofErr w:type="spellStart"/>
            <w:r>
              <w:t>pracovné</w:t>
            </w:r>
            <w:proofErr w:type="spellEnd"/>
            <w:r>
              <w:t xml:space="preserve"> 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pestovaní</w:t>
            </w:r>
            <w:proofErr w:type="spellEnd"/>
            <w:r>
              <w:t xml:space="preserve"> </w:t>
            </w:r>
            <w:proofErr w:type="spellStart"/>
            <w:r>
              <w:t>vybraných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, </w:t>
            </w:r>
          </w:p>
          <w:p w:rsidR="009C3AE9" w:rsidRDefault="009C3AE9" w:rsidP="009C3AE9">
            <w:pPr>
              <w:numPr>
                <w:ilvl w:val="0"/>
                <w:numId w:val="23"/>
              </w:numPr>
              <w:spacing w:after="146"/>
              <w:ind w:left="284" w:right="0" w:hanging="228"/>
              <w:jc w:val="left"/>
            </w:pPr>
            <w:proofErr w:type="spellStart"/>
            <w:r>
              <w:t>využívať</w:t>
            </w:r>
            <w:proofErr w:type="spellEnd"/>
            <w:r>
              <w:t xml:space="preserve"> </w:t>
            </w:r>
            <w:proofErr w:type="spellStart"/>
            <w:r>
              <w:t>kvety</w:t>
            </w:r>
            <w:proofErr w:type="spellEnd"/>
            <w:r>
              <w:t xml:space="preserve"> pre </w:t>
            </w:r>
            <w:proofErr w:type="spellStart"/>
            <w:r>
              <w:t>výzdobu</w:t>
            </w:r>
            <w:proofErr w:type="spellEnd"/>
            <w:r>
              <w:t xml:space="preserve">, </w:t>
            </w:r>
          </w:p>
          <w:p w:rsidR="009C3AE9" w:rsidRDefault="009C3AE9" w:rsidP="009C3AE9">
            <w:pPr>
              <w:numPr>
                <w:ilvl w:val="0"/>
                <w:numId w:val="23"/>
              </w:numPr>
              <w:spacing w:after="123" w:line="277" w:lineRule="auto"/>
              <w:ind w:left="284" w:right="0" w:hanging="228"/>
              <w:jc w:val="left"/>
            </w:pPr>
            <w:proofErr w:type="spellStart"/>
            <w:r>
              <w:t>zvoliť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druhu</w:t>
            </w:r>
            <w:proofErr w:type="spellEnd"/>
            <w:r>
              <w:t xml:space="preserve"> </w:t>
            </w:r>
            <w:proofErr w:type="spellStart"/>
            <w:r>
              <w:t>pestovateľských</w:t>
            </w:r>
            <w:proofErr w:type="spellEnd"/>
            <w:r>
              <w:t xml:space="preserve"> </w:t>
            </w:r>
            <w:proofErr w:type="spellStart"/>
            <w:r>
              <w:t>činností</w:t>
            </w:r>
            <w:proofErr w:type="spellEnd"/>
            <w:r>
              <w:t xml:space="preserve"> </w:t>
            </w:r>
            <w:proofErr w:type="spellStart"/>
            <w:r>
              <w:t>správne</w:t>
            </w:r>
            <w:proofErr w:type="spellEnd"/>
            <w:r>
              <w:t xml:space="preserve"> </w:t>
            </w:r>
            <w:proofErr w:type="spellStart"/>
            <w:r>
              <w:t>pomôcky</w:t>
            </w:r>
            <w:proofErr w:type="spellEnd"/>
            <w:r>
              <w:t xml:space="preserve">, </w:t>
            </w:r>
            <w:proofErr w:type="spellStart"/>
            <w:r>
              <w:t>nástroje</w:t>
            </w:r>
            <w:proofErr w:type="spellEnd"/>
            <w:r>
              <w:t xml:space="preserve"> a </w:t>
            </w:r>
            <w:proofErr w:type="spellStart"/>
            <w:r>
              <w:t>náradie</w:t>
            </w:r>
            <w:proofErr w:type="spellEnd"/>
            <w:r>
              <w:t xml:space="preserve"> a </w:t>
            </w:r>
            <w:proofErr w:type="spellStart"/>
            <w:r>
              <w:t>urobiť</w:t>
            </w:r>
            <w:proofErr w:type="spellEnd"/>
            <w:r>
              <w:t xml:space="preserve"> ich </w:t>
            </w:r>
            <w:proofErr w:type="spellStart"/>
            <w:r>
              <w:t>údržbu</w:t>
            </w:r>
            <w:proofErr w:type="spellEnd"/>
            <w:r>
              <w:t xml:space="preserve">, </w:t>
            </w:r>
          </w:p>
          <w:p w:rsidR="009C3AE9" w:rsidRDefault="009C3AE9" w:rsidP="009C3AE9">
            <w:pPr>
              <w:numPr>
                <w:ilvl w:val="0"/>
                <w:numId w:val="23"/>
              </w:numPr>
              <w:spacing w:after="145"/>
              <w:ind w:left="284" w:right="0" w:hanging="228"/>
              <w:jc w:val="left"/>
            </w:pPr>
            <w:proofErr w:type="spellStart"/>
            <w:r>
              <w:t>dodržiavať</w:t>
            </w:r>
            <w:proofErr w:type="spellEnd"/>
            <w:r>
              <w:t xml:space="preserve"> </w:t>
            </w:r>
            <w:proofErr w:type="spellStart"/>
            <w:r>
              <w:t>technologické</w:t>
            </w:r>
            <w:proofErr w:type="spellEnd"/>
            <w:r>
              <w:t xml:space="preserve"> </w:t>
            </w:r>
            <w:proofErr w:type="spellStart"/>
            <w:r>
              <w:t>postupy</w:t>
            </w:r>
            <w:proofErr w:type="spellEnd"/>
            <w:r>
              <w:t xml:space="preserve">, </w:t>
            </w:r>
          </w:p>
          <w:p w:rsidR="009C3AE9" w:rsidRDefault="009C3AE9" w:rsidP="009C3AE9">
            <w:pPr>
              <w:numPr>
                <w:ilvl w:val="0"/>
                <w:numId w:val="23"/>
              </w:numPr>
              <w:spacing w:after="121" w:line="278" w:lineRule="auto"/>
              <w:ind w:left="284" w:right="0" w:hanging="228"/>
              <w:jc w:val="left"/>
            </w:pPr>
            <w:proofErr w:type="spellStart"/>
            <w:r>
              <w:t>preukázať</w:t>
            </w:r>
            <w:proofErr w:type="spellEnd"/>
            <w:r>
              <w:t xml:space="preserve"> </w:t>
            </w:r>
            <w:proofErr w:type="spellStart"/>
            <w:r>
              <w:t>základnú</w:t>
            </w:r>
            <w:proofErr w:type="spellEnd"/>
            <w:r>
              <w:t xml:space="preserve"> </w:t>
            </w:r>
            <w:proofErr w:type="spellStart"/>
            <w:r>
              <w:t>znalosť</w:t>
            </w:r>
            <w:proofErr w:type="spellEnd"/>
            <w:r>
              <w:t xml:space="preserve"> </w:t>
            </w:r>
            <w:proofErr w:type="spellStart"/>
            <w:r>
              <w:t>chovu</w:t>
            </w:r>
            <w:proofErr w:type="spellEnd"/>
            <w:r>
              <w:t xml:space="preserve"> </w:t>
            </w:r>
            <w:proofErr w:type="spellStart"/>
            <w:r>
              <w:t>drobných</w:t>
            </w:r>
            <w:proofErr w:type="spellEnd"/>
            <w:r>
              <w:t xml:space="preserve"> </w:t>
            </w:r>
            <w:proofErr w:type="spellStart"/>
            <w:r>
              <w:t>zvierat</w:t>
            </w:r>
            <w:proofErr w:type="spellEnd"/>
            <w:r>
              <w:t xml:space="preserve"> a </w:t>
            </w:r>
            <w:proofErr w:type="spellStart"/>
            <w:r>
              <w:t>zásad</w:t>
            </w:r>
            <w:proofErr w:type="spellEnd"/>
            <w:r>
              <w:t xml:space="preserve"> </w:t>
            </w:r>
            <w:proofErr w:type="spellStart"/>
            <w:r>
              <w:t>bezpečného</w:t>
            </w:r>
            <w:proofErr w:type="spellEnd"/>
            <w:r>
              <w:t xml:space="preserve"> </w:t>
            </w:r>
            <w:proofErr w:type="spellStart"/>
            <w:r>
              <w:t>kontaktu</w:t>
            </w:r>
            <w:proofErr w:type="spellEnd"/>
            <w:r>
              <w:t xml:space="preserve"> so </w:t>
            </w:r>
            <w:proofErr w:type="spellStart"/>
            <w:r>
              <w:t>zvieratami</w:t>
            </w:r>
            <w:proofErr w:type="spellEnd"/>
            <w:r>
              <w:t xml:space="preserve">, </w:t>
            </w:r>
          </w:p>
          <w:p w:rsidR="00052138" w:rsidRDefault="009C3AE9" w:rsidP="009C3AE9">
            <w:pPr>
              <w:numPr>
                <w:ilvl w:val="0"/>
                <w:numId w:val="23"/>
              </w:numPr>
              <w:spacing w:after="145"/>
              <w:ind w:left="284" w:right="0" w:hanging="284"/>
              <w:jc w:val="left"/>
            </w:pPr>
            <w:proofErr w:type="spellStart"/>
            <w:r>
              <w:t>dodržiavať</w:t>
            </w:r>
            <w:proofErr w:type="spellEnd"/>
            <w:r>
              <w:t xml:space="preserve"> </w:t>
            </w:r>
            <w:proofErr w:type="spellStart"/>
            <w:r>
              <w:t>zásady</w:t>
            </w:r>
            <w:proofErr w:type="spellEnd"/>
            <w:r>
              <w:t xml:space="preserve"> </w:t>
            </w:r>
            <w:proofErr w:type="spellStart"/>
            <w:r>
              <w:t>hygieny</w:t>
            </w:r>
            <w:proofErr w:type="spellEnd"/>
            <w:r>
              <w:t xml:space="preserve"> a </w:t>
            </w:r>
            <w:proofErr w:type="spellStart"/>
            <w:r>
              <w:t>bezpečnosti</w:t>
            </w:r>
            <w:proofErr w:type="spellEnd"/>
            <w:r>
              <w:t xml:space="preserve">, </w:t>
            </w:r>
            <w:proofErr w:type="spellStart"/>
            <w:r>
              <w:t>poskytnúť</w:t>
            </w:r>
            <w:proofErr w:type="spellEnd"/>
            <w:r>
              <w:t xml:space="preserve"> </w:t>
            </w:r>
            <w:proofErr w:type="spellStart"/>
            <w:r>
              <w:t>prvú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úraze</w:t>
            </w:r>
            <w:proofErr w:type="spellEnd"/>
            <w:r>
              <w:t xml:space="preserve"> </w:t>
            </w:r>
            <w:proofErr w:type="spellStart"/>
            <w:r>
              <w:t>vrátane</w:t>
            </w:r>
            <w:proofErr w:type="spellEnd"/>
            <w:r>
              <w:t xml:space="preserve"> </w:t>
            </w:r>
            <w:proofErr w:type="spellStart"/>
            <w:r>
              <w:t>úrazu</w:t>
            </w:r>
            <w:proofErr w:type="spellEnd"/>
            <w:r>
              <w:t xml:space="preserve"> </w:t>
            </w:r>
            <w:proofErr w:type="spellStart"/>
            <w:r>
              <w:t>spôsobeného</w:t>
            </w:r>
            <w:proofErr w:type="spellEnd"/>
            <w:r>
              <w:t xml:space="preserve"> </w:t>
            </w:r>
            <w:proofErr w:type="spellStart"/>
            <w:r>
              <w:t>zvieratami</w:t>
            </w:r>
            <w:proofErr w:type="spellEnd"/>
            <w: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9" w:rsidRDefault="009C3AE9" w:rsidP="009C3AE9">
            <w:pPr>
              <w:spacing w:after="93" w:line="360" w:lineRule="auto"/>
              <w:ind w:left="110" w:right="60" w:firstLine="0"/>
              <w:jc w:val="left"/>
            </w:pP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podmienky</w:t>
            </w:r>
            <w:proofErr w:type="spellEnd"/>
            <w:r>
              <w:t xml:space="preserve"> pre </w:t>
            </w:r>
            <w:proofErr w:type="spellStart"/>
            <w:r>
              <w:t>pestovanie</w:t>
            </w:r>
            <w:proofErr w:type="spellEnd"/>
            <w:r>
              <w:t xml:space="preserve"> (</w:t>
            </w:r>
            <w:proofErr w:type="spellStart"/>
            <w:r>
              <w:t>pôda</w:t>
            </w:r>
            <w:proofErr w:type="spellEnd"/>
            <w:r>
              <w:t xml:space="preserve"> a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spracovanie</w:t>
            </w:r>
            <w:proofErr w:type="spellEnd"/>
            <w:r>
              <w:t xml:space="preserve"> – </w:t>
            </w:r>
            <w:proofErr w:type="spellStart"/>
            <w:r>
              <w:t>rýľovanie</w:t>
            </w:r>
            <w:proofErr w:type="spellEnd"/>
            <w:r>
              <w:t xml:space="preserve">, </w:t>
            </w:r>
            <w:proofErr w:type="spellStart"/>
            <w:r>
              <w:t>hrabanie</w:t>
            </w:r>
            <w:proofErr w:type="spellEnd"/>
            <w:r>
              <w:t xml:space="preserve">, </w:t>
            </w:r>
            <w:proofErr w:type="spellStart"/>
            <w:r>
              <w:t>úprava</w:t>
            </w:r>
            <w:proofErr w:type="spellEnd"/>
            <w:r>
              <w:t xml:space="preserve"> </w:t>
            </w:r>
            <w:proofErr w:type="spellStart"/>
            <w:r>
              <w:t>hriadok</w:t>
            </w:r>
            <w:proofErr w:type="spellEnd"/>
            <w:r>
              <w:t xml:space="preserve">; </w:t>
            </w:r>
            <w:proofErr w:type="spellStart"/>
            <w:r>
              <w:t>zvyšovanie</w:t>
            </w:r>
            <w:proofErr w:type="spellEnd"/>
            <w:r>
              <w:t xml:space="preserve"> </w:t>
            </w:r>
            <w:proofErr w:type="spellStart"/>
            <w:r>
              <w:t>úrodnosti</w:t>
            </w:r>
            <w:proofErr w:type="spellEnd"/>
            <w:r>
              <w:t xml:space="preserve"> – </w:t>
            </w:r>
            <w:proofErr w:type="spellStart"/>
            <w:r>
              <w:t>hnojenie</w:t>
            </w:r>
            <w:proofErr w:type="spellEnd"/>
            <w:r>
              <w:t xml:space="preserve">, </w:t>
            </w:r>
            <w:proofErr w:type="spellStart"/>
            <w:r>
              <w:t>striedanie</w:t>
            </w:r>
            <w:proofErr w:type="spellEnd"/>
            <w:r>
              <w:t xml:space="preserve"> </w:t>
            </w:r>
            <w:proofErr w:type="spellStart"/>
            <w:r>
              <w:t>plodín</w:t>
            </w:r>
            <w:proofErr w:type="spellEnd"/>
            <w:r>
              <w:t xml:space="preserve">; </w:t>
            </w:r>
            <w:proofErr w:type="spellStart"/>
            <w:r>
              <w:t>výživa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, </w:t>
            </w:r>
            <w:proofErr w:type="spellStart"/>
            <w:r>
              <w:t>ochrana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 a </w:t>
            </w:r>
            <w:proofErr w:type="spellStart"/>
            <w:r>
              <w:t>pôdy</w:t>
            </w:r>
            <w:proofErr w:type="spellEnd"/>
            <w:r>
              <w:t xml:space="preserve">) </w:t>
            </w:r>
            <w:proofErr w:type="spellStart"/>
            <w:r>
              <w:t>zelenina</w:t>
            </w:r>
            <w:proofErr w:type="spellEnd"/>
            <w:r>
              <w:t xml:space="preserve"> (</w:t>
            </w:r>
            <w:proofErr w:type="spellStart"/>
            <w:r>
              <w:t>osivo</w:t>
            </w:r>
            <w:proofErr w:type="spellEnd"/>
            <w:r>
              <w:t xml:space="preserve">, </w:t>
            </w:r>
            <w:proofErr w:type="spellStart"/>
            <w:r>
              <w:t>výsadba</w:t>
            </w:r>
            <w:proofErr w:type="spellEnd"/>
            <w:r>
              <w:t xml:space="preserve">, </w:t>
            </w:r>
            <w:proofErr w:type="spellStart"/>
            <w:r>
              <w:t>priesady</w:t>
            </w:r>
            <w:proofErr w:type="spellEnd"/>
            <w:r>
              <w:t xml:space="preserve">, </w:t>
            </w:r>
            <w:proofErr w:type="spellStart"/>
            <w:r>
              <w:t>jednotenie</w:t>
            </w:r>
            <w:proofErr w:type="spellEnd"/>
            <w:r>
              <w:t xml:space="preserve"> </w:t>
            </w:r>
            <w:proofErr w:type="spellStart"/>
            <w:r>
              <w:t>zeleniny</w:t>
            </w:r>
            <w:proofErr w:type="spellEnd"/>
            <w:r>
              <w:t xml:space="preserve">, </w:t>
            </w:r>
            <w:proofErr w:type="spellStart"/>
            <w:r>
              <w:t>podmienky</w:t>
            </w:r>
            <w:proofErr w:type="spellEnd"/>
            <w:r>
              <w:t xml:space="preserve"> a </w:t>
            </w:r>
            <w:proofErr w:type="spellStart"/>
            <w:r>
              <w:t>zásady</w:t>
            </w:r>
            <w:proofErr w:type="spellEnd"/>
            <w:r>
              <w:t xml:space="preserve"> </w:t>
            </w:r>
            <w:proofErr w:type="spellStart"/>
            <w:r>
              <w:t>pestovania</w:t>
            </w:r>
            <w:proofErr w:type="spellEnd"/>
            <w:r>
              <w:t xml:space="preserve">, </w:t>
            </w:r>
            <w:proofErr w:type="spellStart"/>
            <w:r>
              <w:t>pestovanie</w:t>
            </w:r>
            <w:proofErr w:type="spellEnd"/>
            <w:r>
              <w:t xml:space="preserve"> </w:t>
            </w:r>
            <w:proofErr w:type="spellStart"/>
            <w:r>
              <w:t>vybraných</w:t>
            </w:r>
            <w:proofErr w:type="spellEnd"/>
            <w:r>
              <w:t xml:space="preserve"> </w:t>
            </w:r>
            <w:proofErr w:type="spellStart"/>
            <w:r>
              <w:t>druhov</w:t>
            </w:r>
            <w:proofErr w:type="spellEnd"/>
            <w:r>
              <w:t xml:space="preserve"> </w:t>
            </w:r>
            <w:proofErr w:type="spellStart"/>
            <w:r>
              <w:t>zeleniny</w:t>
            </w:r>
            <w:proofErr w:type="spellEnd"/>
            <w:r>
              <w:t xml:space="preserve">) </w:t>
            </w:r>
            <w:proofErr w:type="spellStart"/>
            <w:r>
              <w:t>okrasné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  <w:r>
              <w:t xml:space="preserve"> (</w:t>
            </w:r>
            <w:proofErr w:type="spellStart"/>
            <w:r>
              <w:t>zásady</w:t>
            </w:r>
            <w:proofErr w:type="spellEnd"/>
            <w:r>
              <w:t xml:space="preserve"> </w:t>
            </w:r>
            <w:proofErr w:type="spellStart"/>
            <w:r>
              <w:t>ošetrovania</w:t>
            </w:r>
            <w:proofErr w:type="spellEnd"/>
            <w:r>
              <w:t xml:space="preserve"> </w:t>
            </w:r>
            <w:proofErr w:type="spellStart"/>
            <w:r>
              <w:t>izbových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, </w:t>
            </w:r>
            <w:proofErr w:type="spellStart"/>
            <w:r>
              <w:t>rozmnožovanie</w:t>
            </w:r>
            <w:proofErr w:type="spellEnd"/>
            <w:r>
              <w:t xml:space="preserve"> </w:t>
            </w:r>
            <w:proofErr w:type="spellStart"/>
            <w:r>
              <w:t>izbových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 </w:t>
            </w:r>
            <w:proofErr w:type="spellStart"/>
            <w:r>
              <w:t>stonkovými</w:t>
            </w:r>
            <w:proofErr w:type="spellEnd"/>
            <w:r>
              <w:t xml:space="preserve"> </w:t>
            </w:r>
            <w:proofErr w:type="spellStart"/>
            <w:r>
              <w:t>odrezkami</w:t>
            </w:r>
            <w:proofErr w:type="spellEnd"/>
            <w:r>
              <w:t xml:space="preserve">, </w:t>
            </w:r>
            <w:proofErr w:type="spellStart"/>
            <w:r>
              <w:t>pestovanie</w:t>
            </w:r>
            <w:proofErr w:type="spellEnd"/>
            <w:r>
              <w:t xml:space="preserve"> </w:t>
            </w:r>
            <w:proofErr w:type="spellStart"/>
            <w:r>
              <w:t>vybraných</w:t>
            </w:r>
            <w:proofErr w:type="spellEnd"/>
            <w:r>
              <w:t xml:space="preserve"> </w:t>
            </w:r>
            <w:proofErr w:type="spellStart"/>
            <w:r>
              <w:t>okrasných</w:t>
            </w:r>
            <w:proofErr w:type="spellEnd"/>
            <w:r>
              <w:t xml:space="preserve"> </w:t>
            </w:r>
            <w:proofErr w:type="spellStart"/>
            <w:r>
              <w:t>drevín</w:t>
            </w:r>
            <w:proofErr w:type="spellEnd"/>
            <w:r>
              <w:t xml:space="preserve"> a </w:t>
            </w:r>
            <w:proofErr w:type="spellStart"/>
            <w:r>
              <w:t>kvetov</w:t>
            </w:r>
            <w:proofErr w:type="spellEnd"/>
            <w:r>
              <w:t xml:space="preserve">, </w:t>
            </w:r>
            <w:proofErr w:type="spellStart"/>
            <w:r>
              <w:t>kvety</w:t>
            </w:r>
            <w:proofErr w:type="spellEnd"/>
            <w:r>
              <w:t xml:space="preserve"> v </w:t>
            </w:r>
            <w:proofErr w:type="spellStart"/>
            <w:r>
              <w:t>interiéri</w:t>
            </w:r>
            <w:proofErr w:type="spellEnd"/>
            <w:r>
              <w:t xml:space="preserve"> a </w:t>
            </w:r>
            <w:proofErr w:type="spellStart"/>
            <w:r>
              <w:t>exteriéri</w:t>
            </w:r>
            <w:proofErr w:type="spellEnd"/>
            <w:r>
              <w:t xml:space="preserve">) </w:t>
            </w:r>
            <w:proofErr w:type="spellStart"/>
            <w:r>
              <w:t>rez</w:t>
            </w:r>
            <w:proofErr w:type="spellEnd"/>
            <w:r>
              <w:t xml:space="preserve">, </w:t>
            </w:r>
            <w:proofErr w:type="spellStart"/>
            <w:r>
              <w:t>jednoduchá</w:t>
            </w:r>
            <w:proofErr w:type="spellEnd"/>
            <w:r>
              <w:t xml:space="preserve"> </w:t>
            </w:r>
            <w:proofErr w:type="spellStart"/>
            <w:r>
              <w:t>úprava</w:t>
            </w:r>
            <w:proofErr w:type="spellEnd"/>
            <w:r>
              <w:t xml:space="preserve"> </w:t>
            </w:r>
            <w:proofErr w:type="spellStart"/>
            <w:r>
              <w:t>kvetov</w:t>
            </w:r>
            <w:proofErr w:type="spellEnd"/>
            <w:r>
              <w:t xml:space="preserve">,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aranžovanie</w:t>
            </w:r>
            <w:proofErr w:type="spellEnd"/>
            <w:r>
              <w:t xml:space="preserve"> a </w:t>
            </w:r>
            <w:proofErr w:type="spellStart"/>
            <w:r>
              <w:t>viazanie</w:t>
            </w:r>
            <w:proofErr w:type="spellEnd"/>
            <w:r>
              <w:t xml:space="preserve"> </w:t>
            </w:r>
            <w:proofErr w:type="spellStart"/>
            <w:r>
              <w:t>kytíc</w:t>
            </w:r>
            <w:proofErr w:type="spellEnd"/>
            <w:r>
              <w:t xml:space="preserve"> </w:t>
            </w:r>
            <w:proofErr w:type="spellStart"/>
            <w:r>
              <w:t>ovocné</w:t>
            </w:r>
            <w:proofErr w:type="spellEnd"/>
            <w:r>
              <w:t xml:space="preserve"> </w:t>
            </w:r>
            <w:proofErr w:type="spellStart"/>
            <w:r>
              <w:t>dreviny</w:t>
            </w:r>
            <w:proofErr w:type="spellEnd"/>
            <w:r>
              <w:t xml:space="preserve"> (</w:t>
            </w:r>
            <w:proofErr w:type="spellStart"/>
            <w:r>
              <w:t>druhy</w:t>
            </w:r>
            <w:proofErr w:type="spellEnd"/>
            <w:r>
              <w:t xml:space="preserve">, </w:t>
            </w:r>
            <w:proofErr w:type="spellStart"/>
            <w:r>
              <w:t>spôsob</w:t>
            </w:r>
            <w:proofErr w:type="spellEnd"/>
            <w:r>
              <w:t xml:space="preserve"> </w:t>
            </w:r>
            <w:proofErr w:type="spellStart"/>
            <w:r>
              <w:t>pestovania</w:t>
            </w:r>
            <w:proofErr w:type="spellEnd"/>
            <w:r>
              <w:t xml:space="preserve">, </w:t>
            </w:r>
            <w:proofErr w:type="spellStart"/>
            <w:r>
              <w:t>uskladnenie</w:t>
            </w:r>
            <w:proofErr w:type="spellEnd"/>
            <w:r>
              <w:t xml:space="preserve"> a </w:t>
            </w:r>
            <w:proofErr w:type="spellStart"/>
            <w:r>
              <w:t>spracovanie</w:t>
            </w:r>
            <w:proofErr w:type="spellEnd"/>
            <w:r>
              <w:t xml:space="preserve">) </w:t>
            </w:r>
            <w:proofErr w:type="spellStart"/>
            <w:r>
              <w:t>liečivé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  <w:r>
              <w:t xml:space="preserve"> (</w:t>
            </w:r>
            <w:proofErr w:type="spellStart"/>
            <w:r>
              <w:t>pestovanie</w:t>
            </w:r>
            <w:proofErr w:type="spellEnd"/>
            <w:r>
              <w:t xml:space="preserve"> </w:t>
            </w:r>
            <w:proofErr w:type="spellStart"/>
            <w:r>
              <w:t>vybraných</w:t>
            </w:r>
            <w:proofErr w:type="spellEnd"/>
            <w:r>
              <w:t xml:space="preserve"> </w:t>
            </w:r>
            <w:proofErr w:type="spellStart"/>
            <w:r>
              <w:t>druhov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, </w:t>
            </w:r>
            <w:proofErr w:type="spellStart"/>
            <w:r>
              <w:t>rastliny</w:t>
            </w:r>
            <w:proofErr w:type="spellEnd"/>
            <w:r>
              <w:t xml:space="preserve"> a </w:t>
            </w:r>
            <w:proofErr w:type="spellStart"/>
            <w:r>
              <w:t>zdravie</w:t>
            </w:r>
            <w:proofErr w:type="spellEnd"/>
            <w:r>
              <w:t xml:space="preserve"> </w:t>
            </w:r>
            <w:proofErr w:type="spellStart"/>
            <w:r>
              <w:t>človeka</w:t>
            </w:r>
            <w:proofErr w:type="spellEnd"/>
            <w:r>
              <w:t xml:space="preserve">, </w:t>
            </w:r>
            <w:proofErr w:type="spellStart"/>
            <w:r>
              <w:t>liečivé</w:t>
            </w:r>
            <w:proofErr w:type="spellEnd"/>
            <w:r>
              <w:t xml:space="preserve"> </w:t>
            </w:r>
            <w:proofErr w:type="spellStart"/>
            <w:r>
              <w:t>účinky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, </w:t>
            </w:r>
            <w:proofErr w:type="spellStart"/>
            <w:r>
              <w:t>jedovaté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  <w:r>
              <w:t xml:space="preserve">, </w:t>
            </w:r>
            <w:proofErr w:type="spellStart"/>
            <w:r>
              <w:t>rastliny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drogy</w:t>
            </w:r>
            <w:proofErr w:type="spellEnd"/>
            <w:r>
              <w:t xml:space="preserve"> a ich </w:t>
            </w:r>
            <w:proofErr w:type="spellStart"/>
            <w:r>
              <w:t>zneužívanie</w:t>
            </w:r>
            <w:proofErr w:type="spellEnd"/>
            <w:r>
              <w:t xml:space="preserve">, </w:t>
            </w:r>
            <w:proofErr w:type="spellStart"/>
            <w:r>
              <w:t>alergie</w:t>
            </w:r>
            <w:proofErr w:type="spellEnd"/>
            <w:r>
              <w:t xml:space="preserve">) </w:t>
            </w:r>
            <w:proofErr w:type="spellStart"/>
            <w:r>
              <w:t>poznávanie</w:t>
            </w:r>
            <w:proofErr w:type="spellEnd"/>
            <w:r>
              <w:t xml:space="preserve"> </w:t>
            </w:r>
            <w:proofErr w:type="spellStart"/>
            <w:r>
              <w:t>škodcov</w:t>
            </w:r>
            <w:proofErr w:type="spellEnd"/>
            <w:r>
              <w:t xml:space="preserve">, </w:t>
            </w:r>
            <w:proofErr w:type="spellStart"/>
            <w:r>
              <w:t>ochrana</w:t>
            </w:r>
            <w:proofErr w:type="spellEnd"/>
            <w:r>
              <w:t xml:space="preserve"> </w:t>
            </w:r>
            <w:proofErr w:type="spellStart"/>
            <w:r>
              <w:t>zeleniny</w:t>
            </w:r>
            <w:proofErr w:type="spellEnd"/>
            <w:r>
              <w:t xml:space="preserve">... </w:t>
            </w:r>
          </w:p>
          <w:p w:rsidR="00052138" w:rsidRDefault="009C3AE9" w:rsidP="009C3AE9">
            <w:pPr>
              <w:spacing w:after="374" w:line="360" w:lineRule="auto"/>
              <w:ind w:left="0" w:right="0" w:firstLine="0"/>
              <w:jc w:val="left"/>
            </w:pPr>
            <w:proofErr w:type="spellStart"/>
            <w:r>
              <w:t>chovateľstvo</w:t>
            </w:r>
            <w:proofErr w:type="spellEnd"/>
            <w:r>
              <w:t xml:space="preserve"> (</w:t>
            </w:r>
            <w:proofErr w:type="spellStart"/>
            <w:r>
              <w:t>chov</w:t>
            </w:r>
            <w:proofErr w:type="spellEnd"/>
            <w:r>
              <w:t xml:space="preserve"> </w:t>
            </w:r>
            <w:proofErr w:type="spellStart"/>
            <w:r>
              <w:t>zvierat</w:t>
            </w:r>
            <w:proofErr w:type="spellEnd"/>
            <w:r>
              <w:t xml:space="preserve"> v </w:t>
            </w:r>
            <w:proofErr w:type="spellStart"/>
            <w:r>
              <w:t>domácnosti</w:t>
            </w:r>
            <w:proofErr w:type="spellEnd"/>
            <w:r>
              <w:t xml:space="preserve">, </w:t>
            </w:r>
            <w:proofErr w:type="spellStart"/>
            <w:r>
              <w:t>podmienky</w:t>
            </w:r>
            <w:proofErr w:type="spellEnd"/>
            <w:r>
              <w:t xml:space="preserve"> </w:t>
            </w:r>
            <w:proofErr w:type="spellStart"/>
            <w:r>
              <w:t>chovu</w:t>
            </w:r>
            <w:proofErr w:type="spellEnd"/>
            <w:r>
              <w:t xml:space="preserve">, </w:t>
            </w:r>
            <w:proofErr w:type="spellStart"/>
            <w:r>
              <w:t>hygiena</w:t>
            </w:r>
            <w:proofErr w:type="spellEnd"/>
            <w:r>
              <w:t xml:space="preserve"> a </w:t>
            </w:r>
            <w:proofErr w:type="spellStart"/>
            <w:r>
              <w:t>bezpečnosť</w:t>
            </w:r>
            <w:proofErr w:type="spellEnd"/>
            <w:r>
              <w:t xml:space="preserve"> </w:t>
            </w:r>
            <w:proofErr w:type="spellStart"/>
            <w:r>
              <w:t>chovu</w:t>
            </w:r>
            <w:proofErr w:type="spellEnd"/>
            <w:r>
              <w:t xml:space="preserve">, </w:t>
            </w:r>
            <w:proofErr w:type="spellStart"/>
            <w:r>
              <w:t>kontakt</w:t>
            </w:r>
            <w:proofErr w:type="spellEnd"/>
            <w:r>
              <w:t xml:space="preserve"> so </w:t>
            </w:r>
            <w:proofErr w:type="spellStart"/>
            <w:r>
              <w:t>známymi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neznámymi</w:t>
            </w:r>
            <w:proofErr w:type="spellEnd"/>
            <w:r>
              <w:t xml:space="preserve"> </w:t>
            </w:r>
            <w:proofErr w:type="spellStart"/>
            <w:r>
              <w:t>zvieratami</w:t>
            </w:r>
            <w:proofErr w:type="spellEnd"/>
            <w:r>
              <w:t>)</w:t>
            </w:r>
          </w:p>
        </w:tc>
      </w:tr>
    </w:tbl>
    <w:p w:rsidR="009C3AE9" w:rsidRPr="00996F16" w:rsidRDefault="009C3AE9" w:rsidP="009C3AE9">
      <w:pPr>
        <w:spacing w:after="0"/>
        <w:ind w:left="0" w:right="0" w:firstLine="0"/>
        <w:jc w:val="left"/>
        <w:rPr>
          <w:b/>
          <w:bCs/>
        </w:rPr>
      </w:pPr>
      <w:r w:rsidRPr="00996F16">
        <w:rPr>
          <w:b/>
          <w:sz w:val="28"/>
          <w:lang w:val="it-IT"/>
        </w:rPr>
        <w:lastRenderedPageBreak/>
        <w:t xml:space="preserve"> </w:t>
      </w:r>
      <w:proofErr w:type="spellStart"/>
      <w:r w:rsidRPr="00996F16">
        <w:rPr>
          <w:b/>
          <w:bCs/>
        </w:rPr>
        <w:t>Svet</w:t>
      </w:r>
      <w:proofErr w:type="spellEnd"/>
      <w:r w:rsidRPr="00996F16">
        <w:rPr>
          <w:b/>
          <w:bCs/>
        </w:rPr>
        <w:t xml:space="preserve"> </w:t>
      </w:r>
      <w:proofErr w:type="spellStart"/>
      <w:r w:rsidRPr="00996F16">
        <w:rPr>
          <w:b/>
          <w:bCs/>
        </w:rPr>
        <w:t>práce</w:t>
      </w:r>
      <w:proofErr w:type="spellEnd"/>
      <w:r w:rsidRPr="00996F16">
        <w:rPr>
          <w:b/>
          <w:bCs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6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9C3AE9" w:rsidTr="00B54EA4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9" w:rsidRDefault="009C3AE9" w:rsidP="00B54EA4">
            <w:pPr>
              <w:spacing w:after="0"/>
              <w:ind w:left="0" w:right="16" w:firstLine="0"/>
              <w:jc w:val="center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9" w:rsidRDefault="009C3AE9" w:rsidP="00B54EA4">
            <w:pPr>
              <w:spacing w:after="0"/>
              <w:ind w:left="0" w:right="16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C3AE9" w:rsidTr="00B54EA4">
        <w:trPr>
          <w:trHeight w:val="410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9" w:rsidRDefault="009C3AE9" w:rsidP="00B54EA4">
            <w:pPr>
              <w:spacing w:after="159"/>
              <w:ind w:left="0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9.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9C3AE9" w:rsidRDefault="009C3AE9" w:rsidP="00B54EA4">
            <w:pPr>
              <w:numPr>
                <w:ilvl w:val="0"/>
                <w:numId w:val="11"/>
              </w:numPr>
              <w:spacing w:after="7" w:line="360" w:lineRule="auto"/>
              <w:ind w:left="426" w:right="30" w:hanging="358"/>
              <w:jc w:val="left"/>
            </w:pPr>
            <w:proofErr w:type="spellStart"/>
            <w:r>
              <w:t>preukázať</w:t>
            </w:r>
            <w:proofErr w:type="spellEnd"/>
            <w:r>
              <w:t xml:space="preserve"> v </w:t>
            </w:r>
            <w:proofErr w:type="spellStart"/>
            <w:r>
              <w:t>modelových</w:t>
            </w:r>
            <w:proofErr w:type="spellEnd"/>
            <w:r>
              <w:t xml:space="preserve"> </w:t>
            </w:r>
            <w:proofErr w:type="spellStart"/>
            <w:r>
              <w:t>situáciách</w:t>
            </w:r>
            <w:proofErr w:type="spellEnd"/>
            <w:r>
              <w:t xml:space="preserve"> </w:t>
            </w:r>
            <w:proofErr w:type="spellStart"/>
            <w:r>
              <w:t>schopnosť</w:t>
            </w:r>
            <w:proofErr w:type="spellEnd"/>
            <w:r>
              <w:t xml:space="preserve"> </w:t>
            </w:r>
            <w:proofErr w:type="spellStart"/>
            <w:r>
              <w:t>prezentovať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vstupe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trh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, </w:t>
            </w:r>
          </w:p>
          <w:p w:rsidR="009C3AE9" w:rsidRDefault="009C3AE9" w:rsidP="00B54EA4">
            <w:pPr>
              <w:numPr>
                <w:ilvl w:val="0"/>
                <w:numId w:val="11"/>
              </w:numPr>
              <w:spacing w:after="0" w:line="360" w:lineRule="auto"/>
              <w:ind w:left="426" w:right="208" w:hanging="348"/>
              <w:jc w:val="left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internetové</w:t>
            </w:r>
            <w:proofErr w:type="spellEnd"/>
            <w:r>
              <w:t xml:space="preserve"> a </w:t>
            </w:r>
            <w:proofErr w:type="spellStart"/>
            <w:r>
              <w:t>tlačové</w:t>
            </w:r>
            <w:proofErr w:type="spellEnd"/>
            <w:r>
              <w:t xml:space="preserve"> </w:t>
            </w:r>
            <w:proofErr w:type="spellStart"/>
            <w:r>
              <w:t>zdroje</w:t>
            </w:r>
            <w:proofErr w:type="spellEnd"/>
            <w:r>
              <w:t xml:space="preserve"> </w:t>
            </w:r>
            <w:proofErr w:type="spellStart"/>
            <w:r>
              <w:t>informácií</w:t>
            </w:r>
            <w:proofErr w:type="spellEnd"/>
            <w:r>
              <w:t xml:space="preserve"> o </w:t>
            </w:r>
            <w:proofErr w:type="spellStart"/>
            <w:r>
              <w:t>pracovných</w:t>
            </w:r>
            <w:proofErr w:type="spellEnd"/>
            <w:r>
              <w:t xml:space="preserve"> </w:t>
            </w:r>
            <w:proofErr w:type="spellStart"/>
            <w:r>
              <w:t>miestach</w:t>
            </w:r>
            <w:proofErr w:type="spellEnd"/>
            <w:r>
              <w:t xml:space="preserve">, </w:t>
            </w:r>
            <w:proofErr w:type="spellStart"/>
            <w:r>
              <w:t>kariére</w:t>
            </w:r>
            <w:proofErr w:type="spellEnd"/>
            <w:r>
              <w:t xml:space="preserve"> a </w:t>
            </w:r>
            <w:proofErr w:type="spellStart"/>
            <w:r>
              <w:t>podnikaní</w:t>
            </w:r>
            <w:proofErr w:type="spellEnd"/>
            <w:r>
              <w:t xml:space="preserve">, </w:t>
            </w:r>
          </w:p>
          <w:p w:rsidR="009C3AE9" w:rsidRDefault="009C3AE9" w:rsidP="00B54EA4">
            <w:pPr>
              <w:numPr>
                <w:ilvl w:val="0"/>
                <w:numId w:val="11"/>
              </w:numPr>
              <w:spacing w:after="0" w:line="360" w:lineRule="auto"/>
              <w:ind w:left="426" w:right="208" w:hanging="348"/>
              <w:jc w:val="left"/>
            </w:pPr>
            <w:proofErr w:type="spellStart"/>
            <w:r>
              <w:t>stanoviť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kariérne</w:t>
            </w:r>
            <w:proofErr w:type="spellEnd"/>
            <w:r>
              <w:t xml:space="preserve"> </w:t>
            </w:r>
            <w:proofErr w:type="spellStart"/>
            <w:r>
              <w:t>ciele</w:t>
            </w:r>
            <w:proofErr w:type="spellEnd"/>
            <w:r>
              <w:t xml:space="preserve">. 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9" w:rsidRDefault="009C3AE9" w:rsidP="00B54EA4">
            <w:pPr>
              <w:spacing w:after="418" w:line="360" w:lineRule="auto"/>
              <w:ind w:left="0" w:right="0" w:firstLine="0"/>
              <w:jc w:val="left"/>
            </w:pPr>
            <w:proofErr w:type="spellStart"/>
            <w:r>
              <w:t>voľba</w:t>
            </w:r>
            <w:proofErr w:type="spellEnd"/>
            <w:r>
              <w:t xml:space="preserve"> </w:t>
            </w:r>
            <w:proofErr w:type="spellStart"/>
            <w:r>
              <w:t>profesijnej</w:t>
            </w:r>
            <w:proofErr w:type="spellEnd"/>
            <w:r>
              <w:t xml:space="preserve"> </w:t>
            </w:r>
            <w:proofErr w:type="spellStart"/>
            <w:r>
              <w:t>orientácie</w:t>
            </w:r>
            <w:proofErr w:type="spellEnd"/>
            <w:r>
              <w:t xml:space="preserve"> –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princípy</w:t>
            </w:r>
            <w:proofErr w:type="spellEnd"/>
            <w:r>
              <w:t xml:space="preserve">, </w:t>
            </w:r>
            <w:proofErr w:type="spellStart"/>
            <w:r>
              <w:t>sebapoznávanie</w:t>
            </w:r>
            <w:proofErr w:type="spellEnd"/>
            <w:r>
              <w:t xml:space="preserve">, </w:t>
            </w:r>
            <w:proofErr w:type="spellStart"/>
            <w:r>
              <w:t>osobné</w:t>
            </w:r>
            <w:proofErr w:type="spellEnd"/>
            <w:r>
              <w:t xml:space="preserve"> </w:t>
            </w:r>
            <w:proofErr w:type="spellStart"/>
            <w:r>
              <w:t>záujmy</w:t>
            </w:r>
            <w:proofErr w:type="spellEnd"/>
            <w:r>
              <w:t xml:space="preserve"> a </w:t>
            </w:r>
            <w:proofErr w:type="spellStart"/>
            <w:r>
              <w:t>ciele</w:t>
            </w:r>
            <w:proofErr w:type="spellEnd"/>
            <w:r>
              <w:t xml:space="preserve">, </w:t>
            </w:r>
            <w:proofErr w:type="spellStart"/>
            <w:r>
              <w:t>telesný</w:t>
            </w:r>
            <w:proofErr w:type="spellEnd"/>
            <w:r>
              <w:t xml:space="preserve"> a </w:t>
            </w:r>
            <w:proofErr w:type="spellStart"/>
            <w:r>
              <w:t>zdravotný</w:t>
            </w:r>
            <w:proofErr w:type="spellEnd"/>
            <w:r>
              <w:t xml:space="preserve"> </w:t>
            </w:r>
            <w:proofErr w:type="spellStart"/>
            <w:r>
              <w:t>stav</w:t>
            </w:r>
            <w:proofErr w:type="spellEnd"/>
            <w:r>
              <w:t xml:space="preserve">, </w:t>
            </w:r>
            <w:proofErr w:type="spellStart"/>
            <w:r>
              <w:t>osobné</w:t>
            </w:r>
            <w:proofErr w:type="spellEnd"/>
            <w:r>
              <w:t xml:space="preserve"> </w:t>
            </w:r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schopnosti</w:t>
            </w:r>
            <w:proofErr w:type="spellEnd"/>
            <w:r>
              <w:t xml:space="preserve">, </w:t>
            </w:r>
            <w:proofErr w:type="spellStart"/>
            <w:r>
              <w:t>sebahodnotenie</w:t>
            </w:r>
            <w:proofErr w:type="spellEnd"/>
            <w:r>
              <w:t xml:space="preserve">, </w:t>
            </w:r>
            <w:proofErr w:type="spellStart"/>
            <w:r>
              <w:t>vplyvy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voľbu</w:t>
            </w:r>
            <w:proofErr w:type="spellEnd"/>
            <w:r>
              <w:t xml:space="preserve"> </w:t>
            </w:r>
            <w:proofErr w:type="spellStart"/>
            <w:r>
              <w:t>profesijnej</w:t>
            </w:r>
            <w:proofErr w:type="spellEnd"/>
            <w:r>
              <w:t xml:space="preserve"> </w:t>
            </w:r>
            <w:proofErr w:type="spellStart"/>
            <w:r>
              <w:t>orientácie</w:t>
            </w:r>
            <w:proofErr w:type="spellEnd"/>
            <w:r>
              <w:t xml:space="preserve">, </w:t>
            </w:r>
            <w:proofErr w:type="spellStart"/>
            <w:r>
              <w:t>informační</w:t>
            </w:r>
            <w:proofErr w:type="spellEnd"/>
            <w:r>
              <w:t xml:space="preserve"> </w:t>
            </w:r>
            <w:proofErr w:type="spellStart"/>
            <w:r>
              <w:t>základňa</w:t>
            </w:r>
            <w:proofErr w:type="spellEnd"/>
            <w:r>
              <w:t xml:space="preserve"> pre </w:t>
            </w:r>
            <w:proofErr w:type="spellStart"/>
            <w:r>
              <w:t>voľbu</w:t>
            </w:r>
            <w:proofErr w:type="spellEnd"/>
            <w:r>
              <w:t xml:space="preserve"> </w:t>
            </w:r>
            <w:proofErr w:type="spellStart"/>
            <w:r>
              <w:t>povolania</w:t>
            </w:r>
            <w:proofErr w:type="spellEnd"/>
            <w:r>
              <w:t xml:space="preserve">, </w:t>
            </w:r>
            <w:proofErr w:type="spellStart"/>
            <w:r>
              <w:t>práca</w:t>
            </w:r>
            <w:proofErr w:type="spellEnd"/>
            <w:r>
              <w:t xml:space="preserve"> s </w:t>
            </w:r>
            <w:proofErr w:type="spellStart"/>
            <w:r>
              <w:t>profesijnými</w:t>
            </w:r>
            <w:proofErr w:type="spellEnd"/>
            <w:r>
              <w:t xml:space="preserve"> </w:t>
            </w:r>
            <w:proofErr w:type="spellStart"/>
            <w:r>
              <w:t>informáciami</w:t>
            </w:r>
            <w:proofErr w:type="spellEnd"/>
            <w:r>
              <w:t xml:space="preserve"> a </w:t>
            </w:r>
            <w:proofErr w:type="spellStart"/>
            <w:r>
              <w:t>využívanie</w:t>
            </w:r>
            <w:proofErr w:type="spellEnd"/>
            <w:r>
              <w:t xml:space="preserve"> </w:t>
            </w:r>
            <w:proofErr w:type="spellStart"/>
            <w:r>
              <w:t>poradenských</w:t>
            </w:r>
            <w:proofErr w:type="spellEnd"/>
            <w:r>
              <w:t xml:space="preserve"> </w:t>
            </w:r>
            <w:proofErr w:type="spellStart"/>
            <w:r>
              <w:t>služieb</w:t>
            </w:r>
            <w:proofErr w:type="spellEnd"/>
            <w:r>
              <w:t xml:space="preserve">  </w:t>
            </w:r>
            <w:proofErr w:type="spellStart"/>
            <w:r>
              <w:t>podnikanie</w:t>
            </w:r>
            <w:proofErr w:type="spellEnd"/>
            <w:r>
              <w:t xml:space="preserve"> – </w:t>
            </w:r>
            <w:proofErr w:type="spellStart"/>
            <w:r>
              <w:t>druhy</w:t>
            </w:r>
            <w:proofErr w:type="spellEnd"/>
            <w:r>
              <w:t xml:space="preserve"> a </w:t>
            </w:r>
            <w:proofErr w:type="spellStart"/>
            <w:r>
              <w:t>štruktúra</w:t>
            </w:r>
            <w:proofErr w:type="spellEnd"/>
            <w:r>
              <w:t xml:space="preserve"> </w:t>
            </w:r>
            <w:proofErr w:type="spellStart"/>
            <w:r>
              <w:t>organizácií</w:t>
            </w:r>
            <w:proofErr w:type="spellEnd"/>
            <w:r>
              <w:t xml:space="preserve">, </w:t>
            </w:r>
            <w:proofErr w:type="spellStart"/>
            <w:r>
              <w:t>najčastejšie</w:t>
            </w:r>
            <w:proofErr w:type="spellEnd"/>
            <w:r>
              <w:t xml:space="preserve"> </w:t>
            </w:r>
            <w:proofErr w:type="spellStart"/>
            <w:r>
              <w:t>formy</w:t>
            </w:r>
            <w:proofErr w:type="spellEnd"/>
            <w:r>
              <w:t xml:space="preserve"> </w:t>
            </w:r>
            <w:proofErr w:type="spellStart"/>
            <w:r>
              <w:t>podnikania</w:t>
            </w:r>
            <w:proofErr w:type="spellEnd"/>
            <w:r>
              <w:t xml:space="preserve">, </w:t>
            </w:r>
            <w:proofErr w:type="spellStart"/>
            <w:r>
              <w:t>malé</w:t>
            </w:r>
            <w:proofErr w:type="spellEnd"/>
            <w:r>
              <w:t xml:space="preserve"> a </w:t>
            </w:r>
            <w:proofErr w:type="spellStart"/>
            <w:r>
              <w:t>stredné</w:t>
            </w:r>
            <w:proofErr w:type="spellEnd"/>
            <w:r>
              <w:t xml:space="preserve"> </w:t>
            </w:r>
            <w:proofErr w:type="spellStart"/>
            <w:r>
              <w:t>podnikanie</w:t>
            </w:r>
            <w:proofErr w:type="spellEnd"/>
            <w:r>
              <w:t xml:space="preserve">  </w:t>
            </w:r>
          </w:p>
        </w:tc>
      </w:tr>
    </w:tbl>
    <w:p w:rsidR="00052138" w:rsidRDefault="007A783D" w:rsidP="009C3AE9">
      <w:pPr>
        <w:spacing w:after="0"/>
        <w:ind w:left="0" w:right="0" w:firstLine="0"/>
        <w:jc w:val="left"/>
      </w:pPr>
      <w:r>
        <w:t xml:space="preserve"> </w:t>
      </w:r>
    </w:p>
    <w:p w:rsidR="00052138" w:rsidRDefault="007A783D">
      <w:pPr>
        <w:pStyle w:val="Heading2"/>
        <w:spacing w:after="0"/>
        <w:ind w:left="-5"/>
      </w:pPr>
      <w:proofErr w:type="spellStart"/>
      <w:r>
        <w:t>Rodinná</w:t>
      </w:r>
      <w:proofErr w:type="spellEnd"/>
      <w:r>
        <w:t xml:space="preserve"> </w:t>
      </w:r>
      <w:proofErr w:type="spellStart"/>
      <w:r>
        <w:t>príprava</w:t>
      </w:r>
      <w:proofErr w:type="spellEnd"/>
    </w:p>
    <w:tbl>
      <w:tblPr>
        <w:tblStyle w:val="TableGrid"/>
        <w:tblW w:w="9290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052138" w:rsidTr="009C3AE9">
        <w:trPr>
          <w:trHeight w:val="7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 w:rsidP="009C3AE9">
            <w:pPr>
              <w:spacing w:after="314"/>
              <w:ind w:left="5" w:right="0" w:firstLine="0"/>
              <w:jc w:val="center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5" w:right="0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52138" w:rsidRPr="009C3AE9" w:rsidTr="009C3AE9">
        <w:trPr>
          <w:trHeight w:val="96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9" w:rsidRDefault="009C3AE9" w:rsidP="009C3AE9">
            <w:pPr>
              <w:ind w:left="0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počas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štúdia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škole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9C3AE9" w:rsidRDefault="009C3AE9" w:rsidP="009C3AE9">
            <w:pPr>
              <w:numPr>
                <w:ilvl w:val="0"/>
                <w:numId w:val="24"/>
              </w:numPr>
              <w:spacing w:after="144"/>
              <w:ind w:right="0" w:hanging="228"/>
              <w:jc w:val="left"/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predpoklady</w:t>
            </w:r>
            <w:proofErr w:type="spellEnd"/>
            <w:r>
              <w:t xml:space="preserve"> pre </w:t>
            </w:r>
            <w:proofErr w:type="spellStart"/>
            <w:r>
              <w:t>založenie</w:t>
            </w:r>
            <w:proofErr w:type="spellEnd"/>
            <w:r>
              <w:t xml:space="preserve"> </w:t>
            </w:r>
            <w:proofErr w:type="spellStart"/>
            <w:r>
              <w:t>rodiny</w:t>
            </w:r>
            <w:proofErr w:type="spellEnd"/>
            <w:r>
              <w:t xml:space="preserve">, </w:t>
            </w:r>
          </w:p>
          <w:p w:rsidR="009C3AE9" w:rsidRDefault="009C3AE9" w:rsidP="009C3AE9">
            <w:pPr>
              <w:numPr>
                <w:ilvl w:val="0"/>
                <w:numId w:val="24"/>
              </w:numPr>
              <w:spacing w:after="134"/>
              <w:ind w:right="0" w:hanging="228"/>
              <w:jc w:val="left"/>
            </w:pPr>
            <w:proofErr w:type="spellStart"/>
            <w:r>
              <w:t>analyzovať</w:t>
            </w:r>
            <w:proofErr w:type="spellEnd"/>
            <w:r>
              <w:t xml:space="preserve"> a </w:t>
            </w:r>
            <w:proofErr w:type="spellStart"/>
            <w:r>
              <w:t>diskutovať</w:t>
            </w:r>
            <w:proofErr w:type="spellEnd"/>
            <w:r>
              <w:t xml:space="preserve"> o </w:t>
            </w:r>
            <w:proofErr w:type="spellStart"/>
            <w:r>
              <w:t>faktoroch</w:t>
            </w:r>
            <w:proofErr w:type="spellEnd"/>
            <w:r>
              <w:t xml:space="preserve"> </w:t>
            </w:r>
            <w:proofErr w:type="spellStart"/>
            <w:r>
              <w:t>ohrozujúcich</w:t>
            </w:r>
            <w:proofErr w:type="spellEnd"/>
            <w:r>
              <w:t xml:space="preserve"> </w:t>
            </w:r>
            <w:proofErr w:type="spellStart"/>
            <w:r>
              <w:t>rodinu</w:t>
            </w:r>
            <w:proofErr w:type="spellEnd"/>
            <w:r>
              <w:t xml:space="preserve">, </w:t>
            </w:r>
          </w:p>
          <w:p w:rsidR="009C3AE9" w:rsidRDefault="009C3AE9" w:rsidP="009C3AE9">
            <w:pPr>
              <w:numPr>
                <w:ilvl w:val="0"/>
                <w:numId w:val="24"/>
              </w:numPr>
              <w:spacing w:after="120"/>
              <w:ind w:right="0" w:hanging="228"/>
              <w:jc w:val="left"/>
            </w:pPr>
            <w:proofErr w:type="spellStart"/>
            <w:r>
              <w:t>efektívne</w:t>
            </w:r>
            <w:proofErr w:type="spellEnd"/>
            <w:r>
              <w:t xml:space="preserve"> </w:t>
            </w:r>
            <w:proofErr w:type="spellStart"/>
            <w:r>
              <w:t>komunikovať</w:t>
            </w:r>
            <w:proofErr w:type="spellEnd"/>
            <w:r>
              <w:t xml:space="preserve"> v </w:t>
            </w:r>
            <w:proofErr w:type="spellStart"/>
            <w:r>
              <w:t>rodine</w:t>
            </w:r>
            <w:proofErr w:type="spellEnd"/>
            <w:r>
              <w:t xml:space="preserve">, </w:t>
            </w:r>
          </w:p>
          <w:p w:rsidR="009C3AE9" w:rsidRPr="00A32A7D" w:rsidRDefault="009C3AE9" w:rsidP="009C3AE9">
            <w:pPr>
              <w:numPr>
                <w:ilvl w:val="0"/>
                <w:numId w:val="24"/>
              </w:numPr>
              <w:spacing w:after="145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diskutovať</w:t>
            </w:r>
            <w:proofErr w:type="spellEnd"/>
            <w:r w:rsidRPr="00A32A7D">
              <w:rPr>
                <w:lang w:val="it-IT"/>
              </w:rPr>
              <w:t xml:space="preserve"> o </w:t>
            </w:r>
            <w:proofErr w:type="spellStart"/>
            <w:r w:rsidRPr="00A32A7D">
              <w:rPr>
                <w:lang w:val="it-IT"/>
              </w:rPr>
              <w:t>roliach</w:t>
            </w:r>
            <w:proofErr w:type="spellEnd"/>
            <w:r w:rsidRPr="00A32A7D">
              <w:rPr>
                <w:lang w:val="it-IT"/>
              </w:rPr>
              <w:t xml:space="preserve"> v rodine, </w:t>
            </w:r>
          </w:p>
          <w:p w:rsidR="009C3AE9" w:rsidRPr="00A32A7D" w:rsidRDefault="009C3AE9" w:rsidP="009C3AE9">
            <w:pPr>
              <w:numPr>
                <w:ilvl w:val="0"/>
                <w:numId w:val="24"/>
              </w:numPr>
              <w:spacing w:after="123" w:line="276" w:lineRule="auto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vyhľadať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inštitúcie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ktorým</w:t>
            </w:r>
            <w:proofErr w:type="spellEnd"/>
            <w:r w:rsidRPr="00A32A7D">
              <w:rPr>
                <w:lang w:val="it-IT"/>
              </w:rPr>
              <w:t xml:space="preserve"> je </w:t>
            </w:r>
            <w:proofErr w:type="spellStart"/>
            <w:r w:rsidRPr="00A32A7D">
              <w:rPr>
                <w:lang w:val="it-IT"/>
              </w:rPr>
              <w:t>povinnosť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nahlásiť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narodenie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dieťaťa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9C3AE9" w:rsidRPr="00A32A7D" w:rsidRDefault="009C3AE9" w:rsidP="009C3AE9">
            <w:pPr>
              <w:numPr>
                <w:ilvl w:val="0"/>
                <w:numId w:val="24"/>
              </w:numPr>
              <w:spacing w:after="135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demonštrovať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starostlivosť</w:t>
            </w:r>
            <w:proofErr w:type="spellEnd"/>
            <w:r w:rsidRPr="00A32A7D">
              <w:rPr>
                <w:lang w:val="it-IT"/>
              </w:rPr>
              <w:t xml:space="preserve"> o </w:t>
            </w:r>
            <w:proofErr w:type="spellStart"/>
            <w:r w:rsidRPr="00A32A7D">
              <w:rPr>
                <w:lang w:val="it-IT"/>
              </w:rPr>
              <w:t>dieťa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dojča</w:t>
            </w:r>
            <w:proofErr w:type="spellEnd"/>
            <w:r w:rsidRPr="00A32A7D">
              <w:rPr>
                <w:lang w:val="it-IT"/>
              </w:rPr>
              <w:t xml:space="preserve">), </w:t>
            </w:r>
          </w:p>
          <w:p w:rsidR="009C3AE9" w:rsidRDefault="009C3AE9" w:rsidP="009C3AE9">
            <w:pPr>
              <w:numPr>
                <w:ilvl w:val="0"/>
                <w:numId w:val="24"/>
              </w:numPr>
              <w:spacing w:after="143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odmerať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telesnú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teplotu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rôznymi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spôsobmi</w:t>
            </w:r>
            <w:proofErr w:type="spellEnd"/>
            <w:r w:rsidRPr="00A32A7D">
              <w:rPr>
                <w:lang w:val="it-IT"/>
              </w:rPr>
              <w:t xml:space="preserve">. </w:t>
            </w:r>
          </w:p>
          <w:p w:rsidR="00052138" w:rsidRPr="009C3AE9" w:rsidRDefault="009C3AE9" w:rsidP="009C3AE9">
            <w:pPr>
              <w:numPr>
                <w:ilvl w:val="0"/>
                <w:numId w:val="24"/>
              </w:numPr>
              <w:spacing w:after="143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oboznámiť</w:t>
            </w:r>
            <w:proofErr w:type="spellEnd"/>
            <w:r w:rsidRPr="00A32A7D">
              <w:rPr>
                <w:lang w:val="it-IT"/>
              </w:rPr>
              <w:t xml:space="preserve"> sa so </w:t>
            </w:r>
            <w:proofErr w:type="spellStart"/>
            <w:r w:rsidRPr="00A32A7D">
              <w:rPr>
                <w:lang w:val="it-IT"/>
              </w:rPr>
              <w:t>starostlivosťou</w:t>
            </w:r>
            <w:proofErr w:type="spellEnd"/>
            <w:r w:rsidRPr="00A32A7D">
              <w:rPr>
                <w:lang w:val="it-IT"/>
              </w:rPr>
              <w:t xml:space="preserve"> o </w:t>
            </w:r>
            <w:proofErr w:type="spellStart"/>
            <w:r w:rsidRPr="00A32A7D">
              <w:rPr>
                <w:lang w:val="it-IT"/>
              </w:rPr>
              <w:t>chorých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starých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ľudí</w:t>
            </w:r>
            <w:proofErr w:type="spellEnd"/>
            <w:r w:rsidRPr="00A32A7D">
              <w:rPr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E9" w:rsidRPr="00A32A7D" w:rsidRDefault="009C3AE9" w:rsidP="009C3AE9">
            <w:pPr>
              <w:spacing w:after="74" w:line="360" w:lineRule="auto"/>
              <w:ind w:left="110" w:firstLine="0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predpoklady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založenie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rodiny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fyzická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duševná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spoločenská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zrelosť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človeka</w:t>
            </w:r>
            <w:proofErr w:type="spellEnd"/>
            <w:r w:rsidRPr="00A32A7D">
              <w:rPr>
                <w:lang w:val="it-IT"/>
              </w:rPr>
              <w:t xml:space="preserve">) </w:t>
            </w:r>
          </w:p>
          <w:p w:rsidR="009C3AE9" w:rsidRPr="00A32A7D" w:rsidRDefault="009C3AE9" w:rsidP="009C3AE9">
            <w:pPr>
              <w:spacing w:after="98" w:line="360" w:lineRule="auto"/>
              <w:ind w:left="110" w:right="359" w:firstLine="0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význam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vzťahov</w:t>
            </w:r>
            <w:proofErr w:type="spellEnd"/>
            <w:r w:rsidRPr="00A32A7D">
              <w:rPr>
                <w:lang w:val="it-IT"/>
              </w:rPr>
              <w:t xml:space="preserve">,  </w:t>
            </w:r>
            <w:proofErr w:type="spellStart"/>
            <w:r w:rsidRPr="00A32A7D">
              <w:rPr>
                <w:lang w:val="it-IT"/>
              </w:rPr>
              <w:t>hodnotová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orientácia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zodpovednosť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tolerancia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význam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rodinného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zázemie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zodpovednosť</w:t>
            </w:r>
            <w:proofErr w:type="spellEnd"/>
            <w:r w:rsidRPr="00A32A7D">
              <w:rPr>
                <w:lang w:val="it-IT"/>
              </w:rPr>
              <w:t xml:space="preserve"> za </w:t>
            </w:r>
            <w:proofErr w:type="spellStart"/>
            <w:r w:rsidRPr="00A32A7D">
              <w:rPr>
                <w:lang w:val="it-IT"/>
              </w:rPr>
              <w:t>deti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člena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rodiny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rodičov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starých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rodičov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byt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jeho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funkcia</w:t>
            </w:r>
            <w:proofErr w:type="spellEnd"/>
            <w:r w:rsidRPr="00A32A7D">
              <w:rPr>
                <w:lang w:val="it-IT"/>
              </w:rPr>
              <w:t xml:space="preserve"> – </w:t>
            </w:r>
            <w:proofErr w:type="spellStart"/>
            <w:r w:rsidRPr="00A32A7D">
              <w:rPr>
                <w:lang w:val="it-IT"/>
              </w:rPr>
              <w:t>kultúra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racionálneho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bývania</w:t>
            </w:r>
            <w:proofErr w:type="spellEnd"/>
            <w:r w:rsidRPr="00A32A7D">
              <w:rPr>
                <w:lang w:val="it-IT"/>
              </w:rPr>
              <w:t xml:space="preserve"> </w:t>
            </w:r>
          </w:p>
          <w:p w:rsidR="009C3AE9" w:rsidRPr="00A32A7D" w:rsidRDefault="009C3AE9" w:rsidP="009C3AE9">
            <w:pPr>
              <w:spacing w:after="118" w:line="360" w:lineRule="auto"/>
              <w:ind w:left="110" w:firstLine="0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komunikácia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medzi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členmi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rodiny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rodinné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súžitie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rodičia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deti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spolužitie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viacerých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generácií</w:t>
            </w:r>
            <w:proofErr w:type="spellEnd"/>
            <w:r w:rsidRPr="00A32A7D">
              <w:rPr>
                <w:lang w:val="it-IT"/>
              </w:rPr>
              <w:t xml:space="preserve">) </w:t>
            </w:r>
          </w:p>
          <w:p w:rsidR="009C3AE9" w:rsidRPr="00A32A7D" w:rsidRDefault="009C3AE9" w:rsidP="009C3AE9">
            <w:pPr>
              <w:spacing w:after="40" w:line="360" w:lineRule="auto"/>
              <w:ind w:left="110" w:right="567" w:firstLine="0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nebezpečné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zlozvyky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ich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následky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napr</w:t>
            </w:r>
            <w:proofErr w:type="spellEnd"/>
            <w:r w:rsidRPr="00A32A7D">
              <w:rPr>
                <w:lang w:val="it-IT"/>
              </w:rPr>
              <w:t xml:space="preserve">. </w:t>
            </w:r>
            <w:proofErr w:type="spellStart"/>
            <w:r w:rsidRPr="00A32A7D">
              <w:rPr>
                <w:lang w:val="it-IT"/>
              </w:rPr>
              <w:t>fajčenie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závislosť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hrách</w:t>
            </w:r>
            <w:proofErr w:type="spellEnd"/>
            <w:r w:rsidRPr="00A32A7D">
              <w:rPr>
                <w:lang w:val="it-IT"/>
              </w:rPr>
              <w:t xml:space="preserve">), </w:t>
            </w:r>
            <w:proofErr w:type="spellStart"/>
            <w:r w:rsidRPr="00A32A7D">
              <w:rPr>
                <w:lang w:val="it-IT"/>
              </w:rPr>
              <w:t>šikanovanie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domáce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násilie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svadba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rôzne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tradície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obrady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zvyky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multikultúrna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výchova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úplná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neúplná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rodina</w:t>
            </w:r>
            <w:proofErr w:type="spellEnd"/>
            <w:r w:rsidRPr="00A32A7D">
              <w:rPr>
                <w:lang w:val="it-IT"/>
              </w:rPr>
              <w:t xml:space="preserve"> </w:t>
            </w:r>
          </w:p>
          <w:p w:rsidR="009C3AE9" w:rsidRPr="00A32A7D" w:rsidRDefault="009C3AE9" w:rsidP="009C3AE9">
            <w:pPr>
              <w:spacing w:after="83" w:line="360" w:lineRule="auto"/>
              <w:ind w:left="110" w:right="246" w:firstLine="0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lastRenderedPageBreak/>
              <w:t>úloha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ciele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manželstva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povinnosti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práva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manželov</w:t>
            </w:r>
            <w:proofErr w:type="spellEnd"/>
            <w:r w:rsidRPr="00A32A7D">
              <w:rPr>
                <w:lang w:val="it-IT"/>
              </w:rPr>
              <w:t xml:space="preserve">) </w:t>
            </w:r>
            <w:proofErr w:type="spellStart"/>
            <w:r w:rsidRPr="00A32A7D">
              <w:rPr>
                <w:lang w:val="it-IT"/>
              </w:rPr>
              <w:t>tehotenstvo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základy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hygieny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povinné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lekárske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vyšetrenia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príprava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materstvo</w:t>
            </w:r>
            <w:proofErr w:type="spellEnd"/>
            <w:r w:rsidRPr="00A32A7D">
              <w:rPr>
                <w:lang w:val="it-IT"/>
              </w:rPr>
              <w:t xml:space="preserve">) </w:t>
            </w:r>
            <w:proofErr w:type="spellStart"/>
            <w:r w:rsidRPr="00A32A7D">
              <w:rPr>
                <w:lang w:val="it-IT"/>
              </w:rPr>
              <w:t>rodičovstvo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povinnosti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voči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úradom</w:t>
            </w:r>
            <w:proofErr w:type="spellEnd"/>
            <w:r w:rsidRPr="00A32A7D">
              <w:rPr>
                <w:lang w:val="it-IT"/>
              </w:rPr>
              <w:t xml:space="preserve"> v </w:t>
            </w:r>
            <w:proofErr w:type="spellStart"/>
            <w:r w:rsidRPr="00A32A7D">
              <w:rPr>
                <w:lang w:val="it-IT"/>
              </w:rPr>
              <w:t>súvislosti</w:t>
            </w:r>
            <w:proofErr w:type="spellEnd"/>
            <w:r w:rsidRPr="00A32A7D">
              <w:rPr>
                <w:lang w:val="it-IT"/>
              </w:rPr>
              <w:t xml:space="preserve"> s </w:t>
            </w:r>
            <w:proofErr w:type="spellStart"/>
            <w:r w:rsidRPr="00A32A7D">
              <w:rPr>
                <w:lang w:val="it-IT"/>
              </w:rPr>
              <w:t>narodením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dieťaťa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rola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matky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otca</w:t>
            </w:r>
            <w:proofErr w:type="spellEnd"/>
            <w:r w:rsidRPr="00A32A7D">
              <w:rPr>
                <w:lang w:val="it-IT"/>
              </w:rPr>
              <w:t xml:space="preserve">) </w:t>
            </w:r>
          </w:p>
          <w:p w:rsidR="009C3AE9" w:rsidRPr="00A32A7D" w:rsidRDefault="009C3AE9" w:rsidP="009C3AE9">
            <w:pPr>
              <w:spacing w:after="121" w:line="360" w:lineRule="auto"/>
              <w:ind w:left="110" w:firstLine="0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starostlivosť</w:t>
            </w:r>
            <w:proofErr w:type="spellEnd"/>
            <w:r w:rsidRPr="00A32A7D">
              <w:rPr>
                <w:lang w:val="it-IT"/>
              </w:rPr>
              <w:t xml:space="preserve"> o </w:t>
            </w:r>
            <w:proofErr w:type="spellStart"/>
            <w:r w:rsidRPr="00A32A7D">
              <w:rPr>
                <w:lang w:val="it-IT"/>
              </w:rPr>
              <w:t>dieťa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detská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výbavička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príprava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mlieka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iných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pokrmov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denný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režim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dieťaťa</w:t>
            </w:r>
            <w:proofErr w:type="spellEnd"/>
            <w:r w:rsidRPr="00A32A7D">
              <w:rPr>
                <w:lang w:val="it-IT"/>
              </w:rPr>
              <w:t xml:space="preserve">) </w:t>
            </w:r>
          </w:p>
          <w:p w:rsidR="009C3AE9" w:rsidRPr="009C3AE9" w:rsidRDefault="009C3AE9" w:rsidP="009C3AE9">
            <w:pPr>
              <w:spacing w:after="374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starostlivosť</w:t>
            </w:r>
            <w:proofErr w:type="spellEnd"/>
            <w:r w:rsidRPr="00A32A7D">
              <w:rPr>
                <w:lang w:val="it-IT"/>
              </w:rPr>
              <w:t xml:space="preserve"> o </w:t>
            </w:r>
            <w:proofErr w:type="spellStart"/>
            <w:r w:rsidRPr="00A32A7D">
              <w:rPr>
                <w:lang w:val="it-IT"/>
              </w:rPr>
              <w:t>rodinných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príslušníkov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starších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chorých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napr</w:t>
            </w:r>
            <w:proofErr w:type="spellEnd"/>
            <w:r w:rsidRPr="00A32A7D">
              <w:rPr>
                <w:lang w:val="it-IT"/>
              </w:rPr>
              <w:t xml:space="preserve">. </w:t>
            </w:r>
            <w:proofErr w:type="spellStart"/>
            <w:r w:rsidRPr="00A32A7D">
              <w:rPr>
                <w:lang w:val="it-IT"/>
              </w:rPr>
              <w:t>rôzne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spôsoby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merania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telesnej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teploty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prikladanie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obkladov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podávanie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liekov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stravovanie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základné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lekárske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vyšetrenia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spoločné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trávenie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času</w:t>
            </w:r>
            <w:proofErr w:type="spellEnd"/>
            <w:r w:rsidRPr="00A32A7D">
              <w:rPr>
                <w:lang w:val="it-IT"/>
              </w:rPr>
              <w:t xml:space="preserve"> - </w:t>
            </w:r>
            <w:proofErr w:type="spellStart"/>
            <w:r w:rsidRPr="00A32A7D">
              <w:rPr>
                <w:lang w:val="it-IT"/>
              </w:rPr>
              <w:t>komunikácia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zdravý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životný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štýl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význam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starostlivosti</w:t>
            </w:r>
            <w:proofErr w:type="spellEnd"/>
            <w:r w:rsidRPr="00A32A7D">
              <w:rPr>
                <w:lang w:val="it-IT"/>
              </w:rPr>
              <w:t xml:space="preserve"> o </w:t>
            </w:r>
            <w:proofErr w:type="spellStart"/>
            <w:r w:rsidRPr="00A32A7D">
              <w:rPr>
                <w:lang w:val="it-IT"/>
              </w:rPr>
              <w:t>zdravie</w:t>
            </w:r>
            <w:proofErr w:type="spellEnd"/>
            <w:r w:rsidRPr="00A32A7D">
              <w:rPr>
                <w:lang w:val="it-IT"/>
              </w:rPr>
              <w:t xml:space="preserve"> a o </w:t>
            </w:r>
            <w:proofErr w:type="spellStart"/>
            <w:r w:rsidRPr="00A32A7D">
              <w:rPr>
                <w:lang w:val="it-IT"/>
              </w:rPr>
              <w:t>sebarozvoj</w:t>
            </w:r>
            <w:proofErr w:type="spellEnd"/>
          </w:p>
          <w:p w:rsidR="00052138" w:rsidRPr="009C3AE9" w:rsidRDefault="00052138">
            <w:pPr>
              <w:spacing w:after="0"/>
              <w:ind w:left="0" w:right="0" w:firstLine="0"/>
              <w:jc w:val="left"/>
              <w:rPr>
                <w:lang w:val="it-IT"/>
              </w:rPr>
            </w:pPr>
          </w:p>
        </w:tc>
      </w:tr>
    </w:tbl>
    <w:p w:rsidR="00052138" w:rsidRPr="009C3AE9" w:rsidRDefault="007A783D" w:rsidP="009C3AE9">
      <w:pPr>
        <w:spacing w:after="314"/>
        <w:ind w:left="0" w:right="0" w:firstLine="0"/>
        <w:jc w:val="left"/>
        <w:rPr>
          <w:lang w:val="it-IT"/>
        </w:rPr>
      </w:pPr>
      <w:r w:rsidRPr="009C3AE9">
        <w:rPr>
          <w:lang w:val="it-IT"/>
        </w:rPr>
        <w:t xml:space="preserve"> </w:t>
      </w:r>
      <w:r w:rsidRPr="009C3AE9">
        <w:rPr>
          <w:lang w:val="it-IT"/>
        </w:rPr>
        <w:t xml:space="preserve"> </w:t>
      </w:r>
    </w:p>
    <w:p w:rsidR="00052138" w:rsidRDefault="007A783D" w:rsidP="00996F16">
      <w:pPr>
        <w:pStyle w:val="Heading1"/>
        <w:spacing w:after="277" w:line="360" w:lineRule="auto"/>
        <w:ind w:right="3"/>
      </w:pPr>
      <w:proofErr w:type="spellStart"/>
      <w:r>
        <w:t>Metódy</w:t>
      </w:r>
      <w:proofErr w:type="spellEnd"/>
      <w:r>
        <w:t xml:space="preserve"> a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</w:p>
    <w:p w:rsidR="00052138" w:rsidRDefault="007A783D" w:rsidP="00996F16">
      <w:pPr>
        <w:spacing w:after="184" w:line="360" w:lineRule="auto"/>
        <w:ind w:right="0"/>
      </w:pPr>
      <w:proofErr w:type="spellStart"/>
      <w:r>
        <w:t>P</w:t>
      </w:r>
      <w:r>
        <w:t>ri</w:t>
      </w:r>
      <w:proofErr w:type="spellEnd"/>
      <w:r>
        <w:t xml:space="preserve"> </w:t>
      </w:r>
      <w:proofErr w:type="spellStart"/>
      <w:r>
        <w:t>voľbe</w:t>
      </w:r>
      <w:proofErr w:type="spellEnd"/>
      <w:r>
        <w:t xml:space="preserve"> </w:t>
      </w:r>
      <w:proofErr w:type="spellStart"/>
      <w:r>
        <w:t>vyučovacích</w:t>
      </w:r>
      <w:proofErr w:type="spellEnd"/>
      <w:r>
        <w:t xml:space="preserve"> </w:t>
      </w:r>
      <w:proofErr w:type="spellStart"/>
      <w:r>
        <w:t>metód</w:t>
      </w:r>
      <w:proofErr w:type="spellEnd"/>
      <w:r>
        <w:t xml:space="preserve"> a </w:t>
      </w:r>
      <w:proofErr w:type="spellStart"/>
      <w:r>
        <w:t>foriem</w:t>
      </w:r>
      <w:proofErr w:type="spellEnd"/>
      <w:r>
        <w:t xml:space="preserve"> </w:t>
      </w:r>
      <w:proofErr w:type="spellStart"/>
      <w:r>
        <w:t>prihliada</w:t>
      </w:r>
      <w:proofErr w:type="spellEnd"/>
      <w:r>
        <w:t xml:space="preserve">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usporiadanie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, </w:t>
      </w:r>
      <w:proofErr w:type="spellStart"/>
      <w:r>
        <w:t>vlastne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zacielene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dosiahnutie</w:t>
      </w:r>
      <w:proofErr w:type="spellEnd"/>
      <w:r>
        <w:t xml:space="preserve"> </w:t>
      </w:r>
      <w:proofErr w:type="spellStart"/>
      <w:r>
        <w:t>stanovených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 a </w:t>
      </w:r>
      <w:proofErr w:type="spellStart"/>
      <w:r>
        <w:t>kompetencii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</w:t>
      </w:r>
      <w:proofErr w:type="spellStart"/>
      <w:r>
        <w:t>Voľba</w:t>
      </w:r>
      <w:proofErr w:type="spellEnd"/>
      <w:r>
        <w:t xml:space="preserve"> </w:t>
      </w:r>
      <w:proofErr w:type="spellStart"/>
      <w:r>
        <w:t>metód</w:t>
      </w:r>
      <w:proofErr w:type="spellEnd"/>
      <w:r>
        <w:t xml:space="preserve"> </w:t>
      </w:r>
      <w:proofErr w:type="spellStart"/>
      <w:r>
        <w:t>závisi</w:t>
      </w:r>
      <w:proofErr w:type="spellEnd"/>
      <w:r>
        <w:t xml:space="preserve">́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, </w:t>
      </w:r>
      <w:proofErr w:type="spellStart"/>
      <w:r>
        <w:t>cieľov</w:t>
      </w:r>
      <w:proofErr w:type="spellEnd"/>
      <w:r>
        <w:t xml:space="preserve"> </w:t>
      </w:r>
      <w:proofErr w:type="spellStart"/>
      <w:r>
        <w:t>v</w:t>
      </w:r>
      <w:r>
        <w:t>yučovacích</w:t>
      </w:r>
      <w:proofErr w:type="spellEnd"/>
      <w:r>
        <w:t xml:space="preserve"> </w:t>
      </w:r>
      <w:proofErr w:type="spellStart"/>
      <w:r>
        <w:t>hodín</w:t>
      </w:r>
      <w:proofErr w:type="spellEnd"/>
      <w:r>
        <w:t xml:space="preserve">, </w:t>
      </w:r>
      <w:proofErr w:type="spellStart"/>
      <w:r>
        <w:t>vekových</w:t>
      </w:r>
      <w:proofErr w:type="spellEnd"/>
      <w:r>
        <w:t xml:space="preserve"> a </w:t>
      </w:r>
      <w:proofErr w:type="spellStart"/>
      <w:r>
        <w:t>osobitosti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 a </w:t>
      </w:r>
      <w:proofErr w:type="spellStart"/>
      <w:r>
        <w:t>materiálneho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 xml:space="preserve">. </w:t>
      </w:r>
    </w:p>
    <w:p w:rsidR="00052138" w:rsidRDefault="007A783D" w:rsidP="009C3AE9">
      <w:pPr>
        <w:spacing w:after="0" w:line="360" w:lineRule="auto"/>
        <w:ind w:left="0" w:right="0" w:firstLine="0"/>
        <w:jc w:val="left"/>
      </w:pPr>
      <w:r>
        <w:t xml:space="preserve"> </w:t>
      </w:r>
      <w:proofErr w:type="spellStart"/>
      <w:r>
        <w:rPr>
          <w:b/>
        </w:rPr>
        <w:t>Metódy</w:t>
      </w:r>
      <w:proofErr w:type="spellEnd"/>
      <w:r>
        <w:rPr>
          <w:b/>
        </w:rPr>
        <w:t xml:space="preserve">: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informačno-receptívna</w:t>
      </w:r>
      <w:proofErr w:type="spellEnd"/>
      <w:r>
        <w:t xml:space="preserve"> – </w:t>
      </w:r>
      <w:proofErr w:type="spellStart"/>
      <w:r>
        <w:t>výklad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reproduktívna</w:t>
      </w:r>
      <w:proofErr w:type="spellEnd"/>
      <w:r>
        <w:t xml:space="preserve"> – </w:t>
      </w:r>
      <w:proofErr w:type="spellStart"/>
      <w:r>
        <w:t>riadeny</w:t>
      </w:r>
      <w:proofErr w:type="spellEnd"/>
      <w:r>
        <w:t xml:space="preserve">́ </w:t>
      </w:r>
      <w:proofErr w:type="spellStart"/>
      <w:r>
        <w:t>rozhovor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heuristicka</w:t>
      </w:r>
      <w:proofErr w:type="spellEnd"/>
      <w:r>
        <w:t xml:space="preserve">́ – </w:t>
      </w:r>
      <w:proofErr w:type="spellStart"/>
      <w:r>
        <w:t>rozhovor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motivačne</w:t>
      </w:r>
      <w:proofErr w:type="spellEnd"/>
      <w:r>
        <w:t xml:space="preserve">́: </w:t>
      </w:r>
      <w:proofErr w:type="spellStart"/>
      <w:r>
        <w:t>motivačne</w:t>
      </w:r>
      <w:proofErr w:type="spellEnd"/>
      <w:r>
        <w:t xml:space="preserve">́ </w:t>
      </w:r>
      <w:proofErr w:type="spellStart"/>
      <w:r>
        <w:t>rozprávanie</w:t>
      </w:r>
      <w:proofErr w:type="spellEnd"/>
      <w:r>
        <w:t xml:space="preserve">, </w:t>
      </w:r>
      <w:proofErr w:type="spellStart"/>
      <w:r>
        <w:t>rozhovor</w:t>
      </w:r>
      <w:proofErr w:type="spellEnd"/>
      <w:r>
        <w:t xml:space="preserve">, </w:t>
      </w:r>
      <w:proofErr w:type="spellStart"/>
      <w:r>
        <w:t>problém</w:t>
      </w:r>
      <w:proofErr w:type="spellEnd"/>
      <w:r>
        <w:t xml:space="preserve"> , </w:t>
      </w:r>
      <w:proofErr w:type="spellStart"/>
      <w:r>
        <w:t>demonštrácia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4"/>
        </w:numPr>
        <w:spacing w:after="209" w:line="360" w:lineRule="auto"/>
        <w:ind w:right="0" w:hanging="348"/>
      </w:pPr>
      <w:proofErr w:type="spellStart"/>
      <w:r>
        <w:lastRenderedPageBreak/>
        <w:t>expozične</w:t>
      </w:r>
      <w:proofErr w:type="spellEnd"/>
      <w:r>
        <w:t xml:space="preserve">́: </w:t>
      </w:r>
      <w:r>
        <w:tab/>
      </w:r>
      <w:proofErr w:type="spellStart"/>
      <w:r>
        <w:t>rozprávanie</w:t>
      </w:r>
      <w:proofErr w:type="spellEnd"/>
      <w:r>
        <w:t xml:space="preserve">, </w:t>
      </w:r>
      <w:r>
        <w:tab/>
      </w:r>
      <w:proofErr w:type="spellStart"/>
      <w:r>
        <w:t>vysvetľovanie</w:t>
      </w:r>
      <w:proofErr w:type="spellEnd"/>
      <w:r>
        <w:t xml:space="preserve">, </w:t>
      </w:r>
      <w:r>
        <w:tab/>
      </w:r>
      <w:proofErr w:type="spellStart"/>
      <w:r>
        <w:t>rozhovor</w:t>
      </w:r>
      <w:proofErr w:type="spellEnd"/>
      <w:r>
        <w:t xml:space="preserve">, </w:t>
      </w:r>
      <w:r>
        <w:tab/>
      </w:r>
      <w:proofErr w:type="spellStart"/>
      <w:r>
        <w:t>demonštračna</w:t>
      </w:r>
      <w:proofErr w:type="spellEnd"/>
      <w:r>
        <w:t xml:space="preserve">́ </w:t>
      </w:r>
      <w:r>
        <w:tab/>
      </w:r>
      <w:proofErr w:type="spellStart"/>
      <w:r>
        <w:t>metóda</w:t>
      </w:r>
      <w:proofErr w:type="spellEnd"/>
      <w:r>
        <w:t xml:space="preserve">, </w:t>
      </w:r>
      <w:proofErr w:type="spellStart"/>
      <w:r>
        <w:t>pozorovanie</w:t>
      </w:r>
      <w:proofErr w:type="spellEnd"/>
      <w:r>
        <w:t xml:space="preserve">,  </w:t>
      </w:r>
      <w:proofErr w:type="spellStart"/>
      <w:r>
        <w:t>manipulácia</w:t>
      </w:r>
      <w:proofErr w:type="spellEnd"/>
      <w:r>
        <w:t xml:space="preserve"> s </w:t>
      </w:r>
      <w:proofErr w:type="spellStart"/>
      <w:r>
        <w:t>predmetmi</w:t>
      </w:r>
      <w:proofErr w:type="spellEnd"/>
      <w:r>
        <w:t xml:space="preserve">, </w:t>
      </w:r>
      <w:proofErr w:type="spellStart"/>
      <w:r>
        <w:t>inštruktáz</w:t>
      </w:r>
      <w:proofErr w:type="spellEnd"/>
      <w:r>
        <w:t xml:space="preserve">̌; 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problémove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: </w:t>
      </w:r>
      <w:proofErr w:type="spellStart"/>
      <w:r>
        <w:t>projektova</w:t>
      </w:r>
      <w:proofErr w:type="spellEnd"/>
      <w:r>
        <w:t xml:space="preserve">́; </w:t>
      </w:r>
    </w:p>
    <w:p w:rsidR="00052138" w:rsidRDefault="007A783D" w:rsidP="00996F16">
      <w:pPr>
        <w:numPr>
          <w:ilvl w:val="0"/>
          <w:numId w:val="4"/>
        </w:numPr>
        <w:spacing w:after="204" w:line="360" w:lineRule="auto"/>
        <w:ind w:right="0" w:hanging="348"/>
      </w:pPr>
      <w:proofErr w:type="spellStart"/>
      <w:r>
        <w:t>pra</w:t>
      </w:r>
      <w:r>
        <w:t>kticke</w:t>
      </w:r>
      <w:proofErr w:type="spellEnd"/>
      <w:r>
        <w:t xml:space="preserve">́ </w:t>
      </w:r>
      <w:proofErr w:type="spellStart"/>
      <w:r>
        <w:t>aktivity</w:t>
      </w:r>
      <w:proofErr w:type="spellEnd"/>
      <w:r>
        <w:t xml:space="preserve">: </w:t>
      </w:r>
      <w:proofErr w:type="spellStart"/>
      <w:r>
        <w:t>práca</w:t>
      </w:r>
      <w:proofErr w:type="spellEnd"/>
      <w:r>
        <w:t xml:space="preserve"> s </w:t>
      </w:r>
      <w:proofErr w:type="spellStart"/>
      <w:r>
        <w:t>knihou</w:t>
      </w:r>
      <w:proofErr w:type="spellEnd"/>
      <w:r>
        <w:t xml:space="preserve"> a </w:t>
      </w:r>
      <w:proofErr w:type="spellStart"/>
      <w:r>
        <w:t>textom</w:t>
      </w:r>
      <w:proofErr w:type="spellEnd"/>
      <w:r>
        <w:t xml:space="preserve">; </w:t>
      </w:r>
      <w:proofErr w:type="spellStart"/>
      <w:r>
        <w:t>samostatne</w:t>
      </w:r>
      <w:proofErr w:type="spellEnd"/>
      <w:r>
        <w:t xml:space="preserve">́ </w:t>
      </w:r>
      <w:proofErr w:type="spellStart"/>
      <w:r>
        <w:t>učenie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informačnej</w:t>
      </w:r>
      <w:proofErr w:type="spellEnd"/>
      <w:r>
        <w:t xml:space="preserve"> a </w:t>
      </w:r>
      <w:proofErr w:type="spellStart"/>
      <w:r>
        <w:t>komunikačnej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;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aktivizujúce</w:t>
      </w:r>
      <w:proofErr w:type="spellEnd"/>
      <w:r>
        <w:t xml:space="preserve">  </w:t>
      </w:r>
      <w:proofErr w:type="spellStart"/>
      <w:r>
        <w:t>diskusia</w:t>
      </w:r>
      <w:proofErr w:type="spellEnd"/>
      <w:r>
        <w:t xml:space="preserve">, </w:t>
      </w:r>
      <w:proofErr w:type="spellStart"/>
      <w:r>
        <w:t>didakticke</w:t>
      </w:r>
      <w:proofErr w:type="spellEnd"/>
      <w:r>
        <w:t xml:space="preserve">́ </w:t>
      </w:r>
      <w:proofErr w:type="spellStart"/>
      <w:r>
        <w:t>hry</w:t>
      </w:r>
      <w:proofErr w:type="spellEnd"/>
      <w:r>
        <w:t xml:space="preserve">; </w:t>
      </w:r>
    </w:p>
    <w:p w:rsidR="00052138" w:rsidRPr="00996F16" w:rsidRDefault="007A783D" w:rsidP="00996F16">
      <w:pPr>
        <w:numPr>
          <w:ilvl w:val="0"/>
          <w:numId w:val="4"/>
        </w:numPr>
        <w:spacing w:after="385" w:line="360" w:lineRule="auto"/>
        <w:ind w:right="0" w:hanging="348"/>
        <w:rPr>
          <w:lang w:val="it-IT"/>
        </w:rPr>
      </w:pPr>
      <w:proofErr w:type="spellStart"/>
      <w:r w:rsidRPr="00996F16">
        <w:rPr>
          <w:lang w:val="it-IT"/>
        </w:rPr>
        <w:t>fixačne</w:t>
      </w:r>
      <w:proofErr w:type="spellEnd"/>
      <w:r w:rsidRPr="00996F16">
        <w:rPr>
          <w:lang w:val="it-IT"/>
        </w:rPr>
        <w:t xml:space="preserve">́: </w:t>
      </w:r>
      <w:proofErr w:type="spellStart"/>
      <w:r w:rsidRPr="00996F16">
        <w:rPr>
          <w:lang w:val="it-IT"/>
        </w:rPr>
        <w:t>metódy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opakovania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precvičovania</w:t>
      </w:r>
      <w:proofErr w:type="spellEnd"/>
      <w:r w:rsidRPr="00996F16">
        <w:rPr>
          <w:lang w:val="it-IT"/>
        </w:rPr>
        <w:t xml:space="preserve">. </w:t>
      </w:r>
    </w:p>
    <w:p w:rsidR="00052138" w:rsidRDefault="007A783D" w:rsidP="009C3AE9">
      <w:pPr>
        <w:spacing w:after="0" w:line="360" w:lineRule="auto"/>
        <w:ind w:left="0" w:right="0" w:firstLine="0"/>
        <w:jc w:val="left"/>
      </w:pPr>
      <w:r w:rsidRPr="00996F16">
        <w:rPr>
          <w:sz w:val="32"/>
          <w:lang w:val="it-IT"/>
        </w:rPr>
        <w:t xml:space="preserve"> </w:t>
      </w:r>
      <w:proofErr w:type="spellStart"/>
      <w:r>
        <w:rPr>
          <w:b/>
        </w:rPr>
        <w:t>Formy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práce</w:t>
      </w:r>
      <w:proofErr w:type="spellEnd"/>
      <w:r>
        <w:rPr>
          <w:b/>
        </w:rPr>
        <w:t xml:space="preserve">: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frontálna</w:t>
      </w:r>
      <w:proofErr w:type="spellEnd"/>
      <w:r>
        <w:t xml:space="preserve"> a </w:t>
      </w:r>
      <w:proofErr w:type="spellStart"/>
      <w:r>
        <w:t>individuálna</w:t>
      </w:r>
      <w:proofErr w:type="spellEnd"/>
      <w:r>
        <w:t xml:space="preserve">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after="336" w:line="360" w:lineRule="auto"/>
        <w:ind w:right="0" w:hanging="348"/>
      </w:pPr>
      <w:proofErr w:type="spellStart"/>
      <w:r>
        <w:t>skupinova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after="338" w:line="360" w:lineRule="auto"/>
        <w:ind w:right="0" w:hanging="348"/>
      </w:pPr>
      <w:proofErr w:type="spellStart"/>
      <w:r>
        <w:t>práca</w:t>
      </w:r>
      <w:proofErr w:type="spellEnd"/>
      <w:r>
        <w:t xml:space="preserve"> s </w:t>
      </w:r>
      <w:proofErr w:type="spellStart"/>
      <w:r>
        <w:t>knihou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demonštrácia</w:t>
      </w:r>
      <w:proofErr w:type="spellEnd"/>
      <w:r>
        <w:t xml:space="preserve"> a </w:t>
      </w:r>
      <w:proofErr w:type="spellStart"/>
      <w:r>
        <w:t>pozorovanie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práca</w:t>
      </w:r>
      <w:proofErr w:type="spellEnd"/>
      <w:r>
        <w:t xml:space="preserve"> s PC a CD </w:t>
      </w:r>
      <w:proofErr w:type="spellStart"/>
      <w:r>
        <w:t>nosičmi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metodicke</w:t>
      </w:r>
      <w:proofErr w:type="spellEnd"/>
      <w:r>
        <w:t xml:space="preserve">́  - </w:t>
      </w:r>
      <w:proofErr w:type="spellStart"/>
      <w:r>
        <w:t>výkladove</w:t>
      </w:r>
      <w:proofErr w:type="spellEnd"/>
      <w:r>
        <w:t xml:space="preserve">́, </w:t>
      </w:r>
      <w:proofErr w:type="spellStart"/>
      <w:r>
        <w:t>dialogicke</w:t>
      </w:r>
      <w:proofErr w:type="spellEnd"/>
      <w:r>
        <w:t xml:space="preserve">́, </w:t>
      </w:r>
      <w:proofErr w:type="spellStart"/>
      <w:r>
        <w:t>demonštračne</w:t>
      </w:r>
      <w:proofErr w:type="spellEnd"/>
      <w:r>
        <w:t xml:space="preserve">́,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samostatnej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;  </w:t>
      </w:r>
    </w:p>
    <w:p w:rsidR="00052138" w:rsidRDefault="007A783D" w:rsidP="00996F16">
      <w:pPr>
        <w:numPr>
          <w:ilvl w:val="0"/>
          <w:numId w:val="4"/>
        </w:numPr>
        <w:spacing w:after="192" w:line="360" w:lineRule="auto"/>
        <w:ind w:right="0" w:hanging="348"/>
      </w:pPr>
      <w:proofErr w:type="spellStart"/>
      <w:r>
        <w:t>sociálne</w:t>
      </w:r>
      <w:proofErr w:type="spellEnd"/>
      <w:r>
        <w:t xml:space="preserve"> - </w:t>
      </w:r>
      <w:proofErr w:type="spellStart"/>
      <w:r>
        <w:t>frontálna</w:t>
      </w:r>
      <w:proofErr w:type="spellEnd"/>
      <w:r>
        <w:t xml:space="preserve"> </w:t>
      </w:r>
      <w:proofErr w:type="spellStart"/>
      <w:r>
        <w:t>práca</w:t>
      </w:r>
      <w:proofErr w:type="spellEnd"/>
      <w:r>
        <w:t xml:space="preserve">, </w:t>
      </w:r>
      <w:proofErr w:type="spellStart"/>
      <w:r>
        <w:t>individuálna</w:t>
      </w:r>
      <w:proofErr w:type="spellEnd"/>
      <w:r>
        <w:t xml:space="preserve"> </w:t>
      </w:r>
      <w:proofErr w:type="spellStart"/>
      <w:r>
        <w:t>práca</w:t>
      </w:r>
      <w:proofErr w:type="spellEnd"/>
      <w:r>
        <w:t xml:space="preserve">; </w:t>
      </w:r>
      <w:proofErr w:type="spellStart"/>
      <w:r>
        <w:t>skupinova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s </w:t>
      </w:r>
      <w:proofErr w:type="spellStart"/>
      <w:r>
        <w:t>materiálmi</w:t>
      </w:r>
      <w:proofErr w:type="spellEnd"/>
      <w:r>
        <w:t xml:space="preserve">,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dvojiciach</w:t>
      </w:r>
      <w:proofErr w:type="spellEnd"/>
      <w:r>
        <w:t xml:space="preserve">,  </w:t>
      </w:r>
      <w:proofErr w:type="spellStart"/>
      <w:r>
        <w:t>práca</w:t>
      </w:r>
      <w:proofErr w:type="spellEnd"/>
      <w:r>
        <w:t xml:space="preserve"> s </w:t>
      </w:r>
      <w:proofErr w:type="spellStart"/>
      <w:r>
        <w:t>počítačom</w:t>
      </w:r>
      <w:proofErr w:type="spellEnd"/>
      <w:r>
        <w:t xml:space="preserve"> </w:t>
      </w:r>
    </w:p>
    <w:p w:rsidR="00052138" w:rsidRPr="00996F16" w:rsidRDefault="007A783D" w:rsidP="00996F16">
      <w:pPr>
        <w:numPr>
          <w:ilvl w:val="0"/>
          <w:numId w:val="4"/>
        </w:numPr>
        <w:spacing w:line="360" w:lineRule="auto"/>
        <w:ind w:right="0" w:hanging="348"/>
        <w:rPr>
          <w:lang w:val="it-IT"/>
        </w:rPr>
      </w:pPr>
      <w:proofErr w:type="spellStart"/>
      <w:r w:rsidRPr="00996F16">
        <w:rPr>
          <w:lang w:val="it-IT"/>
        </w:rPr>
        <w:t>organizačne</w:t>
      </w:r>
      <w:proofErr w:type="spellEnd"/>
      <w:r w:rsidRPr="00996F16">
        <w:rPr>
          <w:lang w:val="it-IT"/>
        </w:rPr>
        <w:t xml:space="preserve">́ - </w:t>
      </w:r>
      <w:proofErr w:type="spellStart"/>
      <w:r w:rsidRPr="00996F16">
        <w:rPr>
          <w:lang w:val="it-IT"/>
        </w:rPr>
        <w:t>vyučovacia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hodina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domáca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</w:t>
      </w:r>
      <w:r w:rsidRPr="00996F16">
        <w:rPr>
          <w:lang w:val="it-IT"/>
        </w:rPr>
        <w:t>ráca</w:t>
      </w:r>
      <w:proofErr w:type="spellEnd"/>
      <w:r w:rsidRPr="00996F16">
        <w:rPr>
          <w:lang w:val="it-IT"/>
        </w:rPr>
        <w:t xml:space="preserve">. </w:t>
      </w:r>
    </w:p>
    <w:p w:rsidR="00052138" w:rsidRPr="00996F16" w:rsidRDefault="007A783D" w:rsidP="00996F16">
      <w:pPr>
        <w:numPr>
          <w:ilvl w:val="0"/>
          <w:numId w:val="4"/>
        </w:numPr>
        <w:spacing w:after="196" w:line="360" w:lineRule="auto"/>
        <w:ind w:right="0" w:hanging="348"/>
        <w:rPr>
          <w:lang w:val="it-IT"/>
        </w:rPr>
      </w:pPr>
      <w:proofErr w:type="spellStart"/>
      <w:r w:rsidRPr="00996F16">
        <w:rPr>
          <w:lang w:val="it-IT"/>
        </w:rPr>
        <w:t>frontálna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výučba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demonštrácia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pozorovanie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kooperatívne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vyučovanie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problémove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vyučovanie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projektove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vyučovanie</w:t>
      </w:r>
      <w:proofErr w:type="spellEnd"/>
      <w:r w:rsidRPr="00996F16">
        <w:rPr>
          <w:lang w:val="it-IT"/>
        </w:rPr>
        <w:t xml:space="preserve">, 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prakticka</w:t>
      </w:r>
      <w:proofErr w:type="spellEnd"/>
      <w:r>
        <w:t xml:space="preserve">́ </w:t>
      </w:r>
      <w:proofErr w:type="spellStart"/>
      <w:r>
        <w:t>činnost</w:t>
      </w:r>
      <w:proofErr w:type="spellEnd"/>
      <w:r>
        <w:t xml:space="preserve">̌ </w:t>
      </w:r>
      <w:proofErr w:type="spellStart"/>
      <w:r>
        <w:t>žiakov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práca</w:t>
      </w:r>
      <w:proofErr w:type="spellEnd"/>
      <w:r>
        <w:t xml:space="preserve"> s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literatúrou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prezentácie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lastRenderedPageBreak/>
        <w:t>inštruktáz</w:t>
      </w:r>
      <w:proofErr w:type="spellEnd"/>
      <w:r>
        <w:t xml:space="preserve">̌ </w:t>
      </w:r>
    </w:p>
    <w:p w:rsidR="00052138" w:rsidRDefault="007A783D" w:rsidP="00996F16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práca</w:t>
      </w:r>
      <w:proofErr w:type="spellEnd"/>
      <w:r>
        <w:t xml:space="preserve"> v </w:t>
      </w:r>
      <w:proofErr w:type="spellStart"/>
      <w:r>
        <w:t>teréne</w:t>
      </w:r>
      <w:proofErr w:type="spellEnd"/>
      <w:r>
        <w:t xml:space="preserve"> </w:t>
      </w:r>
    </w:p>
    <w:p w:rsidR="00052138" w:rsidRDefault="007A783D" w:rsidP="00996F16">
      <w:pPr>
        <w:numPr>
          <w:ilvl w:val="0"/>
          <w:numId w:val="4"/>
        </w:numPr>
        <w:spacing w:after="310" w:line="360" w:lineRule="auto"/>
        <w:ind w:right="0" w:hanging="348"/>
      </w:pPr>
      <w:proofErr w:type="spellStart"/>
      <w:r>
        <w:t>práca</w:t>
      </w:r>
      <w:proofErr w:type="spellEnd"/>
      <w:r>
        <w:t xml:space="preserve"> s IKT </w:t>
      </w:r>
    </w:p>
    <w:p w:rsidR="009C3AE9" w:rsidRPr="009C3AE9" w:rsidRDefault="009C3AE9" w:rsidP="009C3AE9">
      <w:pPr>
        <w:spacing w:after="310" w:line="360" w:lineRule="auto"/>
        <w:ind w:right="0"/>
        <w:rPr>
          <w:b/>
          <w:bCs/>
          <w:sz w:val="28"/>
          <w:szCs w:val="24"/>
        </w:rPr>
      </w:pPr>
      <w:proofErr w:type="spellStart"/>
      <w:r w:rsidRPr="009C3AE9">
        <w:rPr>
          <w:b/>
          <w:bCs/>
          <w:sz w:val="28"/>
          <w:szCs w:val="24"/>
        </w:rPr>
        <w:t>Organizácia</w:t>
      </w:r>
      <w:proofErr w:type="spellEnd"/>
      <w:r w:rsidRPr="009C3AE9">
        <w:rPr>
          <w:b/>
          <w:bCs/>
          <w:sz w:val="28"/>
          <w:szCs w:val="24"/>
        </w:rPr>
        <w:t xml:space="preserve"> </w:t>
      </w:r>
      <w:proofErr w:type="spellStart"/>
      <w:r w:rsidRPr="009C3AE9">
        <w:rPr>
          <w:b/>
          <w:bCs/>
          <w:sz w:val="28"/>
          <w:szCs w:val="24"/>
        </w:rPr>
        <w:t>školského</w:t>
      </w:r>
      <w:proofErr w:type="spellEnd"/>
      <w:r w:rsidRPr="009C3AE9">
        <w:rPr>
          <w:b/>
          <w:bCs/>
          <w:sz w:val="28"/>
          <w:szCs w:val="24"/>
        </w:rPr>
        <w:t xml:space="preserve"> </w:t>
      </w:r>
      <w:proofErr w:type="spellStart"/>
      <w:r w:rsidRPr="009C3AE9">
        <w:rPr>
          <w:b/>
          <w:bCs/>
          <w:sz w:val="28"/>
          <w:szCs w:val="24"/>
        </w:rPr>
        <w:t>roku</w:t>
      </w:r>
      <w:proofErr w:type="spellEnd"/>
      <w:r w:rsidRPr="009C3AE9">
        <w:rPr>
          <w:b/>
          <w:bCs/>
          <w:sz w:val="28"/>
          <w:szCs w:val="24"/>
        </w:rPr>
        <w:t xml:space="preserve"> </w:t>
      </w:r>
    </w:p>
    <w:p w:rsidR="009C3AE9" w:rsidRDefault="009C3AE9" w:rsidP="009C3AE9">
      <w:pPr>
        <w:spacing w:after="310" w:line="360" w:lineRule="auto"/>
        <w:ind w:right="0"/>
      </w:pPr>
      <w:proofErr w:type="spellStart"/>
      <w:r>
        <w:t>Počas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</w:t>
      </w:r>
      <w:proofErr w:type="spellStart"/>
      <w:r>
        <w:t>rozdelení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tri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>.</w:t>
      </w:r>
    </w:p>
    <w:p w:rsidR="009C3AE9" w:rsidRDefault="009C3AE9" w:rsidP="009C3AE9">
      <w:pPr>
        <w:spacing w:after="310" w:line="360" w:lineRule="auto"/>
        <w:ind w:right="0"/>
      </w:pPr>
      <w:r>
        <w:t xml:space="preserve">V </w:t>
      </w:r>
      <w:proofErr w:type="spellStart"/>
      <w:r>
        <w:t>dielňach</w:t>
      </w:r>
      <w:proofErr w:type="spellEnd"/>
      <w:r>
        <w:t xml:space="preserve"> a v </w:t>
      </w:r>
      <w:proofErr w:type="spellStart"/>
      <w:r>
        <w:t>kuchynke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 </w:t>
      </w:r>
      <w:proofErr w:type="spellStart"/>
      <w:r>
        <w:t>zadeľuje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učební</w:t>
      </w:r>
      <w:proofErr w:type="spellEnd"/>
      <w:r>
        <w:t>.</w:t>
      </w:r>
    </w:p>
    <w:p w:rsidR="009C3AE9" w:rsidRDefault="009C3AE9" w:rsidP="009C3AE9">
      <w:pPr>
        <w:spacing w:after="310" w:line="360" w:lineRule="auto"/>
        <w:ind w:right="0"/>
      </w:pPr>
      <w:r>
        <w:t xml:space="preserve">TVVP </w:t>
      </w:r>
      <w:proofErr w:type="spellStart"/>
      <w:r>
        <w:t>prispôsobujeme</w:t>
      </w:r>
      <w:proofErr w:type="spellEnd"/>
      <w:r>
        <w:t xml:space="preserve"> </w:t>
      </w:r>
      <w:proofErr w:type="spellStart"/>
      <w:r>
        <w:t>podmienkam</w:t>
      </w:r>
      <w:proofErr w:type="spellEnd"/>
      <w:r>
        <w:t xml:space="preserve"> </w:t>
      </w:r>
      <w:proofErr w:type="spellStart"/>
      <w:r>
        <w:t>počasia</w:t>
      </w:r>
      <w:proofErr w:type="spellEnd"/>
      <w:r>
        <w:t xml:space="preserve"> –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záhrade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– </w:t>
      </w:r>
      <w:proofErr w:type="spellStart"/>
      <w:r>
        <w:t>prostredie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. </w:t>
      </w:r>
      <w:r>
        <w:tab/>
        <w:t xml:space="preserve"> </w:t>
      </w:r>
    </w:p>
    <w:p w:rsidR="00052138" w:rsidRDefault="009C3AE9" w:rsidP="009C3AE9">
      <w:pPr>
        <w:spacing w:after="310" w:line="360" w:lineRule="auto"/>
        <w:ind w:right="0"/>
      </w:pPr>
      <w:proofErr w:type="spellStart"/>
      <w:r>
        <w:t>Žiakov</w:t>
      </w:r>
      <w:proofErr w:type="spellEnd"/>
      <w:r>
        <w:t xml:space="preserve"> </w:t>
      </w:r>
      <w:proofErr w:type="spellStart"/>
      <w:r>
        <w:t>vzdelávame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manuálnej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políčku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odpratávaní</w:t>
      </w:r>
      <w:proofErr w:type="spellEnd"/>
      <w:r>
        <w:t xml:space="preserve"> </w:t>
      </w:r>
      <w:proofErr w:type="spellStart"/>
      <w:r>
        <w:t>snehu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hrabaní</w:t>
      </w:r>
      <w:proofErr w:type="spellEnd"/>
      <w:r>
        <w:t xml:space="preserve"> </w:t>
      </w:r>
      <w:proofErr w:type="spellStart"/>
      <w:r>
        <w:t>lístia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pokosenej</w:t>
      </w:r>
      <w:proofErr w:type="spellEnd"/>
      <w:r>
        <w:t xml:space="preserve"> </w:t>
      </w:r>
      <w:proofErr w:type="spellStart"/>
      <w:r>
        <w:t>trávy</w:t>
      </w:r>
      <w:proofErr w:type="spellEnd"/>
      <w:r>
        <w:t xml:space="preserve">, </w:t>
      </w:r>
      <w:proofErr w:type="spellStart"/>
      <w:r>
        <w:t>prácou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komposte</w:t>
      </w:r>
      <w:proofErr w:type="spellEnd"/>
      <w:r>
        <w:t xml:space="preserve"> a </w:t>
      </w:r>
      <w:proofErr w:type="spellStart"/>
      <w:r>
        <w:t>sadením</w:t>
      </w:r>
      <w:proofErr w:type="spellEnd"/>
      <w:r>
        <w:t xml:space="preserve"> </w:t>
      </w:r>
      <w:proofErr w:type="spellStart"/>
      <w:r>
        <w:t>zeleniny</w:t>
      </w:r>
      <w:proofErr w:type="spellEnd"/>
      <w:r>
        <w:t xml:space="preserve"> a </w:t>
      </w:r>
      <w:proofErr w:type="spellStart"/>
      <w:r>
        <w:t>okrasných</w:t>
      </w:r>
      <w:proofErr w:type="spellEnd"/>
      <w:r>
        <w:t xml:space="preserve"> </w:t>
      </w:r>
      <w:proofErr w:type="spellStart"/>
      <w:r>
        <w:t>rastlín</w:t>
      </w:r>
      <w:proofErr w:type="spellEnd"/>
    </w:p>
    <w:p w:rsidR="00052138" w:rsidRDefault="007A783D" w:rsidP="00996F16">
      <w:pPr>
        <w:pStyle w:val="Heading1"/>
        <w:spacing w:after="123" w:line="360" w:lineRule="auto"/>
      </w:pPr>
      <w:proofErr w:type="spellStart"/>
      <w:r>
        <w:t>Hodnotenie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052138" w:rsidRDefault="007A783D" w:rsidP="00996F16">
      <w:pPr>
        <w:spacing w:after="166" w:line="360" w:lineRule="auto"/>
        <w:ind w:right="0"/>
      </w:pPr>
      <w:proofErr w:type="spellStart"/>
      <w:r>
        <w:t>Cieľom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je </w:t>
      </w:r>
      <w:proofErr w:type="spellStart"/>
      <w:r>
        <w:t>poskytnút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rodičom</w:t>
      </w:r>
      <w:proofErr w:type="spellEnd"/>
      <w:r>
        <w:t xml:space="preserve"> </w:t>
      </w:r>
      <w:proofErr w:type="spellStart"/>
      <w:r>
        <w:t>spätnu</w:t>
      </w:r>
      <w:proofErr w:type="spellEnd"/>
      <w:r>
        <w:t xml:space="preserve">́ </w:t>
      </w:r>
      <w:proofErr w:type="spellStart"/>
      <w:r>
        <w:t>väzbu</w:t>
      </w:r>
      <w:proofErr w:type="spellEnd"/>
      <w:r>
        <w:t xml:space="preserve"> o tom,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zvládol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́ </w:t>
      </w:r>
      <w:proofErr w:type="spellStart"/>
      <w:r>
        <w:t>problematiku</w:t>
      </w:r>
      <w:proofErr w:type="spellEnd"/>
      <w:r>
        <w:t xml:space="preserve">, v </w:t>
      </w:r>
      <w:proofErr w:type="spellStart"/>
      <w:r>
        <w:t>čom</w:t>
      </w:r>
      <w:proofErr w:type="spellEnd"/>
      <w:r>
        <w:t xml:space="preserve"> má </w:t>
      </w:r>
      <w:proofErr w:type="spellStart"/>
      <w:r>
        <w:t>nedostatky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má </w:t>
      </w:r>
      <w:proofErr w:type="spellStart"/>
      <w:r>
        <w:t>rezervy</w:t>
      </w:r>
      <w:proofErr w:type="spellEnd"/>
      <w:r>
        <w:t xml:space="preserve">, </w:t>
      </w:r>
      <w:proofErr w:type="spellStart"/>
      <w:r>
        <w:t>ake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pok</w:t>
      </w:r>
      <w:r>
        <w:t>roky</w:t>
      </w:r>
      <w:proofErr w:type="spellEnd"/>
      <w:r>
        <w:t xml:space="preserve">. </w:t>
      </w:r>
      <w:proofErr w:type="spellStart"/>
      <w:r>
        <w:t>Súčasťou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̌ </w:t>
      </w:r>
      <w:proofErr w:type="spellStart"/>
      <w:r>
        <w:t>povzbudenie</w:t>
      </w:r>
      <w:proofErr w:type="spellEnd"/>
      <w:r>
        <w:t xml:space="preserve"> do </w:t>
      </w:r>
      <w:proofErr w:type="spellStart"/>
      <w:r>
        <w:t>ďalšej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návod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̌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odstraňovani</w:t>
      </w:r>
      <w:proofErr w:type="spellEnd"/>
      <w:r>
        <w:t xml:space="preserve">́ </w:t>
      </w:r>
      <w:proofErr w:type="spellStart"/>
      <w:r>
        <w:t>nedostatkov</w:t>
      </w:r>
      <w:proofErr w:type="spellEnd"/>
      <w:r>
        <w:t xml:space="preserve">. </w:t>
      </w:r>
      <w:proofErr w:type="spellStart"/>
      <w:r>
        <w:t>Cieľom</w:t>
      </w:r>
      <w:proofErr w:type="spellEnd"/>
      <w:r>
        <w:t xml:space="preserve"> je </w:t>
      </w:r>
      <w:proofErr w:type="spellStart"/>
      <w:r>
        <w:t>zhodnotit</w:t>
      </w:r>
      <w:proofErr w:type="spellEnd"/>
      <w:r>
        <w:t xml:space="preserve">̌ </w:t>
      </w:r>
      <w:proofErr w:type="spellStart"/>
      <w:r>
        <w:t>prepojenie</w:t>
      </w:r>
      <w:proofErr w:type="spellEnd"/>
      <w:r>
        <w:t xml:space="preserve"> </w:t>
      </w:r>
      <w:proofErr w:type="spellStart"/>
      <w:r>
        <w:t>vedomosti</w:t>
      </w:r>
      <w:proofErr w:type="spellEnd"/>
      <w:r>
        <w:t xml:space="preserve">́ so </w:t>
      </w:r>
      <w:proofErr w:type="spellStart"/>
      <w:r>
        <w:t>zručnosťami</w:t>
      </w:r>
      <w:proofErr w:type="spellEnd"/>
      <w:r>
        <w:t xml:space="preserve"> a </w:t>
      </w:r>
      <w:proofErr w:type="spellStart"/>
      <w:r>
        <w:t>spôsobilosťami</w:t>
      </w:r>
      <w:proofErr w:type="spellEnd"/>
      <w:r>
        <w:t xml:space="preserve">. </w:t>
      </w:r>
    </w:p>
    <w:p w:rsidR="00052138" w:rsidRDefault="007A783D" w:rsidP="00996F16">
      <w:pPr>
        <w:spacing w:after="24" w:line="360" w:lineRule="auto"/>
        <w:ind w:right="0"/>
      </w:pPr>
      <w:proofErr w:type="spellStart"/>
      <w:r>
        <w:t>Budeme</w:t>
      </w:r>
      <w:proofErr w:type="spellEnd"/>
      <w:r>
        <w:t xml:space="preserve"> </w:t>
      </w:r>
      <w:proofErr w:type="spellStart"/>
      <w:r>
        <w:t>dbat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to, aby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ner</w:t>
      </w:r>
      <w:r>
        <w:t>ozdeľovali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úspešných</w:t>
      </w:r>
      <w:proofErr w:type="spellEnd"/>
      <w:r>
        <w:t xml:space="preserve"> a </w:t>
      </w:r>
      <w:proofErr w:type="spellStart"/>
      <w:r>
        <w:t>neúspešných</w:t>
      </w:r>
      <w:proofErr w:type="spellEnd"/>
      <w:r>
        <w:t xml:space="preserve">.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robit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určitých</w:t>
      </w:r>
      <w:proofErr w:type="spellEnd"/>
      <w:r>
        <w:t xml:space="preserve"> </w:t>
      </w:r>
      <w:proofErr w:type="spellStart"/>
      <w:r>
        <w:t>kritérii</w:t>
      </w:r>
      <w:proofErr w:type="spellEnd"/>
      <w:r>
        <w:t xml:space="preserve">́,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̌ </w:t>
      </w:r>
      <w:proofErr w:type="spellStart"/>
      <w:r>
        <w:t>vývoj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  <w:proofErr w:type="spellStart"/>
      <w:r>
        <w:t>Základným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, </w:t>
      </w:r>
      <w:proofErr w:type="spellStart"/>
      <w:r>
        <w:t>ktorým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riadit</w:t>
      </w:r>
      <w:proofErr w:type="spellEnd"/>
      <w:r>
        <w:t xml:space="preserve">̌,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Metodicke</w:t>
      </w:r>
      <w:proofErr w:type="spellEnd"/>
      <w:r>
        <w:t xml:space="preserve">́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hodnoten</w:t>
      </w:r>
      <w:r>
        <w:t>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ZŠ č. 22/2011. V </w:t>
      </w:r>
      <w:proofErr w:type="spellStart"/>
      <w:r>
        <w:t>triedach</w:t>
      </w:r>
      <w:proofErr w:type="spellEnd"/>
      <w:r>
        <w:t xml:space="preserve">, v </w:t>
      </w:r>
      <w:proofErr w:type="spellStart"/>
      <w:r>
        <w:t>ktorých</w:t>
      </w:r>
      <w:proofErr w:type="spellEnd"/>
      <w:r>
        <w:t xml:space="preserve"> je </w:t>
      </w:r>
      <w:proofErr w:type="spellStart"/>
      <w:r>
        <w:t>väčši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zo SZP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prihliada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túto</w:t>
      </w:r>
      <w:proofErr w:type="spellEnd"/>
      <w:r>
        <w:t xml:space="preserve"> </w:t>
      </w:r>
      <w:proofErr w:type="spellStart"/>
      <w:r>
        <w:t>skutočnost</w:t>
      </w:r>
      <w:proofErr w:type="spellEnd"/>
      <w:r>
        <w:t xml:space="preserve">̌.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znížit</w:t>
      </w:r>
      <w:proofErr w:type="spellEnd"/>
      <w:r>
        <w:t xml:space="preserve">̌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 (</w:t>
      </w:r>
      <w:proofErr w:type="spellStart"/>
      <w:r>
        <w:t>maximálne</w:t>
      </w:r>
      <w:proofErr w:type="spellEnd"/>
      <w:r>
        <w:t xml:space="preserve"> 10 </w:t>
      </w:r>
    </w:p>
    <w:p w:rsidR="00052138" w:rsidRDefault="007A783D" w:rsidP="00996F16">
      <w:pPr>
        <w:spacing w:after="197" w:line="360" w:lineRule="auto"/>
        <w:ind w:right="0"/>
      </w:pPr>
      <w:r>
        <w:t xml:space="preserve">%), </w:t>
      </w:r>
      <w:proofErr w:type="spellStart"/>
      <w:r>
        <w:t>náročnost</w:t>
      </w:r>
      <w:proofErr w:type="spellEnd"/>
      <w:r>
        <w:t xml:space="preserve">̌ </w:t>
      </w:r>
      <w:proofErr w:type="spellStart"/>
      <w:r>
        <w:t>písomných</w:t>
      </w:r>
      <w:proofErr w:type="spellEnd"/>
      <w:r>
        <w:t xml:space="preserve">, </w:t>
      </w:r>
      <w:proofErr w:type="spellStart"/>
      <w:r>
        <w:t>kontrolných</w:t>
      </w:r>
      <w:proofErr w:type="spellEnd"/>
      <w:r>
        <w:t xml:space="preserve"> </w:t>
      </w:r>
      <w:proofErr w:type="spellStart"/>
      <w:r>
        <w:t>prác</w:t>
      </w:r>
      <w:proofErr w:type="spellEnd"/>
      <w:r>
        <w:t xml:space="preserve">.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byt</w:t>
      </w:r>
      <w:proofErr w:type="spellEnd"/>
      <w:r>
        <w:t xml:space="preserve">̌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zachovany</w:t>
      </w:r>
      <w:proofErr w:type="spellEnd"/>
      <w:r>
        <w:t xml:space="preserve">́ </w:t>
      </w:r>
      <w:proofErr w:type="spellStart"/>
      <w:r>
        <w:t>predpi</w:t>
      </w:r>
      <w:r>
        <w:t>́sany</w:t>
      </w:r>
      <w:proofErr w:type="spellEnd"/>
      <w:r>
        <w:t xml:space="preserve">́ </w:t>
      </w:r>
      <w:proofErr w:type="spellStart"/>
      <w:r>
        <w:t>tematicky</w:t>
      </w:r>
      <w:proofErr w:type="spellEnd"/>
      <w:r>
        <w:t xml:space="preserve">́ </w:t>
      </w:r>
      <w:proofErr w:type="spellStart"/>
      <w:r>
        <w:t>obsah</w:t>
      </w:r>
      <w:proofErr w:type="spellEnd"/>
      <w:r>
        <w:t xml:space="preserve">.  </w:t>
      </w:r>
    </w:p>
    <w:p w:rsidR="00052138" w:rsidRPr="00996F16" w:rsidRDefault="007A783D" w:rsidP="009C3AE9">
      <w:pPr>
        <w:spacing w:after="314" w:line="360" w:lineRule="auto"/>
        <w:ind w:left="0" w:right="0" w:firstLine="0"/>
        <w:jc w:val="left"/>
        <w:rPr>
          <w:lang w:val="it-IT"/>
        </w:rPr>
      </w:pPr>
      <w:r w:rsidRPr="009C3AE9">
        <w:rPr>
          <w:lang w:val="it-IT"/>
        </w:rPr>
        <w:t xml:space="preserve"> </w:t>
      </w:r>
      <w:r w:rsidRPr="00996F16">
        <w:rPr>
          <w:lang w:val="it-IT"/>
        </w:rPr>
        <w:t xml:space="preserve">V9. </w:t>
      </w:r>
      <w:proofErr w:type="spellStart"/>
      <w:r w:rsidRPr="00996F16">
        <w:rPr>
          <w:lang w:val="it-IT"/>
        </w:rPr>
        <w:t>ročníku</w:t>
      </w:r>
      <w:proofErr w:type="spellEnd"/>
      <w:r w:rsidRPr="00996F16">
        <w:rPr>
          <w:lang w:val="it-IT"/>
        </w:rPr>
        <w:t xml:space="preserve"> sa </w:t>
      </w:r>
      <w:proofErr w:type="spellStart"/>
      <w:r w:rsidRPr="00996F16">
        <w:rPr>
          <w:lang w:val="it-IT"/>
        </w:rPr>
        <w:t>predmet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klasifikuje</w:t>
      </w:r>
      <w:proofErr w:type="spellEnd"/>
      <w:r w:rsidRPr="00996F16">
        <w:rPr>
          <w:lang w:val="it-IT"/>
        </w:rPr>
        <w:t xml:space="preserve">.  </w:t>
      </w:r>
    </w:p>
    <w:p w:rsidR="00052138" w:rsidRPr="00996F16" w:rsidRDefault="007A783D" w:rsidP="009C3AE9">
      <w:pPr>
        <w:spacing w:after="314" w:line="360" w:lineRule="auto"/>
        <w:ind w:left="0" w:right="0" w:firstLine="0"/>
        <w:jc w:val="left"/>
        <w:rPr>
          <w:lang w:val="it-IT"/>
        </w:rPr>
      </w:pPr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Hodnotenie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predmetu</w:t>
      </w:r>
      <w:proofErr w:type="spellEnd"/>
      <w:r w:rsidRPr="00996F16">
        <w:rPr>
          <w:lang w:val="it-IT"/>
        </w:rPr>
        <w:t xml:space="preserve"> je </w:t>
      </w:r>
      <w:proofErr w:type="spellStart"/>
      <w:r w:rsidRPr="00996F16">
        <w:rPr>
          <w:lang w:val="it-IT"/>
        </w:rPr>
        <w:t>špecificke</w:t>
      </w:r>
      <w:proofErr w:type="spellEnd"/>
      <w:r w:rsidRPr="00996F16">
        <w:rPr>
          <w:lang w:val="it-IT"/>
        </w:rPr>
        <w:t xml:space="preserve">́, </w:t>
      </w:r>
      <w:proofErr w:type="spellStart"/>
      <w:r w:rsidRPr="00996F16">
        <w:rPr>
          <w:lang w:val="it-IT"/>
        </w:rPr>
        <w:t>pretože</w:t>
      </w:r>
      <w:proofErr w:type="spellEnd"/>
      <w:r w:rsidRPr="00996F16">
        <w:rPr>
          <w:lang w:val="it-IT"/>
        </w:rPr>
        <w:t xml:space="preserve"> musí </w:t>
      </w:r>
      <w:proofErr w:type="spellStart"/>
      <w:r w:rsidRPr="00996F16">
        <w:rPr>
          <w:lang w:val="it-IT"/>
        </w:rPr>
        <w:t>zohľadnit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špecificky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prínos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predmetu</w:t>
      </w:r>
      <w:proofErr w:type="spellEnd"/>
      <w:r w:rsidRPr="00996F16">
        <w:rPr>
          <w:lang w:val="it-IT"/>
        </w:rPr>
        <w:t xml:space="preserve"> k </w:t>
      </w:r>
      <w:proofErr w:type="spellStart"/>
      <w:r w:rsidRPr="00996F16">
        <w:rPr>
          <w:lang w:val="it-IT"/>
        </w:rPr>
        <w:t>vzdelanostnému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rastu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osobnostnej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formácii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žiaka</w:t>
      </w:r>
      <w:proofErr w:type="spellEnd"/>
      <w:r w:rsidRPr="00996F16">
        <w:rPr>
          <w:lang w:val="it-IT"/>
        </w:rPr>
        <w:t xml:space="preserve">.  </w:t>
      </w:r>
    </w:p>
    <w:p w:rsidR="00052138" w:rsidRPr="00996F16" w:rsidRDefault="007A783D" w:rsidP="00996F16">
      <w:pPr>
        <w:spacing w:line="360" w:lineRule="auto"/>
        <w:ind w:right="0"/>
        <w:rPr>
          <w:lang w:val="it-IT"/>
        </w:rPr>
      </w:pPr>
      <w:proofErr w:type="spellStart"/>
      <w:r w:rsidRPr="00996F16">
        <w:rPr>
          <w:lang w:val="it-IT"/>
        </w:rPr>
        <w:lastRenderedPageBreak/>
        <w:t>Hodnotenie</w:t>
      </w:r>
      <w:proofErr w:type="spellEnd"/>
      <w:r w:rsidRPr="00996F16">
        <w:rPr>
          <w:lang w:val="it-IT"/>
        </w:rPr>
        <w:t xml:space="preserve"> má v </w:t>
      </w:r>
      <w:proofErr w:type="spellStart"/>
      <w:r w:rsidRPr="00996F16">
        <w:rPr>
          <w:lang w:val="it-IT"/>
        </w:rPr>
        <w:t>prvom</w:t>
      </w:r>
      <w:proofErr w:type="spellEnd"/>
      <w:r w:rsidRPr="00996F16">
        <w:rPr>
          <w:lang w:val="it-IT"/>
        </w:rPr>
        <w:t xml:space="preserve"> rade </w:t>
      </w:r>
      <w:proofErr w:type="spellStart"/>
      <w:r w:rsidRPr="00996F16">
        <w:rPr>
          <w:lang w:val="it-IT"/>
        </w:rPr>
        <w:t>funkciu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pozitívne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motivovat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žiaka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usmernit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jeho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osobnostny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vývoj</w:t>
      </w:r>
      <w:proofErr w:type="spellEnd"/>
      <w:r w:rsidRPr="00996F16">
        <w:rPr>
          <w:lang w:val="it-IT"/>
        </w:rPr>
        <w:t>. Tu</w:t>
      </w:r>
      <w:r w:rsidRPr="00996F16">
        <w:rPr>
          <w:lang w:val="it-IT"/>
        </w:rPr>
        <w:t xml:space="preserve"> musí </w:t>
      </w:r>
      <w:proofErr w:type="spellStart"/>
      <w:r w:rsidRPr="00996F16">
        <w:rPr>
          <w:lang w:val="it-IT"/>
        </w:rPr>
        <w:t>učitel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brat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ohľad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na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jeho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schopnosti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nadanie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ambície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vkus</w:t>
      </w:r>
      <w:proofErr w:type="spellEnd"/>
      <w:r w:rsidRPr="00996F16">
        <w:rPr>
          <w:lang w:val="it-IT"/>
        </w:rPr>
        <w:t xml:space="preserve">. Pri </w:t>
      </w:r>
      <w:proofErr w:type="spellStart"/>
      <w:r w:rsidRPr="00996F16">
        <w:rPr>
          <w:lang w:val="it-IT"/>
        </w:rPr>
        <w:t>hodnoteni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žiaka</w:t>
      </w:r>
      <w:proofErr w:type="spellEnd"/>
      <w:r w:rsidRPr="00996F16">
        <w:rPr>
          <w:lang w:val="it-IT"/>
        </w:rPr>
        <w:t xml:space="preserve"> má </w:t>
      </w:r>
      <w:proofErr w:type="spellStart"/>
      <w:r w:rsidRPr="00996F16">
        <w:rPr>
          <w:lang w:val="it-IT"/>
        </w:rPr>
        <w:t>prednost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porovnávanie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jeho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výkonu</w:t>
      </w:r>
      <w:proofErr w:type="spellEnd"/>
      <w:r w:rsidRPr="00996F16">
        <w:rPr>
          <w:lang w:val="it-IT"/>
        </w:rPr>
        <w:t xml:space="preserve"> s </w:t>
      </w:r>
      <w:proofErr w:type="spellStart"/>
      <w:r w:rsidRPr="00996F16">
        <w:rPr>
          <w:lang w:val="it-IT"/>
        </w:rPr>
        <w:t>jeho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predchádzajúcimi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výkonmi</w:t>
      </w:r>
      <w:proofErr w:type="spellEnd"/>
      <w:r w:rsidRPr="00996F16">
        <w:rPr>
          <w:lang w:val="it-IT"/>
        </w:rPr>
        <w:t xml:space="preserve"> a s </w:t>
      </w:r>
      <w:proofErr w:type="spellStart"/>
      <w:r w:rsidRPr="00996F16">
        <w:rPr>
          <w:lang w:val="it-IT"/>
        </w:rPr>
        <w:t>nastavenými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kritériami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pred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porovnávaním</w:t>
      </w:r>
      <w:proofErr w:type="spellEnd"/>
      <w:r w:rsidRPr="00996F16">
        <w:rPr>
          <w:lang w:val="it-IT"/>
        </w:rPr>
        <w:t xml:space="preserve"> s </w:t>
      </w:r>
      <w:proofErr w:type="spellStart"/>
      <w:r w:rsidRPr="00996F16">
        <w:rPr>
          <w:lang w:val="it-IT"/>
        </w:rPr>
        <w:t>výkonmi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iných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žiakov</w:t>
      </w:r>
      <w:proofErr w:type="spellEnd"/>
      <w:r w:rsidRPr="00996F16">
        <w:rPr>
          <w:lang w:val="it-IT"/>
        </w:rPr>
        <w:t xml:space="preserve">.  </w:t>
      </w:r>
    </w:p>
    <w:p w:rsidR="00052138" w:rsidRPr="00996F16" w:rsidRDefault="007A783D" w:rsidP="009C3AE9">
      <w:pPr>
        <w:spacing w:after="169" w:line="360" w:lineRule="auto"/>
        <w:ind w:right="0"/>
        <w:rPr>
          <w:lang w:val="it-IT"/>
        </w:rPr>
      </w:pPr>
      <w:proofErr w:type="spellStart"/>
      <w:r w:rsidRPr="00996F16">
        <w:rPr>
          <w:lang w:val="it-IT"/>
        </w:rPr>
        <w:t>Az</w:t>
      </w:r>
      <w:proofErr w:type="spellEnd"/>
      <w:r w:rsidRPr="00996F16">
        <w:rPr>
          <w:lang w:val="it-IT"/>
        </w:rPr>
        <w:t xml:space="preserve">̌ </w:t>
      </w:r>
      <w:r w:rsidRPr="00996F16">
        <w:rPr>
          <w:lang w:val="it-IT"/>
        </w:rPr>
        <w:t xml:space="preserve">v </w:t>
      </w:r>
      <w:proofErr w:type="spellStart"/>
      <w:r w:rsidRPr="00996F16">
        <w:rPr>
          <w:lang w:val="it-IT"/>
        </w:rPr>
        <w:t>druhom</w:t>
      </w:r>
      <w:proofErr w:type="spellEnd"/>
      <w:r w:rsidRPr="00996F16">
        <w:rPr>
          <w:lang w:val="it-IT"/>
        </w:rPr>
        <w:t xml:space="preserve"> rade je teda </w:t>
      </w:r>
      <w:proofErr w:type="spellStart"/>
      <w:r w:rsidRPr="00996F16">
        <w:rPr>
          <w:lang w:val="it-IT"/>
        </w:rPr>
        <w:t>hodnotenie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porovnaním</w:t>
      </w:r>
      <w:proofErr w:type="spellEnd"/>
      <w:r w:rsidRPr="00996F16">
        <w:rPr>
          <w:lang w:val="it-IT"/>
        </w:rPr>
        <w:t xml:space="preserve"> v </w:t>
      </w:r>
      <w:proofErr w:type="spellStart"/>
      <w:r w:rsidRPr="00996F16">
        <w:rPr>
          <w:lang w:val="it-IT"/>
        </w:rPr>
        <w:t>rámci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skupiny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žiakov</w:t>
      </w:r>
      <w:proofErr w:type="spellEnd"/>
      <w:r w:rsidRPr="00996F16">
        <w:rPr>
          <w:lang w:val="it-IT"/>
        </w:rPr>
        <w:t xml:space="preserve"> (</w:t>
      </w:r>
      <w:proofErr w:type="spellStart"/>
      <w:r w:rsidRPr="00996F16">
        <w:rPr>
          <w:lang w:val="it-IT"/>
        </w:rPr>
        <w:t>triedy</w:t>
      </w:r>
      <w:proofErr w:type="spellEnd"/>
      <w:r w:rsidRPr="00996F16">
        <w:rPr>
          <w:lang w:val="it-IT"/>
        </w:rPr>
        <w:t xml:space="preserve">). Toto </w:t>
      </w:r>
      <w:proofErr w:type="spellStart"/>
      <w:r w:rsidRPr="00996F16">
        <w:rPr>
          <w:lang w:val="it-IT"/>
        </w:rPr>
        <w:t>porovnanie</w:t>
      </w:r>
      <w:proofErr w:type="spellEnd"/>
      <w:r w:rsidRPr="00996F16">
        <w:rPr>
          <w:lang w:val="it-IT"/>
        </w:rPr>
        <w:t xml:space="preserve"> má </w:t>
      </w:r>
      <w:proofErr w:type="spellStart"/>
      <w:r w:rsidRPr="00996F16">
        <w:rPr>
          <w:lang w:val="it-IT"/>
        </w:rPr>
        <w:t>mat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najmä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výchovny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charakter</w:t>
      </w:r>
      <w:proofErr w:type="spellEnd"/>
      <w:r w:rsidRPr="00996F16">
        <w:rPr>
          <w:lang w:val="it-IT"/>
        </w:rPr>
        <w:t xml:space="preserve">. Pri </w:t>
      </w:r>
      <w:proofErr w:type="spellStart"/>
      <w:r w:rsidRPr="00996F16">
        <w:rPr>
          <w:lang w:val="it-IT"/>
        </w:rPr>
        <w:t>zohľadneni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osobitosti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každého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žiaka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poskytuje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obraz</w:t>
      </w:r>
      <w:proofErr w:type="spellEnd"/>
      <w:r w:rsidRPr="00996F16">
        <w:rPr>
          <w:lang w:val="it-IT"/>
        </w:rPr>
        <w:t xml:space="preserve"> o </w:t>
      </w:r>
      <w:proofErr w:type="spellStart"/>
      <w:r w:rsidRPr="00996F16">
        <w:rPr>
          <w:lang w:val="it-IT"/>
        </w:rPr>
        <w:t>rozvrstveni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škály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kvality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prístupu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výkonu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poznania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schopnosti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zaujat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stanovisko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výsledku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činnosti</w:t>
      </w:r>
      <w:proofErr w:type="spellEnd"/>
      <w:r w:rsidRPr="00996F16">
        <w:rPr>
          <w:lang w:val="it-IT"/>
        </w:rPr>
        <w:t xml:space="preserve"> v </w:t>
      </w:r>
      <w:proofErr w:type="spellStart"/>
      <w:r w:rsidRPr="00996F16">
        <w:rPr>
          <w:lang w:val="it-IT"/>
        </w:rPr>
        <w:t>porovnani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medzi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jednotlivými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žiakmi</w:t>
      </w:r>
      <w:proofErr w:type="spellEnd"/>
      <w:r w:rsidRPr="00996F16">
        <w:rPr>
          <w:lang w:val="it-IT"/>
        </w:rPr>
        <w:t xml:space="preserve">.  </w:t>
      </w:r>
    </w:p>
    <w:p w:rsidR="00052138" w:rsidRPr="00996F16" w:rsidRDefault="007A783D" w:rsidP="00996F16">
      <w:pPr>
        <w:pStyle w:val="Heading2"/>
        <w:spacing w:line="360" w:lineRule="auto"/>
        <w:ind w:left="-5"/>
        <w:rPr>
          <w:lang w:val="it-IT"/>
        </w:rPr>
      </w:pPr>
      <w:r w:rsidRPr="00996F16">
        <w:rPr>
          <w:lang w:val="it-IT"/>
        </w:rPr>
        <w:t xml:space="preserve">Forma </w:t>
      </w:r>
      <w:proofErr w:type="spellStart"/>
      <w:r w:rsidRPr="00996F16">
        <w:rPr>
          <w:lang w:val="it-IT"/>
        </w:rPr>
        <w:t>hodnotenia</w:t>
      </w:r>
      <w:proofErr w:type="spellEnd"/>
      <w:r w:rsidRPr="00996F16">
        <w:rPr>
          <w:lang w:val="it-IT"/>
        </w:rPr>
        <w:t xml:space="preserve"> </w:t>
      </w:r>
    </w:p>
    <w:p w:rsidR="00052138" w:rsidRPr="00996F16" w:rsidRDefault="007A783D" w:rsidP="00996F16">
      <w:pPr>
        <w:spacing w:after="233" w:line="360" w:lineRule="auto"/>
        <w:ind w:right="0"/>
        <w:rPr>
          <w:lang w:val="it-IT"/>
        </w:rPr>
      </w:pPr>
      <w:proofErr w:type="spellStart"/>
      <w:r w:rsidRPr="00996F16">
        <w:rPr>
          <w:lang w:val="it-IT"/>
        </w:rPr>
        <w:t>Ťažiskovou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formou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hodnotenia</w:t>
      </w:r>
      <w:proofErr w:type="spellEnd"/>
      <w:r w:rsidRPr="00996F16">
        <w:rPr>
          <w:lang w:val="it-IT"/>
        </w:rPr>
        <w:t xml:space="preserve"> je </w:t>
      </w:r>
      <w:proofErr w:type="spellStart"/>
      <w:r w:rsidRPr="00996F16">
        <w:rPr>
          <w:lang w:val="it-IT"/>
        </w:rPr>
        <w:t>osobny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rozhovor</w:t>
      </w:r>
      <w:proofErr w:type="spellEnd"/>
      <w:r w:rsidRPr="00996F16">
        <w:rPr>
          <w:lang w:val="it-IT"/>
        </w:rPr>
        <w:t xml:space="preserve"> so </w:t>
      </w:r>
      <w:proofErr w:type="spellStart"/>
      <w:r w:rsidRPr="00996F16">
        <w:rPr>
          <w:lang w:val="it-IT"/>
        </w:rPr>
        <w:t>žiakom</w:t>
      </w:r>
      <w:proofErr w:type="spellEnd"/>
      <w:r w:rsidRPr="00996F16">
        <w:rPr>
          <w:lang w:val="it-IT"/>
        </w:rPr>
        <w:t xml:space="preserve">, v </w:t>
      </w:r>
      <w:proofErr w:type="spellStart"/>
      <w:r w:rsidRPr="00996F16">
        <w:rPr>
          <w:lang w:val="it-IT"/>
        </w:rPr>
        <w:t>ktorom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učitel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žiakovi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poskytne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citlivu</w:t>
      </w:r>
      <w:proofErr w:type="spellEnd"/>
      <w:r w:rsidRPr="00996F16">
        <w:rPr>
          <w:lang w:val="it-IT"/>
        </w:rPr>
        <w:t xml:space="preserve">́, </w:t>
      </w:r>
      <w:proofErr w:type="spellStart"/>
      <w:r w:rsidRPr="00996F16">
        <w:rPr>
          <w:lang w:val="it-IT"/>
        </w:rPr>
        <w:t>veku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primeranu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analyticky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podlo</w:t>
      </w:r>
      <w:r w:rsidRPr="00996F16">
        <w:rPr>
          <w:lang w:val="it-IT"/>
        </w:rPr>
        <w:t>ženu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spätnu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väzbu</w:t>
      </w:r>
      <w:proofErr w:type="spellEnd"/>
      <w:r w:rsidRPr="00996F16">
        <w:rPr>
          <w:lang w:val="it-IT"/>
        </w:rPr>
        <w:t xml:space="preserve"> o </w:t>
      </w:r>
      <w:proofErr w:type="spellStart"/>
      <w:r w:rsidRPr="00996F16">
        <w:rPr>
          <w:lang w:val="it-IT"/>
        </w:rPr>
        <w:t>rôznych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aspektoch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jeho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činnosti</w:t>
      </w:r>
      <w:proofErr w:type="spellEnd"/>
      <w:r w:rsidRPr="00996F16">
        <w:rPr>
          <w:lang w:val="it-IT"/>
        </w:rPr>
        <w:t xml:space="preserve"> (</w:t>
      </w:r>
      <w:proofErr w:type="spellStart"/>
      <w:r w:rsidRPr="00996F16">
        <w:rPr>
          <w:lang w:val="it-IT"/>
        </w:rPr>
        <w:t>vid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kritéria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hodnotenia</w:t>
      </w:r>
      <w:proofErr w:type="spellEnd"/>
      <w:r w:rsidRPr="00996F16">
        <w:rPr>
          <w:lang w:val="it-IT"/>
        </w:rPr>
        <w:t xml:space="preserve">). Vo </w:t>
      </w:r>
      <w:proofErr w:type="spellStart"/>
      <w:r w:rsidRPr="00996F16">
        <w:rPr>
          <w:lang w:val="it-IT"/>
        </w:rPr>
        <w:t>vzájomnej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komunikácii</w:t>
      </w:r>
      <w:proofErr w:type="spellEnd"/>
      <w:r w:rsidRPr="00996F16">
        <w:rPr>
          <w:lang w:val="it-IT"/>
        </w:rPr>
        <w:t xml:space="preserve"> má </w:t>
      </w:r>
      <w:proofErr w:type="spellStart"/>
      <w:r w:rsidRPr="00996F16">
        <w:rPr>
          <w:lang w:val="it-IT"/>
        </w:rPr>
        <w:t>žiak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možnost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klást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otázky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alebo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zdôvodnit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svoj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prístup</w:t>
      </w:r>
      <w:proofErr w:type="spellEnd"/>
      <w:r w:rsidRPr="00996F16">
        <w:rPr>
          <w:lang w:val="it-IT"/>
        </w:rPr>
        <w:t xml:space="preserve">. </w:t>
      </w:r>
      <w:proofErr w:type="spellStart"/>
      <w:r w:rsidRPr="00996F16">
        <w:rPr>
          <w:lang w:val="it-IT"/>
        </w:rPr>
        <w:t>Túto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formu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odporúčame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príležitostne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kombinovat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aj</w:t>
      </w:r>
      <w:proofErr w:type="spellEnd"/>
      <w:r w:rsidRPr="00996F16">
        <w:rPr>
          <w:lang w:val="it-IT"/>
        </w:rPr>
        <w:t xml:space="preserve"> so </w:t>
      </w:r>
      <w:proofErr w:type="spellStart"/>
      <w:r w:rsidRPr="00996F16">
        <w:rPr>
          <w:lang w:val="it-IT"/>
        </w:rPr>
        <w:t>sebahodnotení</w:t>
      </w:r>
      <w:r w:rsidRPr="00996F16">
        <w:rPr>
          <w:lang w:val="it-IT"/>
        </w:rPr>
        <w:t>m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žiaka</w:t>
      </w:r>
      <w:proofErr w:type="spellEnd"/>
      <w:r w:rsidRPr="00996F16">
        <w:rPr>
          <w:lang w:val="it-IT"/>
        </w:rPr>
        <w:t xml:space="preserve">.  </w:t>
      </w:r>
    </w:p>
    <w:p w:rsidR="00052138" w:rsidRPr="00996F16" w:rsidRDefault="007A783D" w:rsidP="00996F16">
      <w:pPr>
        <w:spacing w:after="314" w:line="360" w:lineRule="auto"/>
        <w:ind w:right="0"/>
        <w:rPr>
          <w:lang w:val="it-IT"/>
        </w:rPr>
      </w:pPr>
      <w:r w:rsidRPr="00996F16">
        <w:rPr>
          <w:lang w:val="it-IT"/>
        </w:rPr>
        <w:t xml:space="preserve">V 9. </w:t>
      </w:r>
      <w:proofErr w:type="spellStart"/>
      <w:r w:rsidRPr="00996F16">
        <w:rPr>
          <w:lang w:val="it-IT"/>
        </w:rPr>
        <w:t>ročníku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hodnotíme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predmet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technika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škálou</w:t>
      </w:r>
      <w:proofErr w:type="spellEnd"/>
      <w:r w:rsidRPr="00996F16">
        <w:rPr>
          <w:lang w:val="it-IT"/>
        </w:rPr>
        <w:t xml:space="preserve"> od 1 do 5.  </w:t>
      </w:r>
    </w:p>
    <w:p w:rsidR="00052138" w:rsidRPr="00996F16" w:rsidRDefault="007A783D" w:rsidP="00996F16">
      <w:pPr>
        <w:spacing w:after="155" w:line="360" w:lineRule="auto"/>
        <w:ind w:right="0"/>
        <w:rPr>
          <w:lang w:val="it-IT"/>
        </w:rPr>
      </w:pPr>
      <w:proofErr w:type="spellStart"/>
      <w:r w:rsidRPr="00996F16">
        <w:rPr>
          <w:lang w:val="it-IT"/>
        </w:rPr>
        <w:t>Nie</w:t>
      </w:r>
      <w:proofErr w:type="spellEnd"/>
      <w:r w:rsidRPr="00996F16">
        <w:rPr>
          <w:lang w:val="it-IT"/>
        </w:rPr>
        <w:t xml:space="preserve"> je </w:t>
      </w:r>
      <w:proofErr w:type="spellStart"/>
      <w:r w:rsidRPr="00996F16">
        <w:rPr>
          <w:lang w:val="it-IT"/>
        </w:rPr>
        <w:t>nutne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známkovat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každu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prácu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každy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výkon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žiaka</w:t>
      </w:r>
      <w:proofErr w:type="spellEnd"/>
      <w:r w:rsidRPr="00996F16">
        <w:rPr>
          <w:lang w:val="it-IT"/>
        </w:rPr>
        <w:t xml:space="preserve">. Je </w:t>
      </w:r>
      <w:proofErr w:type="spellStart"/>
      <w:r w:rsidRPr="00996F16">
        <w:rPr>
          <w:lang w:val="it-IT"/>
        </w:rPr>
        <w:t>na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voľbe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učiteľa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ktore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úlohy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bude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hodnotit</w:t>
      </w:r>
      <w:proofErr w:type="spellEnd"/>
      <w:r w:rsidRPr="00996F16">
        <w:rPr>
          <w:lang w:val="it-IT"/>
        </w:rPr>
        <w:t xml:space="preserve">̌, </w:t>
      </w:r>
      <w:proofErr w:type="spellStart"/>
      <w:r w:rsidRPr="00996F16">
        <w:rPr>
          <w:lang w:val="it-IT"/>
        </w:rPr>
        <w:t>aby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poskytli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žiakovi</w:t>
      </w:r>
      <w:proofErr w:type="spellEnd"/>
      <w:r w:rsidRPr="00996F16">
        <w:rPr>
          <w:lang w:val="it-IT"/>
        </w:rPr>
        <w:t xml:space="preserve"> i </w:t>
      </w:r>
      <w:proofErr w:type="spellStart"/>
      <w:r w:rsidRPr="00996F16">
        <w:rPr>
          <w:lang w:val="it-IT"/>
        </w:rPr>
        <w:t>prostrediu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dostatočny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obraz</w:t>
      </w:r>
      <w:proofErr w:type="spellEnd"/>
      <w:r w:rsidRPr="00996F16">
        <w:rPr>
          <w:lang w:val="it-IT"/>
        </w:rPr>
        <w:t xml:space="preserve"> o </w:t>
      </w:r>
      <w:proofErr w:type="spellStart"/>
      <w:r w:rsidRPr="00996F16">
        <w:rPr>
          <w:lang w:val="it-IT"/>
        </w:rPr>
        <w:t>jeh</w:t>
      </w:r>
      <w:r w:rsidRPr="00996F16">
        <w:rPr>
          <w:lang w:val="it-IT"/>
        </w:rPr>
        <w:t>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kvalitách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vývoji</w:t>
      </w:r>
      <w:proofErr w:type="spellEnd"/>
      <w:r w:rsidRPr="00996F16">
        <w:rPr>
          <w:lang w:val="it-IT"/>
        </w:rPr>
        <w:t xml:space="preserve">.  </w:t>
      </w:r>
    </w:p>
    <w:p w:rsidR="00052138" w:rsidRPr="00996F16" w:rsidRDefault="007A783D" w:rsidP="009C3AE9">
      <w:pPr>
        <w:spacing w:after="177" w:line="360" w:lineRule="auto"/>
        <w:ind w:right="0"/>
        <w:rPr>
          <w:lang w:val="it-IT"/>
        </w:rPr>
      </w:pPr>
      <w:proofErr w:type="spellStart"/>
      <w:r w:rsidRPr="00996F16">
        <w:rPr>
          <w:lang w:val="it-IT"/>
        </w:rPr>
        <w:t>Odporúča</w:t>
      </w:r>
      <w:proofErr w:type="spellEnd"/>
      <w:r w:rsidRPr="00996F16">
        <w:rPr>
          <w:lang w:val="it-IT"/>
        </w:rPr>
        <w:t xml:space="preserve"> sa </w:t>
      </w:r>
      <w:proofErr w:type="spellStart"/>
      <w:r w:rsidRPr="00996F16">
        <w:rPr>
          <w:lang w:val="it-IT"/>
        </w:rPr>
        <w:t>však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aby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bol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hodnoteny</w:t>
      </w:r>
      <w:proofErr w:type="spellEnd"/>
      <w:r w:rsidRPr="00996F16">
        <w:rPr>
          <w:lang w:val="it-IT"/>
        </w:rPr>
        <w:t xml:space="preserve">́ z </w:t>
      </w:r>
      <w:proofErr w:type="spellStart"/>
      <w:r w:rsidRPr="00996F16">
        <w:rPr>
          <w:lang w:val="it-IT"/>
        </w:rPr>
        <w:t>úloh</w:t>
      </w:r>
      <w:proofErr w:type="spellEnd"/>
      <w:r w:rsidRPr="00996F16">
        <w:rPr>
          <w:lang w:val="it-IT"/>
        </w:rPr>
        <w:t xml:space="preserve"> v </w:t>
      </w:r>
      <w:proofErr w:type="spellStart"/>
      <w:r w:rsidRPr="00996F16">
        <w:rPr>
          <w:lang w:val="it-IT"/>
        </w:rPr>
        <w:t>rámci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rozličných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metodických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radov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aby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bola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vyváženost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výkonu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žiaka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nakoľko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môžu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byt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rozdiely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vzhľadom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na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rôznorodost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záujmov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schopnosti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žiakov</w:t>
      </w:r>
      <w:proofErr w:type="spellEnd"/>
      <w:r w:rsidRPr="00996F16">
        <w:rPr>
          <w:lang w:val="it-IT"/>
        </w:rPr>
        <w:t xml:space="preserve">.  </w:t>
      </w:r>
    </w:p>
    <w:p w:rsidR="00052138" w:rsidRPr="00996F16" w:rsidRDefault="007A783D" w:rsidP="00996F16">
      <w:pPr>
        <w:spacing w:after="315" w:line="360" w:lineRule="auto"/>
        <w:ind w:left="-5" w:right="0"/>
        <w:jc w:val="left"/>
        <w:rPr>
          <w:lang w:val="it-IT"/>
        </w:rPr>
      </w:pPr>
      <w:proofErr w:type="spellStart"/>
      <w:r w:rsidRPr="00996F16">
        <w:rPr>
          <w:b/>
          <w:lang w:val="it-IT"/>
        </w:rPr>
        <w:t>Kritériá</w:t>
      </w:r>
      <w:proofErr w:type="spellEnd"/>
      <w:r w:rsidRPr="00996F16">
        <w:rPr>
          <w:b/>
          <w:lang w:val="it-IT"/>
        </w:rPr>
        <w:t xml:space="preserve"> </w:t>
      </w:r>
      <w:proofErr w:type="spellStart"/>
      <w:r w:rsidRPr="00996F16">
        <w:rPr>
          <w:b/>
          <w:lang w:val="it-IT"/>
        </w:rPr>
        <w:t>hodnotenia</w:t>
      </w:r>
      <w:proofErr w:type="spellEnd"/>
      <w:r w:rsidRPr="00996F16">
        <w:rPr>
          <w:b/>
          <w:lang w:val="it-IT"/>
        </w:rPr>
        <w:t xml:space="preserve">:  </w:t>
      </w:r>
    </w:p>
    <w:p w:rsidR="00052138" w:rsidRPr="00996F16" w:rsidRDefault="007A783D" w:rsidP="00996F16">
      <w:pPr>
        <w:spacing w:after="32" w:line="360" w:lineRule="auto"/>
        <w:ind w:right="0"/>
        <w:rPr>
          <w:lang w:val="it-IT"/>
        </w:rPr>
      </w:pPr>
      <w:proofErr w:type="spellStart"/>
      <w:r w:rsidRPr="00996F16">
        <w:rPr>
          <w:lang w:val="it-IT"/>
        </w:rPr>
        <w:t>Učitel</w:t>
      </w:r>
      <w:proofErr w:type="spellEnd"/>
      <w:r w:rsidRPr="00996F16">
        <w:rPr>
          <w:lang w:val="it-IT"/>
        </w:rPr>
        <w:t xml:space="preserve">̌ má </w:t>
      </w:r>
      <w:proofErr w:type="spellStart"/>
      <w:r w:rsidRPr="00996F16">
        <w:rPr>
          <w:lang w:val="it-IT"/>
        </w:rPr>
        <w:t>brat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ohľad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na</w:t>
      </w:r>
      <w:proofErr w:type="spellEnd"/>
      <w:r w:rsidRPr="00996F16">
        <w:rPr>
          <w:lang w:val="it-IT"/>
        </w:rPr>
        <w:t xml:space="preserve"> to, </w:t>
      </w:r>
      <w:proofErr w:type="spellStart"/>
      <w:r w:rsidRPr="00996F16">
        <w:rPr>
          <w:lang w:val="it-IT"/>
        </w:rPr>
        <w:t>že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technicky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prejav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súvisi</w:t>
      </w:r>
      <w:proofErr w:type="spellEnd"/>
      <w:r w:rsidRPr="00996F16">
        <w:rPr>
          <w:lang w:val="it-IT"/>
        </w:rPr>
        <w:t xml:space="preserve">́ s </w:t>
      </w:r>
      <w:proofErr w:type="spellStart"/>
      <w:r w:rsidRPr="00996F16">
        <w:rPr>
          <w:lang w:val="it-IT"/>
        </w:rPr>
        <w:t>fantáziou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sebaprojekciou</w:t>
      </w:r>
      <w:proofErr w:type="spellEnd"/>
      <w:r w:rsidRPr="00996F16">
        <w:rPr>
          <w:lang w:val="it-IT"/>
        </w:rPr>
        <w:t xml:space="preserve">, </w:t>
      </w:r>
      <w:proofErr w:type="spellStart"/>
      <w:r w:rsidRPr="00996F16">
        <w:rPr>
          <w:lang w:val="it-IT"/>
        </w:rPr>
        <w:t>záujmami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intímnym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svetom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žiaka</w:t>
      </w:r>
      <w:proofErr w:type="spellEnd"/>
      <w:r w:rsidRPr="00996F16">
        <w:rPr>
          <w:lang w:val="it-IT"/>
        </w:rPr>
        <w:t xml:space="preserve">, a </w:t>
      </w:r>
      <w:proofErr w:type="spellStart"/>
      <w:r w:rsidRPr="00996F16">
        <w:rPr>
          <w:lang w:val="it-IT"/>
        </w:rPr>
        <w:t>že</w:t>
      </w:r>
      <w:proofErr w:type="spellEnd"/>
      <w:r w:rsidRPr="00996F16">
        <w:rPr>
          <w:lang w:val="it-IT"/>
        </w:rPr>
        <w:t xml:space="preserve"> toto </w:t>
      </w:r>
      <w:proofErr w:type="spellStart"/>
      <w:r w:rsidRPr="00996F16">
        <w:rPr>
          <w:lang w:val="it-IT"/>
        </w:rPr>
        <w:t>hľadisko</w:t>
      </w:r>
      <w:proofErr w:type="spellEnd"/>
      <w:r w:rsidRPr="00996F16">
        <w:rPr>
          <w:lang w:val="it-IT"/>
        </w:rPr>
        <w:t xml:space="preserve"> sa </w:t>
      </w:r>
      <w:proofErr w:type="spellStart"/>
      <w:r w:rsidRPr="00996F16">
        <w:rPr>
          <w:lang w:val="it-IT"/>
        </w:rPr>
        <w:t>bude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prejavovat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aj</w:t>
      </w:r>
      <w:proofErr w:type="spellEnd"/>
      <w:r w:rsidRPr="00996F16">
        <w:rPr>
          <w:lang w:val="it-IT"/>
        </w:rPr>
        <w:t xml:space="preserve"> v </w:t>
      </w:r>
      <w:proofErr w:type="spellStart"/>
      <w:r w:rsidRPr="00996F16">
        <w:rPr>
          <w:lang w:val="it-IT"/>
        </w:rPr>
        <w:t>jeho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riešeni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úloh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iniciovaných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učiteľom</w:t>
      </w:r>
      <w:proofErr w:type="spellEnd"/>
      <w:r w:rsidRPr="00996F16">
        <w:rPr>
          <w:lang w:val="it-IT"/>
        </w:rPr>
        <w:t xml:space="preserve">. </w:t>
      </w:r>
      <w:proofErr w:type="spellStart"/>
      <w:r w:rsidRPr="00996F16">
        <w:rPr>
          <w:lang w:val="it-IT"/>
        </w:rPr>
        <w:t>Preto</w:t>
      </w:r>
      <w:proofErr w:type="spellEnd"/>
      <w:r w:rsidRPr="00996F16">
        <w:rPr>
          <w:lang w:val="it-IT"/>
        </w:rPr>
        <w:t xml:space="preserve"> sa </w:t>
      </w:r>
      <w:proofErr w:type="spellStart"/>
      <w:r w:rsidRPr="00996F16">
        <w:rPr>
          <w:lang w:val="it-IT"/>
        </w:rPr>
        <w:t>pri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hodnoteni</w:t>
      </w:r>
      <w:proofErr w:type="spellEnd"/>
      <w:r w:rsidRPr="00996F16">
        <w:rPr>
          <w:lang w:val="it-IT"/>
        </w:rPr>
        <w:t xml:space="preserve">́ musí </w:t>
      </w:r>
      <w:proofErr w:type="spellStart"/>
      <w:r w:rsidRPr="00996F16">
        <w:rPr>
          <w:lang w:val="it-IT"/>
        </w:rPr>
        <w:t>vyvarovat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paušálnych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súdov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šablónovitých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kritérii</w:t>
      </w:r>
      <w:proofErr w:type="spellEnd"/>
      <w:r w:rsidRPr="00996F16">
        <w:rPr>
          <w:lang w:val="it-IT"/>
        </w:rPr>
        <w:t xml:space="preserve">́, </w:t>
      </w:r>
      <w:proofErr w:type="spellStart"/>
      <w:r w:rsidRPr="00996F16">
        <w:rPr>
          <w:lang w:val="it-IT"/>
        </w:rPr>
        <w:t>ktore</w:t>
      </w:r>
      <w:proofErr w:type="spellEnd"/>
      <w:r w:rsidRPr="00996F16">
        <w:rPr>
          <w:lang w:val="it-IT"/>
        </w:rPr>
        <w:t xml:space="preserve">́ by sa </w:t>
      </w:r>
      <w:proofErr w:type="spellStart"/>
      <w:r w:rsidRPr="00996F16">
        <w:rPr>
          <w:lang w:val="it-IT"/>
        </w:rPr>
        <w:t>mohli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necitlivo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dotknút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osobnostného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zamerania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žiaka</w:t>
      </w:r>
      <w:proofErr w:type="spellEnd"/>
      <w:r w:rsidRPr="00996F16">
        <w:rPr>
          <w:lang w:val="it-IT"/>
        </w:rPr>
        <w:t xml:space="preserve">. </w:t>
      </w:r>
    </w:p>
    <w:p w:rsidR="00052138" w:rsidRPr="00996F16" w:rsidRDefault="007A783D" w:rsidP="00996F16">
      <w:pPr>
        <w:spacing w:after="312" w:line="360" w:lineRule="auto"/>
        <w:ind w:right="0"/>
        <w:rPr>
          <w:lang w:val="it-IT"/>
        </w:rPr>
      </w:pPr>
      <w:proofErr w:type="spellStart"/>
      <w:r w:rsidRPr="00996F16">
        <w:rPr>
          <w:lang w:val="it-IT"/>
        </w:rPr>
        <w:t>Uprednostňujeme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osobny</w:t>
      </w:r>
      <w:proofErr w:type="spellEnd"/>
      <w:r w:rsidRPr="00996F16">
        <w:rPr>
          <w:lang w:val="it-IT"/>
        </w:rPr>
        <w:t xml:space="preserve">́, </w:t>
      </w:r>
      <w:proofErr w:type="spellStart"/>
      <w:r w:rsidRPr="00996F16">
        <w:rPr>
          <w:lang w:val="it-IT"/>
        </w:rPr>
        <w:t>diferencovany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prístup</w:t>
      </w:r>
      <w:proofErr w:type="spellEnd"/>
      <w:r w:rsidRPr="00996F16">
        <w:rPr>
          <w:lang w:val="it-IT"/>
        </w:rPr>
        <w:t xml:space="preserve">.  </w:t>
      </w:r>
    </w:p>
    <w:p w:rsidR="00052138" w:rsidRPr="00996F16" w:rsidRDefault="007A783D" w:rsidP="00996F16">
      <w:pPr>
        <w:spacing w:after="153" w:line="360" w:lineRule="auto"/>
        <w:ind w:right="0"/>
        <w:rPr>
          <w:lang w:val="it-IT"/>
        </w:rPr>
      </w:pPr>
      <w:proofErr w:type="spellStart"/>
      <w:r w:rsidRPr="00996F16">
        <w:rPr>
          <w:lang w:val="it-IT"/>
        </w:rPr>
        <w:t>Kritéria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hodnotenia</w:t>
      </w:r>
      <w:proofErr w:type="spellEnd"/>
      <w:r w:rsidRPr="00996F16">
        <w:rPr>
          <w:lang w:val="it-IT"/>
        </w:rPr>
        <w:t xml:space="preserve"> sú </w:t>
      </w:r>
      <w:proofErr w:type="spellStart"/>
      <w:r w:rsidRPr="00996F16">
        <w:rPr>
          <w:lang w:val="it-IT"/>
        </w:rPr>
        <w:t>vypracovane</w:t>
      </w:r>
      <w:proofErr w:type="spellEnd"/>
      <w:r w:rsidRPr="00996F16">
        <w:rPr>
          <w:lang w:val="it-IT"/>
        </w:rPr>
        <w:t xml:space="preserve">́ v </w:t>
      </w:r>
      <w:proofErr w:type="spellStart"/>
      <w:r w:rsidRPr="00996F16">
        <w:rPr>
          <w:lang w:val="it-IT"/>
        </w:rPr>
        <w:t>súlade</w:t>
      </w:r>
      <w:proofErr w:type="spellEnd"/>
      <w:r w:rsidRPr="00996F16">
        <w:rPr>
          <w:lang w:val="it-IT"/>
        </w:rPr>
        <w:t xml:space="preserve"> s </w:t>
      </w:r>
      <w:proofErr w:type="spellStart"/>
      <w:r w:rsidRPr="00996F16">
        <w:rPr>
          <w:lang w:val="it-IT"/>
        </w:rPr>
        <w:t>ročníkovými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kompetenciami</w:t>
      </w:r>
      <w:proofErr w:type="spellEnd"/>
      <w:r w:rsidRPr="00996F16">
        <w:rPr>
          <w:lang w:val="it-IT"/>
        </w:rPr>
        <w:t xml:space="preserve"> a je </w:t>
      </w:r>
      <w:proofErr w:type="spellStart"/>
      <w:r w:rsidRPr="00996F16">
        <w:rPr>
          <w:lang w:val="it-IT"/>
        </w:rPr>
        <w:t>potrebne</w:t>
      </w:r>
      <w:proofErr w:type="spellEnd"/>
      <w:r w:rsidRPr="00996F16">
        <w:rPr>
          <w:lang w:val="it-IT"/>
        </w:rPr>
        <w:t xml:space="preserve">́, </w:t>
      </w:r>
      <w:proofErr w:type="spellStart"/>
      <w:r w:rsidRPr="00996F16">
        <w:rPr>
          <w:lang w:val="it-IT"/>
        </w:rPr>
        <w:t>aby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učitel</w:t>
      </w:r>
      <w:proofErr w:type="spellEnd"/>
      <w:r w:rsidRPr="00996F16">
        <w:rPr>
          <w:lang w:val="it-IT"/>
        </w:rPr>
        <w:t xml:space="preserve">̌ </w:t>
      </w:r>
      <w:proofErr w:type="spellStart"/>
      <w:r w:rsidRPr="00996F16">
        <w:rPr>
          <w:lang w:val="it-IT"/>
        </w:rPr>
        <w:t>pri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hodnoteni</w:t>
      </w:r>
      <w:proofErr w:type="spellEnd"/>
      <w:r w:rsidRPr="00996F16">
        <w:rPr>
          <w:lang w:val="it-IT"/>
        </w:rPr>
        <w:t xml:space="preserve">́ mal </w:t>
      </w:r>
      <w:proofErr w:type="spellStart"/>
      <w:r w:rsidRPr="00996F16">
        <w:rPr>
          <w:lang w:val="it-IT"/>
        </w:rPr>
        <w:t>tieto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kompetencie</w:t>
      </w:r>
      <w:proofErr w:type="spellEnd"/>
      <w:r w:rsidRPr="00996F16">
        <w:rPr>
          <w:lang w:val="it-IT"/>
        </w:rPr>
        <w:t xml:space="preserve"> a </w:t>
      </w:r>
      <w:proofErr w:type="spellStart"/>
      <w:r w:rsidRPr="00996F16">
        <w:rPr>
          <w:lang w:val="it-IT"/>
        </w:rPr>
        <w:t>ich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postupne</w:t>
      </w:r>
      <w:proofErr w:type="spellEnd"/>
      <w:r w:rsidRPr="00996F16">
        <w:rPr>
          <w:lang w:val="it-IT"/>
        </w:rPr>
        <w:t xml:space="preserve">́ </w:t>
      </w:r>
      <w:proofErr w:type="spellStart"/>
      <w:r w:rsidRPr="00996F16">
        <w:rPr>
          <w:lang w:val="it-IT"/>
        </w:rPr>
        <w:t>dosahovanie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na</w:t>
      </w:r>
      <w:proofErr w:type="spellEnd"/>
      <w:r w:rsidRPr="00996F16">
        <w:rPr>
          <w:lang w:val="it-IT"/>
        </w:rPr>
        <w:t xml:space="preserve"> </w:t>
      </w:r>
      <w:proofErr w:type="spellStart"/>
      <w:r w:rsidRPr="00996F16">
        <w:rPr>
          <w:lang w:val="it-IT"/>
        </w:rPr>
        <w:t>zreteli</w:t>
      </w:r>
      <w:proofErr w:type="spellEnd"/>
      <w:r w:rsidRPr="00996F16">
        <w:rPr>
          <w:lang w:val="it-IT"/>
        </w:rPr>
        <w:t xml:space="preserve">.  </w:t>
      </w:r>
    </w:p>
    <w:p w:rsidR="00052138" w:rsidRPr="00996F16" w:rsidRDefault="007A783D" w:rsidP="009C3AE9">
      <w:pPr>
        <w:spacing w:after="314" w:line="360" w:lineRule="auto"/>
        <w:ind w:left="0" w:right="0" w:firstLine="0"/>
        <w:jc w:val="left"/>
        <w:rPr>
          <w:lang w:val="it-IT"/>
        </w:rPr>
      </w:pPr>
      <w:r w:rsidRPr="00996F16">
        <w:rPr>
          <w:lang w:val="it-IT"/>
        </w:rPr>
        <w:t xml:space="preserve"> </w:t>
      </w:r>
      <w:r w:rsidRPr="00996F16">
        <w:rPr>
          <w:lang w:val="it-IT"/>
        </w:rPr>
        <w:t xml:space="preserve"> </w:t>
      </w:r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b/>
          <w:color w:val="auto"/>
          <w:szCs w:val="24"/>
          <w:lang w:val="it-IT"/>
        </w:rPr>
      </w:pPr>
      <w:bookmarkStart w:id="0" w:name="_Hlk29312717"/>
      <w:proofErr w:type="spellStart"/>
      <w:r w:rsidRPr="009C3AE9">
        <w:rPr>
          <w:rFonts w:eastAsia="Arial"/>
          <w:b/>
          <w:color w:val="auto"/>
          <w:szCs w:val="24"/>
          <w:lang w:val="it-IT"/>
        </w:rPr>
        <w:lastRenderedPageBreak/>
        <w:t>Hodnotenie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merateľných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výkonov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žiaka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>:</w:t>
      </w:r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presnosť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technického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kreslenia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zhotovovanie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výrobku</w:t>
      </w:r>
      <w:proofErr w:type="spellEnd"/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presnosť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postupu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práce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podľa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zadania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vyučujúceho</w:t>
      </w:r>
      <w:proofErr w:type="spellEnd"/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precíznosť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práce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na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školskom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pozemku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dodržiavanie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bezpečnosti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práci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s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náradím</w:t>
      </w:r>
      <w:proofErr w:type="spellEnd"/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ručné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práce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precíznosť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vôľa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spolupracovať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pomoc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spolužiakovi</w:t>
      </w:r>
      <w:proofErr w:type="spellEnd"/>
    </w:p>
    <w:p w:rsid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finančná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gramotnosť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úroveň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vysvetlenia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využitia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finančných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prostriedkov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práci</w:t>
      </w:r>
      <w:proofErr w:type="spellEnd"/>
      <w:r w:rsidRPr="009C3AE9">
        <w:rPr>
          <w:rFonts w:eastAsia="Arial"/>
          <w:color w:val="auto"/>
          <w:szCs w:val="24"/>
          <w:lang w:val="it-IT"/>
        </w:rPr>
        <w:t>, v 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domácnosti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a 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pestovaní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zeleniny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v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kuchynke</w:t>
      </w:r>
      <w:proofErr w:type="spellEnd"/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b/>
          <w:color w:val="auto"/>
          <w:szCs w:val="24"/>
          <w:lang w:val="it-IT"/>
        </w:rPr>
      </w:pPr>
      <w:proofErr w:type="spellStart"/>
      <w:r w:rsidRPr="009C3AE9">
        <w:rPr>
          <w:rFonts w:eastAsia="Arial"/>
          <w:b/>
          <w:color w:val="auto"/>
          <w:szCs w:val="24"/>
          <w:lang w:val="it-IT"/>
        </w:rPr>
        <w:t>Proces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hodnotenia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v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rámci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vyučovacieho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procesu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v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predmete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technika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sa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zameria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na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nasledovné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oblasti: </w:t>
      </w:r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>-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zapamätanie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si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poznatkov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žiaci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dokážu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poznatky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: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reprodukovať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vymenovať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definovať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nakresliť</w:t>
      </w:r>
      <w:proofErr w:type="spellEnd"/>
      <w:r w:rsidRPr="009C3AE9">
        <w:rPr>
          <w:rFonts w:eastAsia="Arial"/>
          <w:color w:val="auto"/>
          <w:szCs w:val="24"/>
          <w:lang w:val="it-IT"/>
        </w:rPr>
        <w:t>,</w:t>
      </w:r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>-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porozumenie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poznatkov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žiaci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dokážu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poznatky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: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vysvetliť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zadefinovať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opísať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vyjadriť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vlastnými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slovami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</w:p>
    <w:p w:rsid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>-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použitie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poznatkov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(</w:t>
      </w:r>
      <w:proofErr w:type="spellStart"/>
      <w:r w:rsidRPr="009C3AE9">
        <w:rPr>
          <w:rFonts w:eastAsia="Arial"/>
          <w:color w:val="auto"/>
          <w:szCs w:val="24"/>
          <w:lang w:val="it-IT"/>
        </w:rPr>
        <w:t>špecifický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transfer) –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žiaci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dokážu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poznatky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: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aplikovať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demonštrovať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vyskúšať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vyriešiť</w:t>
      </w:r>
      <w:proofErr w:type="spellEnd"/>
      <w:r w:rsidRPr="009C3AE9">
        <w:rPr>
          <w:rFonts w:eastAsia="Arial"/>
          <w:color w:val="auto"/>
          <w:szCs w:val="24"/>
          <w:lang w:val="it-IT"/>
        </w:rPr>
        <w:t>.</w:t>
      </w:r>
    </w:p>
    <w:p w:rsidR="009C3AE9" w:rsidRPr="009C3AE9" w:rsidRDefault="009C3AE9" w:rsidP="009C3AE9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</w:p>
    <w:p w:rsidR="009C3AE9" w:rsidRPr="009C3AE9" w:rsidRDefault="009C3AE9" w:rsidP="009C3AE9">
      <w:pPr>
        <w:autoSpaceDE w:val="0"/>
        <w:spacing w:line="360" w:lineRule="auto"/>
        <w:rPr>
          <w:rFonts w:eastAsia="Arial"/>
          <w:b/>
          <w:color w:val="auto"/>
          <w:szCs w:val="24"/>
          <w:lang w:val="it-IT"/>
        </w:rPr>
      </w:pPr>
      <w:proofErr w:type="spellStart"/>
      <w:r w:rsidRPr="009C3AE9">
        <w:rPr>
          <w:rFonts w:eastAsia="Arial"/>
          <w:b/>
          <w:color w:val="auto"/>
          <w:szCs w:val="24"/>
          <w:lang w:val="it-IT"/>
        </w:rPr>
        <w:t>Odporúčané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formy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hodnotenia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pre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predmet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technika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sú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nasledovné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: </w:t>
      </w:r>
    </w:p>
    <w:p w:rsidR="009C3AE9" w:rsidRPr="009C3AE9" w:rsidRDefault="009C3AE9" w:rsidP="009C3AE9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proofErr w:type="spellStart"/>
      <w:r w:rsidRPr="009C3AE9">
        <w:rPr>
          <w:rFonts w:eastAsia="Arial"/>
          <w:color w:val="auto"/>
          <w:szCs w:val="24"/>
          <w:lang w:val="it-IT"/>
        </w:rPr>
        <w:t>Žiakov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hodnotíme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stupňom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1-3,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na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základe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zvládnuteľnosti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a </w:t>
      </w:r>
      <w:proofErr w:type="spellStart"/>
      <w:r w:rsidRPr="009C3AE9">
        <w:rPr>
          <w:rFonts w:eastAsia="Arial"/>
          <w:color w:val="auto"/>
          <w:szCs w:val="24"/>
          <w:lang w:val="it-IT"/>
        </w:rPr>
        <w:t>obhajobe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vlastnej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práce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vôľu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pracovať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. Ak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žiak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odmietne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poslúchnuť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pokyny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vyučujúceho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môže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byť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hodnotený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stupňom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4  a </w:t>
      </w:r>
      <w:proofErr w:type="spellStart"/>
      <w:r w:rsidRPr="009C3AE9">
        <w:rPr>
          <w:rFonts w:eastAsia="Arial"/>
          <w:color w:val="auto"/>
          <w:szCs w:val="24"/>
          <w:lang w:val="it-IT"/>
        </w:rPr>
        <w:t>ak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žiak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odmietne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úlohu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splniť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/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vypracovať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vyučujúci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ho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bude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hodnotiť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stupňom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5.</w:t>
      </w:r>
    </w:p>
    <w:p w:rsidR="009C3AE9" w:rsidRPr="009C3AE9" w:rsidRDefault="009C3AE9" w:rsidP="009C3AE9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 xml:space="preserve">A/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Písomná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(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grafická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>) forma</w:t>
      </w:r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hodnotenia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odporúča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sa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tematický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celok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Grafická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komunikácia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kreslenie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náčrtkov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grafický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záznam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navrhnutého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projektu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.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Dopĺňanie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prípadne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oprava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(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vyhľadávanie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chýb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) v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spôsoboch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zobrazovania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. </w:t>
      </w:r>
    </w:p>
    <w:p w:rsidR="009C3AE9" w:rsidRPr="009C3AE9" w:rsidRDefault="009C3AE9" w:rsidP="009C3AE9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 xml:space="preserve">B/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Praktická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forma</w:t>
      </w:r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hodnotenia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tematické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celky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kde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má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žiak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zvládnuť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pracovné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operácie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prípadne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pracovné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postupy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</w:p>
    <w:p w:rsidR="009C3AE9" w:rsidRPr="009C3AE9" w:rsidRDefault="009C3AE9" w:rsidP="009C3AE9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r w:rsidRPr="009C3AE9">
        <w:rPr>
          <w:rFonts w:eastAsia="Arial"/>
          <w:color w:val="auto"/>
          <w:szCs w:val="24"/>
          <w:lang w:val="it-IT"/>
        </w:rPr>
        <w:t xml:space="preserve">C/ </w:t>
      </w:r>
      <w:proofErr w:type="spellStart"/>
      <w:r w:rsidRPr="009C3AE9">
        <w:rPr>
          <w:rFonts w:eastAsia="Arial"/>
          <w:b/>
          <w:color w:val="auto"/>
          <w:szCs w:val="24"/>
          <w:lang w:val="it-IT"/>
        </w:rPr>
        <w:t>Ústna</w:t>
      </w:r>
      <w:proofErr w:type="spellEnd"/>
      <w:r w:rsidRPr="009C3AE9">
        <w:rPr>
          <w:rFonts w:eastAsia="Arial"/>
          <w:b/>
          <w:color w:val="auto"/>
          <w:szCs w:val="24"/>
          <w:lang w:val="it-IT"/>
        </w:rPr>
        <w:t xml:space="preserve"> forma</w:t>
      </w:r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hodnotenia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vhodná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všetky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tematické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celky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hlavne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ak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žiak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prakticky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demonštruje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definuje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jav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obhajuje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spôsob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riešenia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problému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prezentuje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vlastný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C3AE9">
        <w:rPr>
          <w:rFonts w:eastAsia="Arial"/>
          <w:color w:val="auto"/>
          <w:szCs w:val="24"/>
          <w:lang w:val="it-IT"/>
        </w:rPr>
        <w:t>projekt</w:t>
      </w:r>
      <w:proofErr w:type="spellEnd"/>
      <w:r w:rsidRPr="009C3AE9">
        <w:rPr>
          <w:rFonts w:eastAsia="Arial"/>
          <w:color w:val="auto"/>
          <w:szCs w:val="24"/>
          <w:lang w:val="it-IT"/>
        </w:rPr>
        <w:t xml:space="preserve">  </w:t>
      </w:r>
    </w:p>
    <w:bookmarkEnd w:id="0"/>
    <w:p w:rsidR="00052138" w:rsidRPr="009C3AE9" w:rsidRDefault="007A783D" w:rsidP="00996F16">
      <w:pPr>
        <w:spacing w:after="115" w:line="360" w:lineRule="auto"/>
        <w:ind w:left="0" w:right="0" w:firstLine="0"/>
        <w:jc w:val="left"/>
        <w:rPr>
          <w:lang w:val="it-IT"/>
        </w:rPr>
      </w:pPr>
      <w:r w:rsidRPr="009C3AE9">
        <w:rPr>
          <w:b/>
          <w:lang w:val="it-IT"/>
        </w:rPr>
        <w:t xml:space="preserve"> </w:t>
      </w:r>
    </w:p>
    <w:p w:rsidR="00052138" w:rsidRPr="009C3AE9" w:rsidRDefault="007A783D" w:rsidP="00996F16">
      <w:pPr>
        <w:spacing w:after="0" w:line="360" w:lineRule="auto"/>
        <w:ind w:left="0" w:right="0" w:firstLine="0"/>
        <w:jc w:val="left"/>
        <w:rPr>
          <w:lang w:val="it-IT"/>
        </w:rPr>
      </w:pPr>
      <w:r w:rsidRPr="009C3AE9">
        <w:rPr>
          <w:lang w:val="it-IT"/>
        </w:rPr>
        <w:t xml:space="preserve"> </w:t>
      </w:r>
    </w:p>
    <w:p w:rsidR="00052138" w:rsidRPr="009C3AE9" w:rsidRDefault="007A783D" w:rsidP="00996F16">
      <w:pPr>
        <w:spacing w:after="0" w:line="360" w:lineRule="auto"/>
        <w:ind w:left="4537" w:right="0" w:firstLine="0"/>
        <w:rPr>
          <w:lang w:val="it-IT"/>
        </w:rPr>
      </w:pPr>
      <w:r w:rsidRPr="009C3AE9">
        <w:rPr>
          <w:b/>
          <w:sz w:val="32"/>
          <w:lang w:val="it-IT"/>
        </w:rPr>
        <w:t xml:space="preserve"> </w:t>
      </w:r>
      <w:r w:rsidRPr="009C3AE9">
        <w:rPr>
          <w:lang w:val="it-IT"/>
        </w:rPr>
        <w:br w:type="page"/>
      </w:r>
    </w:p>
    <w:p w:rsidR="009C3AE9" w:rsidRPr="007D247D" w:rsidRDefault="009C3AE9" w:rsidP="009C3AE9">
      <w:pPr>
        <w:pStyle w:val="Heading1"/>
        <w:spacing w:line="360" w:lineRule="auto"/>
        <w:ind w:right="7"/>
      </w:pPr>
      <w:r w:rsidRPr="007D247D">
        <w:rPr>
          <w:lang w:val="sk-SK"/>
        </w:rPr>
        <w:lastRenderedPageBreak/>
        <w:t xml:space="preserve">Prierezové témy </w:t>
      </w:r>
    </w:p>
    <w:p w:rsidR="00052138" w:rsidRPr="009C3AE9" w:rsidRDefault="00052138">
      <w:pPr>
        <w:spacing w:after="0"/>
        <w:ind w:left="-1416" w:right="119" w:firstLine="0"/>
        <w:jc w:val="left"/>
        <w:rPr>
          <w:lang w:val="it-IT"/>
        </w:rPr>
      </w:pPr>
    </w:p>
    <w:tbl>
      <w:tblPr>
        <w:tblStyle w:val="TableGrid"/>
        <w:tblW w:w="9064" w:type="dxa"/>
        <w:tblInd w:w="-108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052138">
        <w:trPr>
          <w:trHeight w:val="5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Prierezová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téma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 w:rsidP="009C3AE9">
            <w:pPr>
              <w:spacing w:after="0"/>
              <w:ind w:left="2" w:right="0" w:firstLine="0"/>
              <w:jc w:val="left"/>
            </w:pPr>
            <w:proofErr w:type="spellStart"/>
            <w:r>
              <w:rPr>
                <w:b/>
              </w:rPr>
              <w:t>Tematický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 w:rsidP="009C3AE9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Téma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52138" w:rsidRPr="009C3AE9">
        <w:trPr>
          <w:trHeight w:val="426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1193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Osobnostný</w:t>
            </w:r>
            <w:proofErr w:type="spellEnd"/>
            <w:r>
              <w:rPr>
                <w:b/>
              </w:rPr>
              <w:t xml:space="preserve">     a </w:t>
            </w:r>
            <w:proofErr w:type="spellStart"/>
            <w:r>
              <w:rPr>
                <w:b/>
              </w:rPr>
              <w:t>sociálny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rozvoj</w:t>
            </w:r>
            <w:proofErr w:type="spellEnd"/>
            <w:r>
              <w:rPr>
                <w:b/>
              </w:rPr>
              <w:t xml:space="preserve"> 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9C3AE9">
            <w:pPr>
              <w:spacing w:after="134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Bytove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inštalácie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79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Strojove</w:t>
            </w:r>
            <w:proofErr w:type="spellEnd"/>
            <w:r w:rsidRPr="009C3AE9">
              <w:rPr>
                <w:szCs w:val="24"/>
              </w:rPr>
              <w:t xml:space="preserve">́ </w:t>
            </w:r>
          </w:p>
          <w:p w:rsidR="00052138" w:rsidRPr="009C3AE9" w:rsidRDefault="007A783D" w:rsidP="009C3AE9">
            <w:pPr>
              <w:spacing w:after="176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opracovanie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materiálov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35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Tvoriva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činnost</w:t>
            </w:r>
            <w:proofErr w:type="spellEnd"/>
            <w:r w:rsidRPr="009C3AE9">
              <w:rPr>
                <w:szCs w:val="24"/>
              </w:rPr>
              <w:t xml:space="preserve">̌ </w:t>
            </w:r>
          </w:p>
          <w:p w:rsidR="00052138" w:rsidRPr="009C3AE9" w:rsidRDefault="007A783D" w:rsidP="009C3AE9">
            <w:pPr>
              <w:spacing w:after="134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Svet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9C3AE9" w:rsidRDefault="007A783D" w:rsidP="009C3AE9">
            <w:pPr>
              <w:spacing w:after="0"/>
              <w:ind w:left="2" w:right="351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Pestovateľske</w:t>
            </w:r>
            <w:proofErr w:type="spellEnd"/>
            <w:r w:rsidRPr="009C3AE9">
              <w:rPr>
                <w:szCs w:val="24"/>
              </w:rPr>
              <w:t>́</w:t>
            </w:r>
            <w:r w:rsid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9C3AE9" w:rsidRDefault="009C3AE9" w:rsidP="009C3AE9">
            <w:pPr>
              <w:spacing w:after="0"/>
              <w:ind w:left="2" w:right="351" w:firstLine="0"/>
              <w:jc w:val="left"/>
              <w:rPr>
                <w:szCs w:val="24"/>
              </w:rPr>
            </w:pPr>
          </w:p>
          <w:p w:rsidR="00052138" w:rsidRPr="009C3AE9" w:rsidRDefault="007A783D" w:rsidP="009C3AE9">
            <w:pPr>
              <w:spacing w:after="0"/>
              <w:ind w:left="2" w:right="351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Rodinna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príprava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9C3AE9">
            <w:pPr>
              <w:tabs>
                <w:tab w:val="center" w:pos="1475"/>
                <w:tab w:val="center" w:pos="2504"/>
              </w:tabs>
              <w:spacing w:after="58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Základne</w:t>
            </w:r>
            <w:proofErr w:type="spellEnd"/>
            <w:r w:rsidRPr="009C3AE9">
              <w:rPr>
                <w:szCs w:val="24"/>
              </w:rPr>
              <w:t xml:space="preserve">́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prvky</w:t>
            </w:r>
            <w:proofErr w:type="spellEnd"/>
            <w:r w:rsidRPr="009C3AE9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bytovej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35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elektroinštalácie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76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Obrábaci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stroj</w:t>
            </w:r>
            <w:proofErr w:type="spellEnd"/>
            <w:r w:rsidRPr="009C3AE9">
              <w:rPr>
                <w:szCs w:val="24"/>
              </w:rPr>
              <w:t xml:space="preserve">, </w:t>
            </w:r>
            <w:proofErr w:type="spellStart"/>
            <w:r w:rsidRPr="009C3AE9">
              <w:rPr>
                <w:szCs w:val="24"/>
              </w:rPr>
              <w:t>obrobok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tabs>
                <w:tab w:val="center" w:pos="1386"/>
                <w:tab w:val="center" w:pos="2538"/>
              </w:tabs>
              <w:spacing w:after="58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Návrh</w:t>
            </w:r>
            <w:proofErr w:type="spellEnd"/>
            <w:r w:rsidRPr="009C3AE9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ab/>
              <w:t xml:space="preserve">a </w:t>
            </w:r>
            <w:proofErr w:type="spellStart"/>
            <w:r w:rsidRPr="009C3AE9">
              <w:rPr>
                <w:szCs w:val="24"/>
              </w:rPr>
              <w:t>technicky</w:t>
            </w:r>
            <w:proofErr w:type="spellEnd"/>
            <w:r w:rsidRPr="009C3AE9">
              <w:rPr>
                <w:szCs w:val="24"/>
              </w:rPr>
              <w:t xml:space="preserve">́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výkres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35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vlastného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výrobku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35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Voľba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profesijnej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orientácie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47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Formy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podnikania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52" w:line="280" w:lineRule="auto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Zelenina</w:t>
            </w:r>
            <w:proofErr w:type="spellEnd"/>
            <w:r w:rsidRPr="009C3AE9">
              <w:rPr>
                <w:szCs w:val="24"/>
                <w:lang w:val="it-IT"/>
              </w:rPr>
              <w:t xml:space="preserve">, </w:t>
            </w:r>
            <w:proofErr w:type="spellStart"/>
            <w:r w:rsidRPr="009C3AE9">
              <w:rPr>
                <w:szCs w:val="24"/>
                <w:lang w:val="it-IT"/>
              </w:rPr>
              <w:t>podmienky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r w:rsidRPr="009C3AE9">
              <w:rPr>
                <w:szCs w:val="24"/>
                <w:lang w:val="it-IT"/>
              </w:rPr>
              <w:t xml:space="preserve">a </w:t>
            </w:r>
            <w:proofErr w:type="spellStart"/>
            <w:r w:rsidRPr="009C3AE9">
              <w:rPr>
                <w:szCs w:val="24"/>
                <w:lang w:val="it-IT"/>
              </w:rPr>
              <w:t>zásady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pestovania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Pr="009C3AE9" w:rsidRDefault="007A783D" w:rsidP="009C3AE9">
            <w:pPr>
              <w:spacing w:after="0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Úlohy</w:t>
            </w:r>
            <w:proofErr w:type="spellEnd"/>
            <w:r w:rsidRPr="009C3AE9">
              <w:rPr>
                <w:szCs w:val="24"/>
                <w:lang w:val="it-IT"/>
              </w:rPr>
              <w:t xml:space="preserve"> a </w:t>
            </w:r>
            <w:proofErr w:type="spellStart"/>
            <w:r w:rsidRPr="009C3AE9">
              <w:rPr>
                <w:szCs w:val="24"/>
                <w:lang w:val="it-IT"/>
              </w:rPr>
              <w:t>ciele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manželstva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</w:tc>
      </w:tr>
      <w:tr w:rsidR="00052138">
        <w:trPr>
          <w:trHeight w:val="352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69"/>
              <w:ind w:left="0" w:right="0" w:firstLine="0"/>
            </w:pPr>
            <w:proofErr w:type="spellStart"/>
            <w:r>
              <w:rPr>
                <w:b/>
              </w:rPr>
              <w:t>Výchova</w:t>
            </w:r>
            <w:proofErr w:type="spellEnd"/>
            <w:r>
              <w:rPr>
                <w:b/>
              </w:rPr>
              <w:t xml:space="preserve"> k </w:t>
            </w:r>
            <w:proofErr w:type="spellStart"/>
            <w:r>
              <w:rPr>
                <w:b/>
              </w:rPr>
              <w:t>manželstvu</w:t>
            </w:r>
            <w:proofErr w:type="spellEnd"/>
            <w:r>
              <w:rPr>
                <w:b/>
              </w:rPr>
              <w:t xml:space="preserve"> a </w:t>
            </w:r>
          </w:p>
          <w:p w:rsidR="00052138" w:rsidRDefault="007A783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rodičovstvu</w:t>
            </w:r>
            <w:proofErr w:type="spellEnd"/>
            <w:r>
              <w:rPr>
                <w:b/>
              </w:rPr>
              <w:t xml:space="preserve">         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9C3AE9">
            <w:pPr>
              <w:spacing w:after="0" w:line="425" w:lineRule="auto"/>
              <w:ind w:left="2" w:right="587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Bytove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inštalácie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Strojove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opracovanie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materiálov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75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Tvoriva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činnost</w:t>
            </w:r>
            <w:proofErr w:type="spellEnd"/>
            <w:r w:rsidRPr="009C3AE9">
              <w:rPr>
                <w:szCs w:val="24"/>
              </w:rPr>
              <w:t xml:space="preserve">̌ </w:t>
            </w:r>
          </w:p>
          <w:p w:rsidR="00052138" w:rsidRPr="009C3AE9" w:rsidRDefault="007A783D" w:rsidP="009C3AE9">
            <w:pPr>
              <w:spacing w:after="179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Svet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6C443B" w:rsidRDefault="007A783D" w:rsidP="009C3AE9">
            <w:pPr>
              <w:spacing w:after="0"/>
              <w:ind w:left="2" w:right="351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Pestovateľske</w:t>
            </w:r>
            <w:proofErr w:type="spellEnd"/>
            <w:r w:rsidRPr="009C3AE9">
              <w:rPr>
                <w:szCs w:val="24"/>
              </w:rPr>
              <w:t>́</w:t>
            </w:r>
            <w:r w:rsid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</w:p>
          <w:p w:rsidR="006C443B" w:rsidRDefault="006C443B" w:rsidP="009C3AE9">
            <w:pPr>
              <w:spacing w:after="0"/>
              <w:ind w:left="2" w:right="351" w:firstLine="0"/>
              <w:jc w:val="left"/>
              <w:rPr>
                <w:szCs w:val="24"/>
              </w:rPr>
            </w:pPr>
          </w:p>
          <w:p w:rsidR="00052138" w:rsidRPr="009C3AE9" w:rsidRDefault="007A783D" w:rsidP="009C3AE9">
            <w:pPr>
              <w:spacing w:after="0"/>
              <w:ind w:left="2" w:right="351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Rodinna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príprava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9C3AE9">
            <w:pPr>
              <w:tabs>
                <w:tab w:val="center" w:pos="1465"/>
                <w:tab w:val="center" w:pos="2511"/>
              </w:tabs>
              <w:spacing w:after="57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Spotreba</w:t>
            </w:r>
            <w:proofErr w:type="spellEnd"/>
            <w:r w:rsidRPr="009C3AE9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elektrickej</w:t>
            </w:r>
            <w:proofErr w:type="spellEnd"/>
            <w:r w:rsidRPr="009C3AE9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energie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39" w:line="295" w:lineRule="auto"/>
              <w:ind w:left="0" w:right="0" w:firstLine="0"/>
              <w:jc w:val="left"/>
              <w:rPr>
                <w:szCs w:val="24"/>
              </w:rPr>
            </w:pPr>
            <w:r w:rsidRPr="009C3AE9">
              <w:rPr>
                <w:szCs w:val="24"/>
              </w:rPr>
              <w:t xml:space="preserve">v </w:t>
            </w:r>
            <w:proofErr w:type="spellStart"/>
            <w:r w:rsidRPr="009C3AE9">
              <w:rPr>
                <w:szCs w:val="24"/>
              </w:rPr>
              <w:t>domácnosti</w:t>
            </w:r>
            <w:proofErr w:type="spellEnd"/>
            <w:r w:rsidRPr="009C3AE9">
              <w:rPr>
                <w:szCs w:val="24"/>
              </w:rPr>
              <w:t xml:space="preserve">-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jej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výpočet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Strojove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opracovanie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dreva</w:t>
            </w:r>
            <w:proofErr w:type="spellEnd"/>
            <w:r w:rsidRPr="009C3AE9">
              <w:rPr>
                <w:szCs w:val="24"/>
              </w:rPr>
              <w:t xml:space="preserve">, </w:t>
            </w:r>
            <w:proofErr w:type="spellStart"/>
            <w:r w:rsidRPr="009C3AE9">
              <w:rPr>
                <w:szCs w:val="24"/>
              </w:rPr>
              <w:t>kovov</w:t>
            </w:r>
            <w:proofErr w:type="spellEnd"/>
            <w:r w:rsidRPr="009C3AE9">
              <w:rPr>
                <w:szCs w:val="24"/>
              </w:rPr>
              <w:t xml:space="preserve"> a </w:t>
            </w:r>
            <w:proofErr w:type="spellStart"/>
            <w:r w:rsidRPr="009C3AE9">
              <w:rPr>
                <w:szCs w:val="24"/>
              </w:rPr>
              <w:t>plastov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73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Zhotovenie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navrhnutého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výrobku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62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Voľba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profesijnej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orientácie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tabs>
                <w:tab w:val="center" w:pos="1552"/>
                <w:tab w:val="center" w:pos="2520"/>
              </w:tabs>
              <w:spacing w:after="2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Pestovanie</w:t>
            </w:r>
            <w:proofErr w:type="spellEnd"/>
            <w:r w:rsidRPr="009C3AE9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vybraných</w:t>
            </w:r>
            <w:proofErr w:type="spellEnd"/>
            <w:r w:rsidRPr="009C3AE9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druhov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73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zeleniny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0" w:line="315" w:lineRule="auto"/>
              <w:ind w:left="0" w:right="0" w:firstLine="0"/>
              <w:jc w:val="left"/>
              <w:rPr>
                <w:szCs w:val="24"/>
              </w:rPr>
            </w:pPr>
            <w:r w:rsidRPr="009C3AE9">
              <w:rPr>
                <w:szCs w:val="24"/>
              </w:rPr>
              <w:t xml:space="preserve">Rodina, </w:t>
            </w:r>
            <w:proofErr w:type="spellStart"/>
            <w:r w:rsidRPr="009C3AE9">
              <w:rPr>
                <w:szCs w:val="24"/>
              </w:rPr>
              <w:t>úplna</w:t>
            </w:r>
            <w:proofErr w:type="spellEnd"/>
            <w:r w:rsidRPr="009C3AE9">
              <w:rPr>
                <w:szCs w:val="24"/>
              </w:rPr>
              <w:t xml:space="preserve">́ a </w:t>
            </w:r>
            <w:proofErr w:type="spellStart"/>
            <w:r w:rsidRPr="009C3AE9">
              <w:rPr>
                <w:szCs w:val="24"/>
              </w:rPr>
              <w:t>neúplna</w:t>
            </w:r>
            <w:proofErr w:type="spellEnd"/>
            <w:r w:rsidRPr="009C3AE9">
              <w:rPr>
                <w:szCs w:val="24"/>
              </w:rPr>
              <w:t xml:space="preserve">́   </w:t>
            </w:r>
            <w:proofErr w:type="spellStart"/>
            <w:r w:rsidRPr="009C3AE9">
              <w:rPr>
                <w:szCs w:val="24"/>
              </w:rPr>
              <w:t>Úloha</w:t>
            </w:r>
            <w:proofErr w:type="spellEnd"/>
            <w:r w:rsidRPr="009C3AE9">
              <w:rPr>
                <w:szCs w:val="24"/>
              </w:rPr>
              <w:t xml:space="preserve"> a </w:t>
            </w:r>
            <w:proofErr w:type="spellStart"/>
            <w:r w:rsidRPr="009C3AE9">
              <w:rPr>
                <w:szCs w:val="24"/>
              </w:rPr>
              <w:t>ciele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manželstva</w:t>
            </w:r>
            <w:proofErr w:type="spellEnd"/>
            <w:r w:rsidRPr="009C3AE9">
              <w:rPr>
                <w:szCs w:val="24"/>
              </w:rPr>
              <w:t xml:space="preserve">   </w:t>
            </w:r>
          </w:p>
          <w:p w:rsidR="00052138" w:rsidRPr="009C3AE9" w:rsidRDefault="007A783D" w:rsidP="009C3AE9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Faktory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ohrozujúce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rodinu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</w:tc>
      </w:tr>
      <w:tr w:rsidR="006C443B" w:rsidRPr="006C443B">
        <w:trPr>
          <w:trHeight w:val="370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3B" w:rsidRDefault="006C443B">
            <w:pPr>
              <w:spacing w:after="0"/>
              <w:ind w:left="0" w:right="0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Finančná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gramotnosť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3B" w:rsidRPr="009C3AE9" w:rsidRDefault="006C443B" w:rsidP="006C443B">
            <w:pPr>
              <w:spacing w:after="0" w:line="425" w:lineRule="auto"/>
              <w:ind w:left="2" w:right="587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Bytove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inštalácie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Strojove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opracovanie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materiálov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6C443B" w:rsidRPr="009C3AE9" w:rsidRDefault="006C443B" w:rsidP="006C443B">
            <w:pPr>
              <w:spacing w:after="175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Tvoriva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činnost</w:t>
            </w:r>
            <w:proofErr w:type="spellEnd"/>
            <w:r w:rsidRPr="009C3AE9">
              <w:rPr>
                <w:szCs w:val="24"/>
              </w:rPr>
              <w:t xml:space="preserve">̌ </w:t>
            </w:r>
          </w:p>
          <w:p w:rsidR="006C443B" w:rsidRPr="009C3AE9" w:rsidRDefault="006C443B" w:rsidP="006C443B">
            <w:pPr>
              <w:spacing w:after="179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Svet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6C443B" w:rsidRDefault="006C443B" w:rsidP="006C443B">
            <w:pPr>
              <w:spacing w:after="0"/>
              <w:ind w:left="2" w:right="351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Pestovateľske</w:t>
            </w:r>
            <w:proofErr w:type="spellEnd"/>
            <w:r w:rsidRPr="009C3AE9">
              <w:rPr>
                <w:szCs w:val="24"/>
              </w:rPr>
              <w:t>́</w:t>
            </w:r>
            <w:r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</w:p>
          <w:p w:rsidR="006C443B" w:rsidRDefault="006C443B" w:rsidP="006C443B">
            <w:pPr>
              <w:spacing w:after="0"/>
              <w:ind w:left="2" w:right="351" w:firstLine="0"/>
              <w:jc w:val="left"/>
              <w:rPr>
                <w:szCs w:val="24"/>
              </w:rPr>
            </w:pPr>
          </w:p>
          <w:p w:rsidR="006C443B" w:rsidRPr="009C3AE9" w:rsidRDefault="006C443B" w:rsidP="006C443B">
            <w:pPr>
              <w:spacing w:after="134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Rodinna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príprava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3B" w:rsidRPr="009C3AE9" w:rsidRDefault="006C443B" w:rsidP="006C443B">
            <w:pPr>
              <w:tabs>
                <w:tab w:val="center" w:pos="1465"/>
                <w:tab w:val="center" w:pos="2511"/>
              </w:tabs>
              <w:spacing w:after="57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Spotreba</w:t>
            </w:r>
            <w:proofErr w:type="spellEnd"/>
            <w:r w:rsidRPr="009C3AE9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elektrickej</w:t>
            </w:r>
            <w:proofErr w:type="spellEnd"/>
            <w:r w:rsidRPr="009C3AE9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energie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6C443B" w:rsidRDefault="006C443B" w:rsidP="006C443B">
            <w:pPr>
              <w:spacing w:after="38" w:line="275" w:lineRule="auto"/>
              <w:ind w:left="0" w:right="0" w:firstLine="0"/>
              <w:jc w:val="left"/>
              <w:rPr>
                <w:szCs w:val="24"/>
              </w:rPr>
            </w:pPr>
            <w:r w:rsidRPr="009C3AE9">
              <w:rPr>
                <w:szCs w:val="24"/>
              </w:rPr>
              <w:t xml:space="preserve">v </w:t>
            </w:r>
            <w:proofErr w:type="spellStart"/>
            <w:r w:rsidRPr="009C3AE9">
              <w:rPr>
                <w:szCs w:val="24"/>
              </w:rPr>
              <w:t>domácnosti</w:t>
            </w:r>
            <w:proofErr w:type="spellEnd"/>
            <w:r w:rsidRPr="009C3AE9">
              <w:rPr>
                <w:szCs w:val="24"/>
              </w:rPr>
              <w:t xml:space="preserve">-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jej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výpočet</w:t>
            </w:r>
            <w:proofErr w:type="spellEnd"/>
          </w:p>
          <w:p w:rsidR="006C443B" w:rsidRPr="006C443B" w:rsidRDefault="006C443B" w:rsidP="006C443B">
            <w:pPr>
              <w:spacing w:after="38" w:line="275" w:lineRule="auto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6C443B">
              <w:rPr>
                <w:szCs w:val="24"/>
                <w:lang w:val="it-IT"/>
              </w:rPr>
              <w:t>Možnosti</w:t>
            </w:r>
            <w:proofErr w:type="spellEnd"/>
            <w:r w:rsidRPr="006C443B">
              <w:rPr>
                <w:szCs w:val="24"/>
                <w:lang w:val="it-IT"/>
              </w:rPr>
              <w:t xml:space="preserve"> </w:t>
            </w:r>
            <w:proofErr w:type="spellStart"/>
            <w:r w:rsidRPr="006C443B">
              <w:rPr>
                <w:szCs w:val="24"/>
                <w:lang w:val="it-IT"/>
              </w:rPr>
              <w:t>solárnej</w:t>
            </w:r>
            <w:proofErr w:type="spellEnd"/>
            <w:r w:rsidRPr="006C443B">
              <w:rPr>
                <w:szCs w:val="24"/>
                <w:lang w:val="it-IT"/>
              </w:rPr>
              <w:t xml:space="preserve"> a </w:t>
            </w:r>
            <w:proofErr w:type="spellStart"/>
            <w:r w:rsidRPr="006C443B">
              <w:rPr>
                <w:szCs w:val="24"/>
                <w:lang w:val="it-IT"/>
              </w:rPr>
              <w:t>geotermálnej</w:t>
            </w:r>
            <w:proofErr w:type="spellEnd"/>
            <w:r w:rsidRPr="006C443B">
              <w:rPr>
                <w:szCs w:val="24"/>
                <w:lang w:val="it-IT"/>
              </w:rPr>
              <w:t xml:space="preserve"> energie </w:t>
            </w:r>
            <w:proofErr w:type="spellStart"/>
            <w:r w:rsidRPr="006C443B">
              <w:rPr>
                <w:szCs w:val="24"/>
                <w:lang w:val="it-IT"/>
              </w:rPr>
              <w:t>pri</w:t>
            </w:r>
            <w:proofErr w:type="spellEnd"/>
            <w:r w:rsidRPr="006C443B">
              <w:rPr>
                <w:szCs w:val="24"/>
                <w:lang w:val="it-IT"/>
              </w:rPr>
              <w:t xml:space="preserve"> </w:t>
            </w:r>
            <w:proofErr w:type="spellStart"/>
            <w:r w:rsidRPr="006C443B">
              <w:rPr>
                <w:szCs w:val="24"/>
                <w:lang w:val="it-IT"/>
              </w:rPr>
              <w:t>v</w:t>
            </w:r>
            <w:r>
              <w:rPr>
                <w:szCs w:val="24"/>
                <w:lang w:val="it-IT"/>
              </w:rPr>
              <w:t>y</w:t>
            </w:r>
            <w:r w:rsidRPr="006C443B">
              <w:rPr>
                <w:szCs w:val="24"/>
                <w:lang w:val="it-IT"/>
              </w:rPr>
              <w:t>kurovaní</w:t>
            </w:r>
            <w:proofErr w:type="spellEnd"/>
          </w:p>
          <w:p w:rsidR="006C443B" w:rsidRPr="009C3AE9" w:rsidRDefault="006C443B" w:rsidP="006C443B">
            <w:pPr>
              <w:spacing w:after="162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Voľba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profesijnej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orientácie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6C443B" w:rsidRDefault="006C443B" w:rsidP="006C443B">
            <w:pPr>
              <w:spacing w:after="38" w:line="275" w:lineRule="auto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Podnikanie</w:t>
            </w:r>
            <w:proofErr w:type="spellEnd"/>
          </w:p>
          <w:p w:rsidR="006C443B" w:rsidRDefault="006C443B" w:rsidP="006C443B">
            <w:pPr>
              <w:spacing w:after="38" w:line="275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  <w:lang w:val="it-IT"/>
              </w:rPr>
              <w:t>Pestovanie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vybraných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druhov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zeleniny</w:t>
            </w:r>
            <w:proofErr w:type="spellEnd"/>
          </w:p>
          <w:p w:rsidR="006C443B" w:rsidRPr="006C443B" w:rsidRDefault="006C443B" w:rsidP="006C443B">
            <w:pPr>
              <w:spacing w:after="38" w:line="275" w:lineRule="auto"/>
              <w:ind w:left="0" w:right="0" w:firstLine="0"/>
              <w:jc w:val="left"/>
              <w:rPr>
                <w:szCs w:val="24"/>
              </w:rPr>
            </w:pPr>
            <w:r w:rsidRPr="006C443B">
              <w:rPr>
                <w:szCs w:val="24"/>
              </w:rPr>
              <w:t xml:space="preserve">Rodina, </w:t>
            </w:r>
            <w:proofErr w:type="spellStart"/>
            <w:r w:rsidRPr="006C443B">
              <w:rPr>
                <w:szCs w:val="24"/>
              </w:rPr>
              <w:t>úplná</w:t>
            </w:r>
            <w:proofErr w:type="spellEnd"/>
            <w:r w:rsidRPr="006C443B">
              <w:rPr>
                <w:szCs w:val="24"/>
              </w:rPr>
              <w:t xml:space="preserve"> a </w:t>
            </w:r>
            <w:proofErr w:type="spellStart"/>
            <w:r w:rsidRPr="006C443B">
              <w:rPr>
                <w:szCs w:val="24"/>
              </w:rPr>
              <w:t>neúplná</w:t>
            </w:r>
            <w:proofErr w:type="spellEnd"/>
            <w:r w:rsidRPr="006C443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Rodina, </w:t>
            </w:r>
            <w:proofErr w:type="spellStart"/>
            <w:r>
              <w:rPr>
                <w:szCs w:val="24"/>
              </w:rPr>
              <w:t>f</w:t>
            </w:r>
            <w:r w:rsidRPr="006C443B">
              <w:rPr>
                <w:szCs w:val="24"/>
              </w:rPr>
              <w:t>aktory</w:t>
            </w:r>
            <w:proofErr w:type="spellEnd"/>
            <w:r w:rsidRPr="006C443B">
              <w:rPr>
                <w:szCs w:val="24"/>
              </w:rPr>
              <w:t xml:space="preserve"> </w:t>
            </w:r>
            <w:proofErr w:type="spellStart"/>
            <w:r w:rsidRPr="006C443B">
              <w:rPr>
                <w:szCs w:val="24"/>
              </w:rPr>
              <w:t>ohrozujúce</w:t>
            </w:r>
            <w:proofErr w:type="spellEnd"/>
            <w:r w:rsidRPr="006C443B">
              <w:rPr>
                <w:szCs w:val="24"/>
              </w:rPr>
              <w:t xml:space="preserve"> </w:t>
            </w:r>
            <w:proofErr w:type="spellStart"/>
            <w:r w:rsidRPr="006C443B">
              <w:rPr>
                <w:szCs w:val="24"/>
              </w:rPr>
              <w:t>rodinu</w:t>
            </w:r>
            <w:proofErr w:type="spellEnd"/>
          </w:p>
          <w:p w:rsidR="006C443B" w:rsidRPr="006C443B" w:rsidRDefault="006C443B" w:rsidP="006C443B">
            <w:pPr>
              <w:spacing w:after="38" w:line="275" w:lineRule="auto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it-IT"/>
              </w:rPr>
              <w:t>Úloha</w:t>
            </w:r>
            <w:proofErr w:type="spellEnd"/>
            <w:r>
              <w:rPr>
                <w:szCs w:val="24"/>
                <w:lang w:val="it-IT"/>
              </w:rPr>
              <w:t xml:space="preserve"> a </w:t>
            </w:r>
            <w:proofErr w:type="spellStart"/>
            <w:r>
              <w:rPr>
                <w:szCs w:val="24"/>
                <w:lang w:val="it-IT"/>
              </w:rPr>
              <w:t>ciele</w:t>
            </w:r>
            <w:proofErr w:type="spellEnd"/>
            <w:r>
              <w:rPr>
                <w:szCs w:val="24"/>
                <w:lang w:val="it-IT"/>
              </w:rPr>
              <w:t xml:space="preserve"> </w:t>
            </w:r>
            <w:proofErr w:type="spellStart"/>
            <w:r>
              <w:rPr>
                <w:szCs w:val="24"/>
                <w:lang w:val="it-IT"/>
              </w:rPr>
              <w:t>manželstva</w:t>
            </w:r>
            <w:proofErr w:type="spellEnd"/>
          </w:p>
        </w:tc>
      </w:tr>
      <w:tr w:rsidR="00052138">
        <w:trPr>
          <w:trHeight w:val="370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lastRenderedPageBreak/>
              <w:t>Environmentálna</w:t>
            </w:r>
            <w:proofErr w:type="spellEnd"/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výchova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9C3AE9">
            <w:pPr>
              <w:spacing w:after="134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Bytove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inštalácie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6C443B">
            <w:pPr>
              <w:spacing w:after="179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Strojove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opracovanie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materiálov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75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Tvoriva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činnost</w:t>
            </w:r>
            <w:proofErr w:type="spellEnd"/>
            <w:r w:rsidRPr="009C3AE9">
              <w:rPr>
                <w:szCs w:val="24"/>
              </w:rPr>
              <w:t xml:space="preserve">̌ </w:t>
            </w:r>
          </w:p>
          <w:p w:rsidR="00052138" w:rsidRPr="009C3AE9" w:rsidRDefault="007A783D" w:rsidP="009C3AE9">
            <w:pPr>
              <w:spacing w:after="176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Svet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6C443B" w:rsidRDefault="007A783D" w:rsidP="009C3AE9">
            <w:pPr>
              <w:spacing w:after="0"/>
              <w:ind w:left="2" w:right="351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Pestovateľske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6C443B" w:rsidRDefault="006C443B" w:rsidP="009C3AE9">
            <w:pPr>
              <w:spacing w:after="0"/>
              <w:ind w:left="2" w:right="351" w:firstLine="0"/>
              <w:jc w:val="left"/>
              <w:rPr>
                <w:szCs w:val="24"/>
              </w:rPr>
            </w:pPr>
          </w:p>
          <w:p w:rsidR="00052138" w:rsidRPr="009C3AE9" w:rsidRDefault="007A783D" w:rsidP="009C3AE9">
            <w:pPr>
              <w:spacing w:after="0"/>
              <w:ind w:left="2" w:right="351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Rodinna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príprava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9C3AE9">
            <w:pPr>
              <w:spacing w:after="38" w:line="275" w:lineRule="auto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Možnosti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solárnej</w:t>
            </w:r>
            <w:proofErr w:type="spellEnd"/>
            <w:r w:rsidRPr="009C3AE9">
              <w:rPr>
                <w:szCs w:val="24"/>
                <w:lang w:val="it-IT"/>
              </w:rPr>
              <w:t xml:space="preserve"> a </w:t>
            </w:r>
            <w:proofErr w:type="spellStart"/>
            <w:r w:rsidRPr="009C3AE9">
              <w:rPr>
                <w:szCs w:val="24"/>
                <w:lang w:val="it-IT"/>
              </w:rPr>
              <w:t>geotermálnej</w:t>
            </w:r>
            <w:proofErr w:type="spellEnd"/>
            <w:r w:rsidRPr="009C3AE9">
              <w:rPr>
                <w:szCs w:val="24"/>
                <w:lang w:val="it-IT"/>
              </w:rPr>
              <w:t xml:space="preserve"> energie </w:t>
            </w:r>
            <w:proofErr w:type="spellStart"/>
            <w:r w:rsidRPr="009C3AE9">
              <w:rPr>
                <w:szCs w:val="24"/>
                <w:lang w:val="it-IT"/>
              </w:rPr>
              <w:t>pri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vykurovani</w:t>
            </w:r>
            <w:proofErr w:type="spellEnd"/>
            <w:r w:rsidRPr="009C3AE9">
              <w:rPr>
                <w:szCs w:val="24"/>
                <w:lang w:val="it-IT"/>
              </w:rPr>
              <w:t>́</w:t>
            </w:r>
          </w:p>
          <w:p w:rsidR="00052138" w:rsidRPr="009C3AE9" w:rsidRDefault="007A783D" w:rsidP="009C3AE9">
            <w:pPr>
              <w:spacing w:after="174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Plynove</w:t>
            </w:r>
            <w:proofErr w:type="spellEnd"/>
            <w:r w:rsidRPr="009C3AE9">
              <w:rPr>
                <w:szCs w:val="24"/>
                <w:lang w:val="it-IT"/>
              </w:rPr>
              <w:t xml:space="preserve">́ </w:t>
            </w:r>
            <w:proofErr w:type="spellStart"/>
            <w:r w:rsidRPr="009C3AE9">
              <w:rPr>
                <w:szCs w:val="24"/>
                <w:lang w:val="it-IT"/>
              </w:rPr>
              <w:t>spotrebiče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Pr="009C3AE9" w:rsidRDefault="007A783D" w:rsidP="009C3AE9">
            <w:pPr>
              <w:spacing w:after="174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Vodoinštalácia</w:t>
            </w:r>
            <w:proofErr w:type="spellEnd"/>
            <w:r w:rsidRPr="009C3AE9">
              <w:rPr>
                <w:szCs w:val="24"/>
                <w:lang w:val="it-IT"/>
              </w:rPr>
              <w:t xml:space="preserve"> a </w:t>
            </w:r>
            <w:proofErr w:type="spellStart"/>
            <w:r w:rsidRPr="009C3AE9">
              <w:rPr>
                <w:szCs w:val="24"/>
                <w:lang w:val="it-IT"/>
              </w:rPr>
              <w:t>kanalizácia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Pr="009C3AE9" w:rsidRDefault="007A783D" w:rsidP="009C3AE9">
            <w:pPr>
              <w:spacing w:after="116" w:line="319" w:lineRule="auto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Progresívn</w:t>
            </w:r>
            <w:r w:rsidR="009C3AE9">
              <w:rPr>
                <w:szCs w:val="24"/>
                <w:lang w:val="it-IT"/>
              </w:rPr>
              <w:t>e</w:t>
            </w:r>
            <w:proofErr w:type="spellEnd"/>
            <w:r w:rsid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metódy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obrábania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materiálov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Pr="009C3AE9" w:rsidRDefault="007A783D" w:rsidP="009C3AE9">
            <w:pPr>
              <w:spacing w:after="135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Návrh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vlastného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výrobku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Pr="009C3AE9" w:rsidRDefault="007A783D" w:rsidP="009C3AE9">
            <w:pPr>
              <w:spacing w:after="159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Pestovanie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vybraných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druhov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zeleniny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</w:tc>
      </w:tr>
      <w:tr w:rsidR="00052138" w:rsidTr="006C443B">
        <w:trPr>
          <w:trHeight w:val="195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Mediálna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výchova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38" w:rsidRPr="009C3AE9" w:rsidRDefault="007A783D" w:rsidP="006C443B">
            <w:pPr>
              <w:spacing w:after="1" w:line="424" w:lineRule="auto"/>
              <w:ind w:left="2" w:right="587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Bytove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inštalácie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Strojove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opracovanie</w:t>
            </w:r>
            <w:proofErr w:type="spellEnd"/>
            <w:r w:rsidR="006C443B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materiálov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Default="007A783D" w:rsidP="009C3AE9">
            <w:pPr>
              <w:spacing w:after="0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Tvoriva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činnost</w:t>
            </w:r>
            <w:proofErr w:type="spellEnd"/>
            <w:r w:rsidRPr="009C3AE9">
              <w:rPr>
                <w:szCs w:val="24"/>
              </w:rPr>
              <w:t xml:space="preserve">̌ </w:t>
            </w:r>
          </w:p>
          <w:p w:rsidR="006C443B" w:rsidRDefault="006C443B" w:rsidP="009C3AE9">
            <w:pPr>
              <w:spacing w:after="0"/>
              <w:ind w:left="2" w:right="0" w:firstLine="0"/>
              <w:jc w:val="left"/>
              <w:rPr>
                <w:szCs w:val="24"/>
              </w:rPr>
            </w:pPr>
          </w:p>
          <w:p w:rsidR="006C443B" w:rsidRPr="006C443B" w:rsidRDefault="006C443B" w:rsidP="006C443B">
            <w:pPr>
              <w:spacing w:after="0" w:line="36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6C443B">
              <w:rPr>
                <w:szCs w:val="24"/>
              </w:rPr>
              <w:t>Svet</w:t>
            </w:r>
            <w:proofErr w:type="spellEnd"/>
            <w:r w:rsidRPr="006C443B">
              <w:rPr>
                <w:szCs w:val="24"/>
              </w:rPr>
              <w:t xml:space="preserve"> </w:t>
            </w:r>
            <w:proofErr w:type="spellStart"/>
            <w:r w:rsidRPr="006C443B">
              <w:rPr>
                <w:szCs w:val="24"/>
              </w:rPr>
              <w:t>práce</w:t>
            </w:r>
            <w:proofErr w:type="spellEnd"/>
            <w:r w:rsidRPr="006C443B">
              <w:rPr>
                <w:szCs w:val="24"/>
              </w:rPr>
              <w:t xml:space="preserve"> </w:t>
            </w:r>
          </w:p>
          <w:p w:rsidR="006C443B" w:rsidRPr="006C443B" w:rsidRDefault="006C443B" w:rsidP="006C443B">
            <w:pPr>
              <w:spacing w:after="0" w:line="36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6C443B">
              <w:rPr>
                <w:szCs w:val="24"/>
              </w:rPr>
              <w:t>Pestovateľske</w:t>
            </w:r>
            <w:proofErr w:type="spellEnd"/>
            <w:r w:rsidRPr="006C443B">
              <w:rPr>
                <w:szCs w:val="24"/>
              </w:rPr>
              <w:t xml:space="preserve">́ </w:t>
            </w:r>
            <w:proofErr w:type="spellStart"/>
            <w:r w:rsidRPr="006C443B">
              <w:rPr>
                <w:szCs w:val="24"/>
              </w:rPr>
              <w:t>práce</w:t>
            </w:r>
            <w:proofErr w:type="spellEnd"/>
            <w:r w:rsidRPr="006C443B">
              <w:rPr>
                <w:szCs w:val="24"/>
              </w:rPr>
              <w:t xml:space="preserve"> </w:t>
            </w:r>
          </w:p>
          <w:p w:rsidR="006C443B" w:rsidRPr="006C443B" w:rsidRDefault="006C443B" w:rsidP="006C443B">
            <w:pPr>
              <w:spacing w:after="0" w:line="36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6C443B">
              <w:rPr>
                <w:szCs w:val="24"/>
              </w:rPr>
              <w:t>Rodinna</w:t>
            </w:r>
            <w:proofErr w:type="spellEnd"/>
            <w:r w:rsidRPr="006C443B">
              <w:rPr>
                <w:szCs w:val="24"/>
              </w:rPr>
              <w:t xml:space="preserve">́ </w:t>
            </w:r>
            <w:proofErr w:type="spellStart"/>
            <w:r w:rsidRPr="006C443B">
              <w:rPr>
                <w:szCs w:val="24"/>
              </w:rPr>
              <w:t>príprava</w:t>
            </w:r>
            <w:proofErr w:type="spellEnd"/>
            <w:r w:rsidRPr="006C443B">
              <w:rPr>
                <w:szCs w:val="24"/>
              </w:rPr>
              <w:t xml:space="preserve"> </w:t>
            </w:r>
          </w:p>
          <w:p w:rsidR="006C443B" w:rsidRDefault="006C443B" w:rsidP="009C3AE9">
            <w:pPr>
              <w:spacing w:after="0"/>
              <w:ind w:left="2" w:right="0" w:firstLine="0"/>
              <w:jc w:val="left"/>
              <w:rPr>
                <w:szCs w:val="24"/>
              </w:rPr>
            </w:pPr>
          </w:p>
          <w:p w:rsidR="006C443B" w:rsidRPr="009C3AE9" w:rsidRDefault="006C443B" w:rsidP="009C3AE9">
            <w:pPr>
              <w:spacing w:after="0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138" w:rsidRPr="009C3AE9" w:rsidRDefault="007A783D" w:rsidP="009C3AE9">
            <w:pPr>
              <w:spacing w:after="129" w:line="291" w:lineRule="auto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Možnosti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solárnej</w:t>
            </w:r>
            <w:proofErr w:type="spellEnd"/>
            <w:r w:rsidRPr="009C3AE9">
              <w:rPr>
                <w:szCs w:val="24"/>
                <w:lang w:val="it-IT"/>
              </w:rPr>
              <w:t xml:space="preserve"> a </w:t>
            </w:r>
            <w:proofErr w:type="spellStart"/>
            <w:r w:rsidRPr="009C3AE9">
              <w:rPr>
                <w:szCs w:val="24"/>
                <w:lang w:val="it-IT"/>
              </w:rPr>
              <w:t>geotermálnej</w:t>
            </w:r>
            <w:proofErr w:type="spellEnd"/>
            <w:r w:rsidRPr="009C3AE9">
              <w:rPr>
                <w:szCs w:val="24"/>
                <w:lang w:val="it-IT"/>
              </w:rPr>
              <w:t xml:space="preserve"> energie </w:t>
            </w:r>
            <w:proofErr w:type="spellStart"/>
            <w:r w:rsidRPr="009C3AE9">
              <w:rPr>
                <w:szCs w:val="24"/>
                <w:lang w:val="it-IT"/>
              </w:rPr>
              <w:t>pri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vykurovani</w:t>
            </w:r>
            <w:proofErr w:type="spellEnd"/>
            <w:r w:rsidRPr="009C3AE9">
              <w:rPr>
                <w:szCs w:val="24"/>
                <w:lang w:val="it-IT"/>
              </w:rPr>
              <w:t xml:space="preserve">́ </w:t>
            </w:r>
          </w:p>
          <w:p w:rsidR="00052138" w:rsidRPr="009C3AE9" w:rsidRDefault="007A783D" w:rsidP="009C3AE9">
            <w:pPr>
              <w:spacing w:after="114" w:line="321" w:lineRule="auto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Progresívne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metódy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obrábania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materiálov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Pr="009C3AE9" w:rsidRDefault="007A783D" w:rsidP="009C3AE9">
            <w:pPr>
              <w:spacing w:after="173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Zhotovenie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navrhnutého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výrobku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Default="007A783D" w:rsidP="009C3AE9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Práca</w:t>
            </w:r>
            <w:proofErr w:type="spellEnd"/>
            <w:r w:rsidR="006C443B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 xml:space="preserve">s </w:t>
            </w:r>
            <w:proofErr w:type="spellStart"/>
            <w:r w:rsidRPr="009C3AE9">
              <w:rPr>
                <w:szCs w:val="24"/>
              </w:rPr>
              <w:t>profesijnými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informáciami</w:t>
            </w:r>
            <w:proofErr w:type="spellEnd"/>
          </w:p>
          <w:p w:rsidR="006C443B" w:rsidRDefault="006C443B" w:rsidP="009C3AE9">
            <w:pPr>
              <w:spacing w:after="0"/>
              <w:ind w:left="0" w:right="0" w:firstLine="0"/>
              <w:jc w:val="left"/>
              <w:rPr>
                <w:szCs w:val="24"/>
              </w:rPr>
            </w:pPr>
          </w:p>
          <w:p w:rsidR="006C443B" w:rsidRDefault="006C443B" w:rsidP="006C443B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6C443B">
              <w:rPr>
                <w:szCs w:val="24"/>
              </w:rPr>
              <w:t>Poradenske</w:t>
            </w:r>
            <w:proofErr w:type="spellEnd"/>
            <w:r w:rsidRPr="006C443B">
              <w:rPr>
                <w:szCs w:val="24"/>
              </w:rPr>
              <w:t xml:space="preserve">́ </w:t>
            </w:r>
            <w:proofErr w:type="spellStart"/>
            <w:r w:rsidRPr="006C443B">
              <w:rPr>
                <w:szCs w:val="24"/>
              </w:rPr>
              <w:t>služby</w:t>
            </w:r>
            <w:proofErr w:type="spellEnd"/>
            <w:r w:rsidRPr="006C443B">
              <w:rPr>
                <w:szCs w:val="24"/>
              </w:rPr>
              <w:t xml:space="preserve"> </w:t>
            </w:r>
          </w:p>
          <w:p w:rsidR="006C443B" w:rsidRDefault="006C443B" w:rsidP="006C443B">
            <w:pPr>
              <w:spacing w:after="0"/>
              <w:ind w:left="0" w:right="0" w:firstLine="0"/>
              <w:jc w:val="left"/>
              <w:rPr>
                <w:szCs w:val="24"/>
              </w:rPr>
            </w:pPr>
          </w:p>
          <w:p w:rsidR="006C443B" w:rsidRPr="009C3AE9" w:rsidRDefault="006C443B" w:rsidP="006C443B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6C443B">
              <w:rPr>
                <w:szCs w:val="24"/>
              </w:rPr>
              <w:t>Faktory</w:t>
            </w:r>
            <w:proofErr w:type="spellEnd"/>
            <w:r w:rsidRPr="006C443B">
              <w:rPr>
                <w:szCs w:val="24"/>
              </w:rPr>
              <w:t xml:space="preserve"> </w:t>
            </w:r>
            <w:proofErr w:type="spellStart"/>
            <w:r w:rsidRPr="006C443B">
              <w:rPr>
                <w:szCs w:val="24"/>
              </w:rPr>
              <w:t>ohrozujúce</w:t>
            </w:r>
            <w:proofErr w:type="spellEnd"/>
            <w:r w:rsidRPr="006C443B">
              <w:rPr>
                <w:szCs w:val="24"/>
              </w:rPr>
              <w:t xml:space="preserve"> </w:t>
            </w:r>
            <w:proofErr w:type="spellStart"/>
            <w:r w:rsidRPr="006C443B">
              <w:rPr>
                <w:szCs w:val="24"/>
              </w:rPr>
              <w:t>rodinu</w:t>
            </w:r>
            <w:proofErr w:type="spellEnd"/>
          </w:p>
        </w:tc>
      </w:tr>
      <w:tr w:rsidR="00052138">
        <w:trPr>
          <w:trHeight w:val="291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Multikultúrna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výchova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6C443B">
            <w:pPr>
              <w:spacing w:after="2" w:line="423" w:lineRule="auto"/>
              <w:ind w:left="2" w:right="528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Bytove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inštalácie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Strojove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opracovanie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materiálov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76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Tvoriva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činnost</w:t>
            </w:r>
            <w:proofErr w:type="spellEnd"/>
            <w:r w:rsidRPr="009C3AE9">
              <w:rPr>
                <w:szCs w:val="24"/>
              </w:rPr>
              <w:t xml:space="preserve">̌ </w:t>
            </w:r>
          </w:p>
          <w:p w:rsidR="00052138" w:rsidRPr="009C3AE9" w:rsidRDefault="007A783D" w:rsidP="009C3AE9">
            <w:pPr>
              <w:spacing w:after="176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Svet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Pestovateľske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6C443B">
            <w:pPr>
              <w:spacing w:after="151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Rodinna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príprava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6C443B">
            <w:pPr>
              <w:spacing w:after="115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Strojove</w:t>
            </w:r>
            <w:proofErr w:type="spellEnd"/>
            <w:r w:rsidRPr="009C3AE9">
              <w:rPr>
                <w:szCs w:val="24"/>
                <w:lang w:val="it-IT"/>
              </w:rPr>
              <w:t xml:space="preserve">́ </w:t>
            </w:r>
            <w:proofErr w:type="spellStart"/>
            <w:r w:rsidRPr="009C3AE9">
              <w:rPr>
                <w:szCs w:val="24"/>
                <w:lang w:val="it-IT"/>
              </w:rPr>
              <w:t>opracovanie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dreva</w:t>
            </w:r>
            <w:proofErr w:type="spellEnd"/>
            <w:r w:rsidRPr="009C3AE9">
              <w:rPr>
                <w:szCs w:val="24"/>
                <w:lang w:val="it-IT"/>
              </w:rPr>
              <w:t xml:space="preserve">, </w:t>
            </w:r>
            <w:proofErr w:type="spellStart"/>
            <w:r w:rsidRPr="009C3AE9">
              <w:rPr>
                <w:szCs w:val="24"/>
                <w:lang w:val="it-IT"/>
              </w:rPr>
              <w:t>kovov</w:t>
            </w:r>
            <w:proofErr w:type="spellEnd"/>
            <w:r w:rsidRPr="009C3AE9">
              <w:rPr>
                <w:szCs w:val="24"/>
                <w:lang w:val="it-IT"/>
              </w:rPr>
              <w:t xml:space="preserve"> a </w:t>
            </w:r>
            <w:proofErr w:type="spellStart"/>
            <w:r w:rsidRPr="009C3AE9">
              <w:rPr>
                <w:szCs w:val="24"/>
                <w:lang w:val="it-IT"/>
              </w:rPr>
              <w:t>plastov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Pr="009C3AE9" w:rsidRDefault="007A783D" w:rsidP="006C443B">
            <w:pPr>
              <w:tabs>
                <w:tab w:val="center" w:pos="1287"/>
                <w:tab w:val="right" w:pos="2914"/>
              </w:tabs>
              <w:spacing w:after="57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Pracovne</w:t>
            </w:r>
            <w:proofErr w:type="spellEnd"/>
            <w:r w:rsidRPr="009C3AE9">
              <w:rPr>
                <w:szCs w:val="24"/>
              </w:rPr>
              <w:t xml:space="preserve">́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postupy</w:t>
            </w:r>
            <w:proofErr w:type="spellEnd"/>
            <w:r w:rsidR="006C443B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opracovania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materiálov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</w:tc>
      </w:tr>
      <w:tr w:rsidR="00052138">
        <w:trPr>
          <w:trHeight w:val="455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lastRenderedPageBreak/>
              <w:t>Ochrana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života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zdravia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9C3AE9">
            <w:pPr>
              <w:spacing w:after="137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Bytove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inštalácie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77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Strojove</w:t>
            </w:r>
            <w:proofErr w:type="spellEnd"/>
            <w:r w:rsidRPr="009C3AE9">
              <w:rPr>
                <w:szCs w:val="24"/>
              </w:rPr>
              <w:t xml:space="preserve">́ </w:t>
            </w:r>
          </w:p>
          <w:p w:rsidR="00052138" w:rsidRPr="009C3AE9" w:rsidRDefault="007A783D" w:rsidP="009C3AE9">
            <w:pPr>
              <w:spacing w:after="177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opracovanie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materiálov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37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Tvoriva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činnost</w:t>
            </w:r>
            <w:proofErr w:type="spellEnd"/>
            <w:r w:rsidRPr="009C3AE9">
              <w:rPr>
                <w:szCs w:val="24"/>
              </w:rPr>
              <w:t xml:space="preserve">̌ </w:t>
            </w:r>
          </w:p>
          <w:p w:rsidR="00052138" w:rsidRPr="009C3AE9" w:rsidRDefault="007A783D" w:rsidP="009C3AE9">
            <w:pPr>
              <w:spacing w:after="176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Svet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64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Pestovateľske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práce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53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Rodinna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príprava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0"/>
              <w:ind w:left="2" w:right="0" w:firstLine="0"/>
              <w:jc w:val="left"/>
              <w:rPr>
                <w:szCs w:val="24"/>
              </w:rPr>
            </w:pPr>
            <w:r w:rsidRPr="009C3AE9">
              <w:rPr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Pr="009C3AE9" w:rsidRDefault="007A783D" w:rsidP="009C3AE9">
            <w:pPr>
              <w:tabs>
                <w:tab w:val="center" w:pos="1475"/>
                <w:tab w:val="right" w:pos="2914"/>
              </w:tabs>
              <w:spacing w:after="22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Základne</w:t>
            </w:r>
            <w:proofErr w:type="spellEnd"/>
            <w:r w:rsidRPr="009C3AE9">
              <w:rPr>
                <w:szCs w:val="24"/>
              </w:rPr>
              <w:t xml:space="preserve">́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prvky</w:t>
            </w:r>
            <w:proofErr w:type="spellEnd"/>
            <w:r w:rsidRPr="009C3AE9">
              <w:rPr>
                <w:szCs w:val="24"/>
              </w:rPr>
              <w:t xml:space="preserve"> </w:t>
            </w:r>
            <w:r w:rsidRPr="009C3AE9">
              <w:rPr>
                <w:szCs w:val="24"/>
              </w:rPr>
              <w:tab/>
            </w:r>
            <w:proofErr w:type="spellStart"/>
            <w:r w:rsidRPr="009C3AE9">
              <w:rPr>
                <w:szCs w:val="24"/>
              </w:rPr>
              <w:t>bytovej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39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elektroinštalácie</w:t>
            </w:r>
            <w:proofErr w:type="spellEnd"/>
            <w:r w:rsidRPr="009C3AE9">
              <w:rPr>
                <w:szCs w:val="24"/>
              </w:rPr>
              <w:t xml:space="preserve">                    </w:t>
            </w:r>
          </w:p>
          <w:p w:rsidR="00052138" w:rsidRPr="009C3AE9" w:rsidRDefault="007A783D" w:rsidP="009C3AE9">
            <w:pPr>
              <w:tabs>
                <w:tab w:val="right" w:pos="2914"/>
              </w:tabs>
              <w:spacing w:after="59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Plynove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spotrebiče</w:t>
            </w:r>
            <w:proofErr w:type="spellEnd"/>
          </w:p>
          <w:p w:rsidR="00052138" w:rsidRPr="009C3AE9" w:rsidRDefault="007A783D" w:rsidP="009C3AE9">
            <w:pPr>
              <w:spacing w:after="158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Revízia</w:t>
            </w:r>
            <w:proofErr w:type="spellEnd"/>
            <w:r w:rsidRPr="009C3AE9">
              <w:rPr>
                <w:szCs w:val="24"/>
              </w:rPr>
              <w:t xml:space="preserve"> a </w:t>
            </w:r>
            <w:proofErr w:type="spellStart"/>
            <w:r w:rsidRPr="009C3AE9">
              <w:rPr>
                <w:szCs w:val="24"/>
              </w:rPr>
              <w:t>údržba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bytovej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inštalácie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122" w:line="275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Strojove</w:t>
            </w:r>
            <w:proofErr w:type="spellEnd"/>
            <w:r w:rsidRPr="009C3AE9">
              <w:rPr>
                <w:szCs w:val="24"/>
              </w:rPr>
              <w:t xml:space="preserve">́ </w:t>
            </w:r>
            <w:proofErr w:type="spellStart"/>
            <w:r w:rsidRPr="009C3AE9">
              <w:rPr>
                <w:szCs w:val="24"/>
              </w:rPr>
              <w:t>opracovanie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dreva</w:t>
            </w:r>
            <w:proofErr w:type="spellEnd"/>
            <w:r w:rsidRPr="009C3AE9">
              <w:rPr>
                <w:szCs w:val="24"/>
              </w:rPr>
              <w:t xml:space="preserve">, </w:t>
            </w:r>
            <w:proofErr w:type="spellStart"/>
            <w:r w:rsidRPr="009C3AE9">
              <w:rPr>
                <w:szCs w:val="24"/>
              </w:rPr>
              <w:t>kovov</w:t>
            </w:r>
            <w:proofErr w:type="spellEnd"/>
            <w:r w:rsidRPr="009C3AE9">
              <w:rPr>
                <w:szCs w:val="24"/>
              </w:rPr>
              <w:t xml:space="preserve"> a </w:t>
            </w:r>
            <w:proofErr w:type="spellStart"/>
            <w:r w:rsidRPr="009C3AE9">
              <w:rPr>
                <w:szCs w:val="24"/>
              </w:rPr>
              <w:t>plastov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6C443B">
            <w:pPr>
              <w:spacing w:after="160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Pracovne</w:t>
            </w:r>
            <w:proofErr w:type="spellEnd"/>
            <w:r w:rsidRPr="009C3AE9">
              <w:rPr>
                <w:szCs w:val="24"/>
                <w:lang w:val="it-IT"/>
              </w:rPr>
              <w:t xml:space="preserve">́ </w:t>
            </w:r>
            <w:proofErr w:type="spellStart"/>
            <w:r w:rsidRPr="009C3AE9">
              <w:rPr>
                <w:szCs w:val="24"/>
                <w:lang w:val="it-IT"/>
              </w:rPr>
              <w:t>postupy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opracovania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proofErr w:type="spellStart"/>
            <w:r w:rsidRPr="009C3AE9">
              <w:rPr>
                <w:szCs w:val="24"/>
                <w:lang w:val="it-IT"/>
              </w:rPr>
              <w:t>materiálov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Pr="009C3AE9" w:rsidRDefault="007A783D" w:rsidP="009C3AE9">
            <w:pPr>
              <w:tabs>
                <w:tab w:val="center" w:pos="1552"/>
                <w:tab w:val="right" w:pos="2914"/>
              </w:tabs>
              <w:spacing w:after="22"/>
              <w:ind w:left="0" w:right="0" w:firstLine="0"/>
              <w:jc w:val="left"/>
              <w:rPr>
                <w:szCs w:val="24"/>
                <w:lang w:val="it-IT"/>
              </w:rPr>
            </w:pPr>
            <w:proofErr w:type="spellStart"/>
            <w:r w:rsidRPr="009C3AE9">
              <w:rPr>
                <w:szCs w:val="24"/>
                <w:lang w:val="it-IT"/>
              </w:rPr>
              <w:t>Pestovanie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r w:rsidRPr="009C3AE9">
              <w:rPr>
                <w:szCs w:val="24"/>
                <w:lang w:val="it-IT"/>
              </w:rPr>
              <w:tab/>
            </w:r>
            <w:proofErr w:type="spellStart"/>
            <w:r w:rsidRPr="009C3AE9">
              <w:rPr>
                <w:szCs w:val="24"/>
                <w:lang w:val="it-IT"/>
              </w:rPr>
              <w:t>vybraných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  <w:r w:rsidRPr="009C3AE9">
              <w:rPr>
                <w:szCs w:val="24"/>
                <w:lang w:val="it-IT"/>
              </w:rPr>
              <w:tab/>
            </w:r>
            <w:proofErr w:type="spellStart"/>
            <w:r w:rsidRPr="009C3AE9">
              <w:rPr>
                <w:szCs w:val="24"/>
                <w:lang w:val="it-IT"/>
              </w:rPr>
              <w:t>druhov</w:t>
            </w:r>
            <w:proofErr w:type="spellEnd"/>
            <w:r w:rsidRPr="009C3AE9">
              <w:rPr>
                <w:szCs w:val="24"/>
                <w:lang w:val="it-IT"/>
              </w:rPr>
              <w:t xml:space="preserve"> </w:t>
            </w:r>
          </w:p>
          <w:p w:rsidR="00052138" w:rsidRPr="009C3AE9" w:rsidRDefault="007A783D" w:rsidP="009C3AE9">
            <w:pPr>
              <w:spacing w:after="173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zeleniny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  <w:p w:rsidR="00052138" w:rsidRPr="009C3AE9" w:rsidRDefault="007A783D" w:rsidP="009C3AE9">
            <w:pPr>
              <w:spacing w:after="0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C3AE9">
              <w:rPr>
                <w:szCs w:val="24"/>
              </w:rPr>
              <w:t>Faktory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ohrozujúce</w:t>
            </w:r>
            <w:proofErr w:type="spellEnd"/>
            <w:r w:rsidRPr="009C3AE9">
              <w:rPr>
                <w:szCs w:val="24"/>
              </w:rPr>
              <w:t xml:space="preserve"> </w:t>
            </w:r>
            <w:proofErr w:type="spellStart"/>
            <w:r w:rsidRPr="009C3AE9">
              <w:rPr>
                <w:szCs w:val="24"/>
              </w:rPr>
              <w:t>rodinu</w:t>
            </w:r>
            <w:proofErr w:type="spellEnd"/>
            <w:r w:rsidRPr="009C3AE9">
              <w:rPr>
                <w:szCs w:val="24"/>
              </w:rPr>
              <w:t xml:space="preserve"> </w:t>
            </w:r>
          </w:p>
        </w:tc>
      </w:tr>
    </w:tbl>
    <w:p w:rsidR="00052138" w:rsidRDefault="007A783D" w:rsidP="00F0080E">
      <w:pPr>
        <w:spacing w:after="314"/>
        <w:ind w:left="0" w:right="0" w:firstLine="0"/>
        <w:jc w:val="left"/>
      </w:pPr>
      <w:r>
        <w:t xml:space="preserve"> </w:t>
      </w:r>
      <w:r>
        <w:t xml:space="preserve"> </w:t>
      </w:r>
    </w:p>
    <w:p w:rsidR="00052138" w:rsidRDefault="007A783D">
      <w:pPr>
        <w:pStyle w:val="Heading1"/>
        <w:spacing w:after="118"/>
        <w:ind w:right="4"/>
      </w:pPr>
      <w:proofErr w:type="spellStart"/>
      <w:r>
        <w:t>Učebné</w:t>
      </w:r>
      <w:proofErr w:type="spellEnd"/>
      <w:r>
        <w:t xml:space="preserve"> </w:t>
      </w:r>
      <w:proofErr w:type="spellStart"/>
      <w:r>
        <w:t>zdroje</w:t>
      </w:r>
      <w:proofErr w:type="spellEnd"/>
      <w:r>
        <w:rPr>
          <w:sz w:val="24"/>
        </w:rPr>
        <w:t xml:space="preserve"> </w:t>
      </w:r>
    </w:p>
    <w:p w:rsidR="00052138" w:rsidRDefault="007A783D">
      <w:pPr>
        <w:spacing w:after="44"/>
        <w:ind w:right="0"/>
      </w:pPr>
      <w:r>
        <w:t xml:space="preserve"> </w:t>
      </w:r>
      <w:r>
        <w:t xml:space="preserve"> Na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aktiváciu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 a </w:t>
      </w:r>
      <w:proofErr w:type="spellStart"/>
      <w:r>
        <w:t>učenia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využiju</w:t>
      </w:r>
      <w:proofErr w:type="spellEnd"/>
      <w:r>
        <w:t xml:space="preserve">́ </w:t>
      </w:r>
      <w:proofErr w:type="spellStart"/>
      <w:r>
        <w:t>nasledovne</w:t>
      </w:r>
      <w:proofErr w:type="spellEnd"/>
      <w:r>
        <w:t xml:space="preserve">́ </w:t>
      </w:r>
      <w:proofErr w:type="spellStart"/>
      <w:r>
        <w:t>učebne</w:t>
      </w:r>
      <w:proofErr w:type="spellEnd"/>
      <w:r>
        <w:t xml:space="preserve">́ </w:t>
      </w:r>
      <w:proofErr w:type="spellStart"/>
      <w:r>
        <w:t>zdroje</w:t>
      </w:r>
      <w:proofErr w:type="spellEnd"/>
      <w:r>
        <w:t xml:space="preserve">:  </w:t>
      </w:r>
    </w:p>
    <w:tbl>
      <w:tblPr>
        <w:tblStyle w:val="TableGrid"/>
        <w:tblW w:w="9213" w:type="dxa"/>
        <w:tblInd w:w="-70" w:type="dxa"/>
        <w:tblCellMar>
          <w:top w:w="14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52138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116" w:firstLine="0"/>
              <w:jc w:val="center"/>
            </w:pPr>
            <w:proofErr w:type="spellStart"/>
            <w:r>
              <w:rPr>
                <w:b/>
              </w:rPr>
              <w:t>autor</w:t>
            </w:r>
            <w:proofErr w:type="spellEnd"/>
            <w:r>
              <w:rPr>
                <w:b/>
              </w:rPr>
              <w:t xml:space="preserve">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118" w:firstLine="0"/>
              <w:jc w:val="center"/>
            </w:pPr>
            <w:proofErr w:type="spellStart"/>
            <w:r>
              <w:rPr>
                <w:b/>
              </w:rPr>
              <w:t>učebnica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52138">
        <w:trPr>
          <w:trHeight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160"/>
              <w:ind w:left="0" w:right="594" w:firstLine="0"/>
              <w:jc w:val="right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FUJAS</w:t>
            </w:r>
            <w:r>
              <w:rPr>
                <w:color w:val="FF0000"/>
              </w:rPr>
              <w:t xml:space="preserve"> </w:t>
            </w:r>
            <w:r>
              <w:t xml:space="preserve">– B. BORSÍKOVÁ-          </w:t>
            </w:r>
          </w:p>
          <w:p w:rsidR="00052138" w:rsidRDefault="007A783D">
            <w:pPr>
              <w:spacing w:after="0"/>
              <w:ind w:left="602" w:right="0" w:firstLine="0"/>
              <w:jc w:val="center"/>
            </w:pPr>
            <w:r>
              <w:t>P. SOLÁRIK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117" w:firstLine="0"/>
              <w:jc w:val="center"/>
            </w:pPr>
            <w:proofErr w:type="spellStart"/>
            <w:r>
              <w:t>Pracovny</w:t>
            </w:r>
            <w:proofErr w:type="spellEnd"/>
            <w:r>
              <w:t xml:space="preserve">́ </w:t>
            </w:r>
            <w:proofErr w:type="spellStart"/>
            <w:r>
              <w:t>zošit</w:t>
            </w:r>
            <w:proofErr w:type="spellEnd"/>
            <w:r>
              <w:t xml:space="preserve"> pre 9. </w:t>
            </w:r>
            <w:proofErr w:type="spellStart"/>
            <w:r>
              <w:t>ročník</w:t>
            </w:r>
            <w:proofErr w:type="spellEnd"/>
            <w:r>
              <w:t xml:space="preserve"> ZŠ</w:t>
            </w:r>
            <w:r>
              <w:rPr>
                <w:sz w:val="22"/>
              </w:rPr>
              <w:t xml:space="preserve"> </w:t>
            </w:r>
          </w:p>
        </w:tc>
      </w:tr>
      <w:tr w:rsidR="00052138">
        <w:trPr>
          <w:trHeight w:val="16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/>
              <w:ind w:left="0" w:right="116" w:firstLine="0"/>
              <w:jc w:val="center"/>
            </w:pPr>
            <w:r>
              <w:t xml:space="preserve">RAABE, 2016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138" w:rsidRDefault="007A783D">
            <w:pPr>
              <w:spacing w:after="0" w:line="388" w:lineRule="auto"/>
              <w:ind w:left="0" w:right="41" w:firstLine="0"/>
              <w:jc w:val="center"/>
            </w:pPr>
            <w:proofErr w:type="spellStart"/>
            <w:r>
              <w:t>odborna</w:t>
            </w:r>
            <w:proofErr w:type="spellEnd"/>
            <w:r>
              <w:t xml:space="preserve">́ </w:t>
            </w:r>
            <w:proofErr w:type="spellStart"/>
            <w:r>
              <w:t>literatúra</w:t>
            </w:r>
            <w:proofErr w:type="spellEnd"/>
            <w:r>
              <w:t xml:space="preserve">, </w:t>
            </w:r>
            <w:proofErr w:type="spellStart"/>
            <w:r>
              <w:t>odborne</w:t>
            </w:r>
            <w:proofErr w:type="spellEnd"/>
            <w:r>
              <w:t xml:space="preserve">́ </w:t>
            </w:r>
            <w:proofErr w:type="spellStart"/>
            <w:r>
              <w:t>časopisy</w:t>
            </w:r>
            <w:proofErr w:type="spellEnd"/>
            <w:r>
              <w:t xml:space="preserve">, </w:t>
            </w:r>
            <w:proofErr w:type="spellStart"/>
            <w:r>
              <w:t>materiálno-technicke</w:t>
            </w:r>
            <w:proofErr w:type="spellEnd"/>
            <w:r>
              <w:t xml:space="preserve">́ a </w:t>
            </w:r>
            <w:proofErr w:type="spellStart"/>
            <w:r>
              <w:t>didakticke</w:t>
            </w:r>
            <w:proofErr w:type="spellEnd"/>
            <w:r>
              <w:t xml:space="preserve">́ </w:t>
            </w:r>
            <w:proofErr w:type="spellStart"/>
            <w:r>
              <w:t>prostriedky</w:t>
            </w:r>
            <w:proofErr w:type="spellEnd"/>
            <w:r>
              <w:t xml:space="preserve">: </w:t>
            </w:r>
            <w:proofErr w:type="spellStart"/>
            <w:r>
              <w:t>obrazovy</w:t>
            </w:r>
            <w:proofErr w:type="spellEnd"/>
            <w:r>
              <w:t xml:space="preserve">́ </w:t>
            </w:r>
            <w:proofErr w:type="spellStart"/>
            <w:r>
              <w:t>materiál</w:t>
            </w:r>
            <w:proofErr w:type="spellEnd"/>
            <w:r>
              <w:t xml:space="preserve">, internet, </w:t>
            </w:r>
          </w:p>
          <w:p w:rsidR="00052138" w:rsidRDefault="007A783D">
            <w:pPr>
              <w:spacing w:after="0"/>
              <w:ind w:left="0" w:right="120" w:firstLine="0"/>
              <w:jc w:val="center"/>
            </w:pPr>
            <w:r>
              <w:t xml:space="preserve">DVD, CD </w:t>
            </w:r>
          </w:p>
        </w:tc>
      </w:tr>
    </w:tbl>
    <w:p w:rsidR="00052138" w:rsidRDefault="007A783D">
      <w:pPr>
        <w:spacing w:after="312"/>
        <w:ind w:left="0" w:right="0" w:firstLine="0"/>
        <w:jc w:val="left"/>
      </w:pPr>
      <w:r>
        <w:t xml:space="preserve"> </w:t>
      </w:r>
    </w:p>
    <w:p w:rsidR="00052138" w:rsidRDefault="007A783D">
      <w:pPr>
        <w:spacing w:after="294"/>
        <w:ind w:left="0" w:right="0" w:firstLine="0"/>
        <w:jc w:val="left"/>
      </w:pPr>
      <w:r>
        <w:rPr>
          <w:b/>
        </w:rPr>
        <w:t xml:space="preserve"> </w:t>
      </w:r>
    </w:p>
    <w:p w:rsidR="00052138" w:rsidRDefault="007A783D">
      <w:pPr>
        <w:spacing w:after="213"/>
        <w:ind w:left="-5" w:right="0"/>
        <w:jc w:val="left"/>
      </w:pPr>
      <w:proofErr w:type="spellStart"/>
      <w:r>
        <w:rPr>
          <w:b/>
        </w:rPr>
        <w:t>Učebné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osnovy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totožné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vzdelávacím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štandardom</w:t>
      </w:r>
      <w:proofErr w:type="spellEnd"/>
      <w:r>
        <w:rPr>
          <w:b/>
        </w:rPr>
        <w:t xml:space="preserve"> ŠVP pre </w:t>
      </w:r>
      <w:proofErr w:type="spellStart"/>
      <w:r>
        <w:rPr>
          <w:b/>
        </w:rPr>
        <w:t>príslušný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</w:t>
      </w:r>
      <w:proofErr w:type="spellEnd"/>
      <w:r>
        <w:rPr>
          <w:b/>
        </w:rPr>
        <w:t>.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052138" w:rsidRDefault="007A783D">
      <w:pPr>
        <w:spacing w:after="220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52138" w:rsidRDefault="007A783D" w:rsidP="00F0080E">
      <w:pPr>
        <w:spacing w:after="7361"/>
        <w:ind w:left="78" w:right="0" w:firstLine="0"/>
        <w:jc w:val="center"/>
      </w:pPr>
      <w:r>
        <w:rPr>
          <w:b/>
          <w:sz w:val="32"/>
        </w:rPr>
        <w:t xml:space="preserve"> </w:t>
      </w:r>
      <w:bookmarkStart w:id="1" w:name="_GoBack"/>
      <w:bookmarkEnd w:id="1"/>
      <w:r>
        <w:t xml:space="preserve"> </w:t>
      </w:r>
    </w:p>
    <w:sectPr w:rsidR="00052138" w:rsidSect="00996F16">
      <w:footerReference w:type="even" r:id="rId7"/>
      <w:footerReference w:type="default" r:id="rId8"/>
      <w:footerReference w:type="first" r:id="rId9"/>
      <w:pgSz w:w="11906" w:h="16838"/>
      <w:pgMar w:top="993" w:right="1415" w:bottom="709" w:left="1416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3D" w:rsidRDefault="007A783D">
      <w:pPr>
        <w:spacing w:after="0" w:line="240" w:lineRule="auto"/>
      </w:pPr>
      <w:r>
        <w:separator/>
      </w:r>
    </w:p>
  </w:endnote>
  <w:endnote w:type="continuationSeparator" w:id="0">
    <w:p w:rsidR="007A783D" w:rsidRDefault="007A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38" w:rsidRDefault="007A783D">
    <w:pPr>
      <w:tabs>
        <w:tab w:val="right" w:pos="9075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38" w:rsidRDefault="007A783D">
    <w:pPr>
      <w:tabs>
        <w:tab w:val="right" w:pos="9075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38" w:rsidRDefault="007A783D">
    <w:pPr>
      <w:tabs>
        <w:tab w:val="right" w:pos="9075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3D" w:rsidRDefault="007A783D">
      <w:pPr>
        <w:spacing w:after="0" w:line="240" w:lineRule="auto"/>
      </w:pPr>
      <w:r>
        <w:separator/>
      </w:r>
    </w:p>
  </w:footnote>
  <w:footnote w:type="continuationSeparator" w:id="0">
    <w:p w:rsidR="007A783D" w:rsidRDefault="007A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A54"/>
    <w:multiLevelType w:val="hybridMultilevel"/>
    <w:tmpl w:val="F2789D96"/>
    <w:lvl w:ilvl="0" w:tplc="2EEA0C8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2AC9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E4D9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CD81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00AA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47A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2C40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8B9A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8E9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1221D"/>
    <w:multiLevelType w:val="hybridMultilevel"/>
    <w:tmpl w:val="CD420452"/>
    <w:lvl w:ilvl="0" w:tplc="2A9AAA3C">
      <w:numFmt w:val="bullet"/>
      <w:lvlText w:val="-"/>
      <w:lvlJc w:val="left"/>
      <w:pPr>
        <w:ind w:left="341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302C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E22C2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451CE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8670E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60DE8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678B4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071B4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C0C14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F269D"/>
    <w:multiLevelType w:val="hybridMultilevel"/>
    <w:tmpl w:val="36364688"/>
    <w:lvl w:ilvl="0" w:tplc="305A7D4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EA1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431F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0325A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01922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AF1F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2239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EE35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C48E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2F6172"/>
    <w:multiLevelType w:val="hybridMultilevel"/>
    <w:tmpl w:val="198C71E6"/>
    <w:lvl w:ilvl="0" w:tplc="090ECBE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EA4EE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6B65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8DD0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4223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A65F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24D78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6007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E8FF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97F11"/>
    <w:multiLevelType w:val="hybridMultilevel"/>
    <w:tmpl w:val="014632EA"/>
    <w:lvl w:ilvl="0" w:tplc="C3AADF1A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302C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E22C2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451CE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8670E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60DE8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678B4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071B4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C0C14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7FB9"/>
    <w:multiLevelType w:val="hybridMultilevel"/>
    <w:tmpl w:val="72A8F424"/>
    <w:lvl w:ilvl="0" w:tplc="9586A7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608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6CDD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4CEE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2B36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AFB9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7BD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B78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979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B17A9"/>
    <w:multiLevelType w:val="hybridMultilevel"/>
    <w:tmpl w:val="CC345D40"/>
    <w:lvl w:ilvl="0" w:tplc="B452272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4B5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2A5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638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AE5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7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036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0A1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622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1725F"/>
    <w:multiLevelType w:val="hybridMultilevel"/>
    <w:tmpl w:val="C7B03D10"/>
    <w:lvl w:ilvl="0" w:tplc="FB3AA75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EC91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213A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20D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29FF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445A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FFD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4FA5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A942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8304F3"/>
    <w:multiLevelType w:val="hybridMultilevel"/>
    <w:tmpl w:val="FC561A22"/>
    <w:lvl w:ilvl="0" w:tplc="F8404B4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E45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A7B2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E33B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E159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EBDD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C247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2342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AE5F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D237C4"/>
    <w:multiLevelType w:val="hybridMultilevel"/>
    <w:tmpl w:val="0DF0F018"/>
    <w:lvl w:ilvl="0" w:tplc="68920DEC">
      <w:start w:val="1"/>
      <w:numFmt w:val="bullet"/>
      <w:lvlText w:val="-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4733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16F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46F9A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41BBC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5E2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4CF98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6BDD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A27C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A64F24"/>
    <w:multiLevelType w:val="hybridMultilevel"/>
    <w:tmpl w:val="DEBA47C2"/>
    <w:lvl w:ilvl="0" w:tplc="5F6E61E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A5CF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2630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E1E7E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6F95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A5C36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AB0F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8E7C0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2E33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6272C2"/>
    <w:multiLevelType w:val="hybridMultilevel"/>
    <w:tmpl w:val="8E5AB66A"/>
    <w:lvl w:ilvl="0" w:tplc="9326B5C4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05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AB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EF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83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EE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D8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096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3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991FE2"/>
    <w:multiLevelType w:val="hybridMultilevel"/>
    <w:tmpl w:val="0D2A82FA"/>
    <w:lvl w:ilvl="0" w:tplc="2A9AAA3C">
      <w:numFmt w:val="bullet"/>
      <w:lvlText w:val="-"/>
      <w:lvlJc w:val="left"/>
      <w:pPr>
        <w:ind w:left="341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C52AC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8CF4A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A82F2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E1FBE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8398E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61B6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61BA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0EC56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A12265"/>
    <w:multiLevelType w:val="hybridMultilevel"/>
    <w:tmpl w:val="850A4702"/>
    <w:lvl w:ilvl="0" w:tplc="776C033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0A51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05EA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A34E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2CBD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CDFF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087F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82F6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4660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B9510D"/>
    <w:multiLevelType w:val="hybridMultilevel"/>
    <w:tmpl w:val="5ABC4B02"/>
    <w:lvl w:ilvl="0" w:tplc="F51249C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C1AB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62A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29B5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2805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8116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EBE8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0159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0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24F9C"/>
    <w:multiLevelType w:val="hybridMultilevel"/>
    <w:tmpl w:val="97CE59D6"/>
    <w:lvl w:ilvl="0" w:tplc="003C5178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480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28FA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041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F40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A6CC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AB3C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C742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E23E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954C32"/>
    <w:multiLevelType w:val="hybridMultilevel"/>
    <w:tmpl w:val="DF2AF3B2"/>
    <w:lvl w:ilvl="0" w:tplc="9F9EDA7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C4DF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C9C1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433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AB5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0DF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EA56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48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0E02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2955AD"/>
    <w:multiLevelType w:val="hybridMultilevel"/>
    <w:tmpl w:val="4008D48A"/>
    <w:lvl w:ilvl="0" w:tplc="323CA6F2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02CF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61F1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27C2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207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2159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CABF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0159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45A4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92679"/>
    <w:multiLevelType w:val="hybridMultilevel"/>
    <w:tmpl w:val="3892C7C0"/>
    <w:lvl w:ilvl="0" w:tplc="C6BE232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05C2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417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EE1D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C67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42F1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98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0F7F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C451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EC53A2"/>
    <w:multiLevelType w:val="hybridMultilevel"/>
    <w:tmpl w:val="4C7A4FEE"/>
    <w:lvl w:ilvl="0" w:tplc="E4D2F114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6712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0D9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2CEF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BD1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8619C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EB6B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AB45C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4A8C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2735C4"/>
    <w:multiLevelType w:val="hybridMultilevel"/>
    <w:tmpl w:val="E0E8EA0A"/>
    <w:lvl w:ilvl="0" w:tplc="384E811A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29F4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EB36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0C93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09A7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AA57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EB52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E526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885B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411383"/>
    <w:multiLevelType w:val="hybridMultilevel"/>
    <w:tmpl w:val="92D68F56"/>
    <w:lvl w:ilvl="0" w:tplc="761ED05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2748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47B4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E25D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8AFFC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A4FF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A44F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AB3C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E67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C95D8A"/>
    <w:multiLevelType w:val="hybridMultilevel"/>
    <w:tmpl w:val="5F92ED40"/>
    <w:lvl w:ilvl="0" w:tplc="3EA00BA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2D58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27CF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6CEC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694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030A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C77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6790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E6C8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F5C16"/>
    <w:multiLevelType w:val="hybridMultilevel"/>
    <w:tmpl w:val="FFD8C2A4"/>
    <w:lvl w:ilvl="0" w:tplc="B89A7B7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8BDD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C4B8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8FE4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A24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E03C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41E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0C0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C4E1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5"/>
  </w:num>
  <w:num w:numId="5">
    <w:abstractNumId w:val="11"/>
  </w:num>
  <w:num w:numId="6">
    <w:abstractNumId w:val="6"/>
  </w:num>
  <w:num w:numId="7">
    <w:abstractNumId w:val="18"/>
  </w:num>
  <w:num w:numId="8">
    <w:abstractNumId w:val="21"/>
  </w:num>
  <w:num w:numId="9">
    <w:abstractNumId w:val="2"/>
  </w:num>
  <w:num w:numId="10">
    <w:abstractNumId w:val="9"/>
  </w:num>
  <w:num w:numId="11">
    <w:abstractNumId w:val="3"/>
  </w:num>
  <w:num w:numId="12">
    <w:abstractNumId w:val="19"/>
  </w:num>
  <w:num w:numId="13">
    <w:abstractNumId w:val="10"/>
  </w:num>
  <w:num w:numId="14">
    <w:abstractNumId w:val="22"/>
  </w:num>
  <w:num w:numId="15">
    <w:abstractNumId w:val="13"/>
  </w:num>
  <w:num w:numId="16">
    <w:abstractNumId w:val="7"/>
  </w:num>
  <w:num w:numId="17">
    <w:abstractNumId w:val="0"/>
  </w:num>
  <w:num w:numId="18">
    <w:abstractNumId w:val="5"/>
  </w:num>
  <w:num w:numId="19">
    <w:abstractNumId w:val="14"/>
  </w:num>
  <w:num w:numId="20">
    <w:abstractNumId w:val="23"/>
  </w:num>
  <w:num w:numId="21">
    <w:abstractNumId w:val="8"/>
  </w:num>
  <w:num w:numId="22">
    <w:abstractNumId w:val="4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38"/>
    <w:rsid w:val="00052138"/>
    <w:rsid w:val="006C443B"/>
    <w:rsid w:val="007A783D"/>
    <w:rsid w:val="00996F16"/>
    <w:rsid w:val="009C3AE9"/>
    <w:rsid w:val="00F0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2A40"/>
  <w15:docId w15:val="{682EFF99-B2D0-4C0C-AAB6-DA5E80F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0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6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C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Luca Ruggeri</cp:lastModifiedBy>
  <cp:revision>2</cp:revision>
  <dcterms:created xsi:type="dcterms:W3CDTF">2020-01-07T19:23:00Z</dcterms:created>
  <dcterms:modified xsi:type="dcterms:W3CDTF">2020-01-07T19:23:00Z</dcterms:modified>
</cp:coreProperties>
</file>