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63" w:rsidRDefault="00FB0763" w:rsidP="00FB0763">
      <w:pPr>
        <w:ind w:left="363" w:right="359"/>
        <w:jc w:val="center"/>
      </w:pPr>
      <w:r>
        <w:rPr>
          <w:b/>
          <w:sz w:val="32"/>
        </w:rPr>
        <w:t xml:space="preserve">INOVOVANÉ UČEBNÉ OSNOVY PRE PREDMET  </w:t>
      </w:r>
    </w:p>
    <w:p w:rsidR="00FB0763" w:rsidRDefault="00FB0763" w:rsidP="00FB0763">
      <w:pPr>
        <w:spacing w:after="172"/>
        <w:ind w:left="76"/>
        <w:jc w:val="center"/>
      </w:pPr>
      <w:r>
        <w:rPr>
          <w:b/>
          <w:sz w:val="32"/>
        </w:rPr>
        <w:t xml:space="preserve"> </w:t>
      </w:r>
    </w:p>
    <w:p w:rsidR="00FB0763" w:rsidRDefault="00FB0763" w:rsidP="00FB0763">
      <w:pPr>
        <w:pStyle w:val="Nadpis1"/>
      </w:pPr>
      <w:r>
        <w:t>ANGLICKÝ JAZYK</w:t>
      </w:r>
    </w:p>
    <w:p w:rsidR="00FB0763" w:rsidRDefault="00FB0763" w:rsidP="00FB0763">
      <w:pPr>
        <w:spacing w:after="163"/>
      </w:pPr>
      <w:r>
        <w:rPr>
          <w:b/>
        </w:rPr>
        <w:t xml:space="preserve"> </w:t>
      </w:r>
    </w:p>
    <w:p w:rsidR="00E12837" w:rsidRDefault="00E12837" w:rsidP="00E12837">
      <w:pPr>
        <w:rPr>
          <w:b/>
          <w:bCs/>
          <w:sz w:val="28"/>
          <w:szCs w:val="22"/>
          <w:u w:val="single"/>
          <w:lang w:val="sk-SK"/>
        </w:rPr>
      </w:pPr>
    </w:p>
    <w:tbl>
      <w:tblPr>
        <w:tblStyle w:val="TableGrid"/>
        <w:tblW w:w="9210" w:type="dxa"/>
        <w:tblInd w:w="-106" w:type="dxa"/>
        <w:tblCellMar>
          <w:top w:w="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FB0763" w:rsidTr="00F445B3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63" w:rsidRDefault="00FB0763" w:rsidP="00F445B3">
            <w:pPr>
              <w:ind w:right="6"/>
              <w:jc w:val="center"/>
            </w:pPr>
            <w:r>
              <w:rPr>
                <w:sz w:val="28"/>
              </w:rPr>
              <w:t xml:space="preserve">PRIMÁRNE VZDELÁVANIE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63" w:rsidRDefault="00FB0763" w:rsidP="00F445B3">
            <w:pPr>
              <w:ind w:left="4"/>
              <w:jc w:val="center"/>
            </w:pPr>
            <w:r>
              <w:rPr>
                <w:sz w:val="28"/>
              </w:rPr>
              <w:t xml:space="preserve">ISCED 1 </w:t>
            </w:r>
          </w:p>
        </w:tc>
      </w:tr>
      <w:tr w:rsidR="00FB0763" w:rsidTr="00F445B3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63" w:rsidRDefault="00FB0763" w:rsidP="00F445B3">
            <w:pPr>
              <w:ind w:right="8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63" w:rsidRDefault="00FB0763" w:rsidP="00F445B3">
            <w:pPr>
              <w:ind w:right="1"/>
              <w:jc w:val="center"/>
            </w:pPr>
            <w:r>
              <w:rPr>
                <w:sz w:val="28"/>
              </w:rPr>
              <w:t xml:space="preserve">SLOVENSKÝ JAZYK  </w:t>
            </w:r>
          </w:p>
        </w:tc>
      </w:tr>
      <w:tr w:rsidR="00FB0763" w:rsidTr="00F445B3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63" w:rsidRDefault="00FB0763" w:rsidP="00F445B3">
            <w:pPr>
              <w:ind w:right="6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63" w:rsidRDefault="00FB0763" w:rsidP="00F445B3">
            <w:pPr>
              <w:ind w:left="2"/>
              <w:jc w:val="center"/>
            </w:pPr>
            <w:r>
              <w:rPr>
                <w:sz w:val="28"/>
              </w:rPr>
              <w:t>JAZYK A KOMUNIKÁCIA</w:t>
            </w:r>
          </w:p>
        </w:tc>
      </w:tr>
      <w:tr w:rsidR="00FB0763" w:rsidTr="00F445B3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63" w:rsidRDefault="00FB0763" w:rsidP="00F445B3">
            <w:pPr>
              <w:ind w:right="5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63" w:rsidRDefault="00FB0763" w:rsidP="00F445B3">
            <w:pPr>
              <w:ind w:right="1"/>
              <w:jc w:val="center"/>
            </w:pPr>
            <w:r>
              <w:rPr>
                <w:sz w:val="28"/>
              </w:rPr>
              <w:t>ANGLICKÝ JAZYK</w:t>
            </w:r>
            <w:r>
              <w:rPr>
                <w:sz w:val="28"/>
              </w:rPr>
              <w:t xml:space="preserve">  </w:t>
            </w:r>
          </w:p>
        </w:tc>
      </w:tr>
      <w:tr w:rsidR="00FB0763" w:rsidTr="00F445B3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63" w:rsidRDefault="00FB0763" w:rsidP="00F445B3">
            <w:pPr>
              <w:ind w:right="6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63" w:rsidRDefault="00FB0763" w:rsidP="00F445B3">
            <w:pPr>
              <w:ind w:left="3"/>
              <w:jc w:val="center"/>
            </w:pPr>
            <w:r>
              <w:rPr>
                <w:sz w:val="28"/>
              </w:rPr>
              <w:t>ANJ</w:t>
            </w:r>
          </w:p>
        </w:tc>
      </w:tr>
      <w:tr w:rsidR="00FB0763" w:rsidTr="00F445B3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63" w:rsidRDefault="00FB0763" w:rsidP="00F445B3">
            <w:pPr>
              <w:ind w:right="5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63" w:rsidRDefault="00FB0763" w:rsidP="00F445B3">
            <w:pPr>
              <w:ind w:left="3"/>
              <w:jc w:val="center"/>
            </w:pPr>
            <w:r>
              <w:rPr>
                <w:sz w:val="28"/>
              </w:rPr>
              <w:t>PRVÝ, DRUHÝ</w:t>
            </w:r>
          </w:p>
        </w:tc>
      </w:tr>
      <w:tr w:rsidR="00FB0763" w:rsidTr="00F445B3">
        <w:trPr>
          <w:trHeight w:val="6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63" w:rsidRDefault="00FB0763" w:rsidP="00F445B3">
            <w:pPr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63" w:rsidRDefault="00FB0763" w:rsidP="00F445B3">
            <w:pPr>
              <w:ind w:left="572" w:right="502"/>
              <w:jc w:val="center"/>
            </w:pPr>
            <w:r>
              <w:rPr>
                <w:sz w:val="28"/>
              </w:rPr>
              <w:t xml:space="preserve"> 1 HODINA TÝŽDENNE 33 HODÍN ROČNE </w:t>
            </w:r>
          </w:p>
        </w:tc>
      </w:tr>
      <w:tr w:rsidR="00FB0763" w:rsidTr="00F445B3">
        <w:trPr>
          <w:trHeight w:val="97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63" w:rsidRDefault="00FB0763" w:rsidP="00F445B3">
            <w:pPr>
              <w:ind w:right="8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63" w:rsidRDefault="00FB0763" w:rsidP="00F445B3">
            <w:pPr>
              <w:spacing w:after="23"/>
              <w:jc w:val="center"/>
            </w:pPr>
            <w:r>
              <w:rPr>
                <w:sz w:val="28"/>
              </w:rPr>
              <w:t xml:space="preserve">TRIEDA </w:t>
            </w:r>
          </w:p>
          <w:p w:rsidR="00FB0763" w:rsidRDefault="00FB0763" w:rsidP="00F445B3">
            <w:pPr>
              <w:spacing w:after="27"/>
              <w:jc w:val="center"/>
            </w:pPr>
            <w:r>
              <w:rPr>
                <w:sz w:val="28"/>
              </w:rPr>
              <w:t>POČÍTAČOVÁ UČEBŇA</w:t>
            </w:r>
            <w:r>
              <w:rPr>
                <w:sz w:val="28"/>
              </w:rPr>
              <w:t xml:space="preserve"> </w:t>
            </w:r>
          </w:p>
          <w:p w:rsidR="00FB0763" w:rsidRDefault="00FB0763" w:rsidP="00F445B3">
            <w:pPr>
              <w:ind w:right="1"/>
              <w:jc w:val="center"/>
            </w:pPr>
            <w:r>
              <w:rPr>
                <w:sz w:val="28"/>
              </w:rPr>
              <w:t xml:space="preserve">ŠKOLSKÁ ZÁHRADA </w:t>
            </w:r>
          </w:p>
        </w:tc>
      </w:tr>
    </w:tbl>
    <w:p w:rsidR="00FB0763" w:rsidRPr="008878D4" w:rsidRDefault="00FB0763" w:rsidP="00E12837">
      <w:pPr>
        <w:rPr>
          <w:b/>
          <w:bCs/>
          <w:sz w:val="28"/>
          <w:szCs w:val="22"/>
          <w:u w:val="single"/>
          <w:lang w:val="sk-SK"/>
        </w:rPr>
      </w:pPr>
    </w:p>
    <w:p w:rsidR="00E12837" w:rsidRPr="00D26DE2" w:rsidRDefault="00E12837" w:rsidP="00E12837">
      <w:pPr>
        <w:rPr>
          <w:b/>
          <w:bCs/>
          <w:i/>
          <w:sz w:val="28"/>
          <w:szCs w:val="22"/>
          <w:u w:val="single"/>
          <w:lang w:val="sk-SK"/>
        </w:rPr>
      </w:pPr>
    </w:p>
    <w:p w:rsidR="00D26DE2" w:rsidRPr="00D26DE2" w:rsidRDefault="00D26DE2" w:rsidP="00E12837">
      <w:pPr>
        <w:ind w:left="-284"/>
        <w:jc w:val="both"/>
        <w:rPr>
          <w:bCs/>
          <w:sz w:val="28"/>
          <w:szCs w:val="22"/>
          <w:lang w:val="sk-SK"/>
        </w:rPr>
      </w:pPr>
      <w:bookmarkStart w:id="0" w:name="_GoBack"/>
      <w:bookmarkEnd w:id="0"/>
    </w:p>
    <w:p w:rsidR="00E12837" w:rsidRPr="00D26DE2" w:rsidRDefault="00E12837" w:rsidP="006441C3">
      <w:pPr>
        <w:spacing w:line="360" w:lineRule="auto"/>
        <w:ind w:left="-851"/>
        <w:jc w:val="both"/>
        <w:rPr>
          <w:b/>
          <w:bCs/>
          <w:sz w:val="28"/>
          <w:szCs w:val="28"/>
          <w:u w:val="single"/>
          <w:lang w:val="sk-SK"/>
        </w:rPr>
      </w:pPr>
      <w:r w:rsidRPr="00D26DE2">
        <w:rPr>
          <w:b/>
          <w:bCs/>
          <w:sz w:val="28"/>
          <w:szCs w:val="28"/>
          <w:lang w:val="sk-SK"/>
        </w:rPr>
        <w:t xml:space="preserve">1. </w:t>
      </w:r>
      <w:r w:rsidRPr="00D26DE2">
        <w:rPr>
          <w:b/>
          <w:bCs/>
          <w:sz w:val="28"/>
          <w:szCs w:val="28"/>
          <w:u w:val="single"/>
          <w:lang w:val="sk-SK"/>
        </w:rPr>
        <w:t>Charakteristika predmetu</w:t>
      </w:r>
    </w:p>
    <w:p w:rsidR="00E12837" w:rsidRPr="00D26DE2" w:rsidRDefault="00E12837" w:rsidP="006441C3">
      <w:pPr>
        <w:spacing w:line="360" w:lineRule="auto"/>
        <w:ind w:left="-851"/>
        <w:rPr>
          <w:lang w:val="sk-SK"/>
        </w:rPr>
      </w:pPr>
    </w:p>
    <w:p w:rsidR="00D75038" w:rsidRPr="00334E2E" w:rsidRDefault="00D75038" w:rsidP="006441C3">
      <w:pPr>
        <w:autoSpaceDE w:val="0"/>
        <w:autoSpaceDN w:val="0"/>
        <w:adjustRightInd w:val="0"/>
        <w:spacing w:line="360" w:lineRule="auto"/>
        <w:ind w:left="-851"/>
        <w:jc w:val="both"/>
        <w:rPr>
          <w:lang w:val="sk-SK"/>
        </w:rPr>
      </w:pPr>
      <w:r w:rsidRPr="00334E2E">
        <w:rPr>
          <w:lang w:val="sk-SK"/>
        </w:rPr>
        <w:t>Záujem o štúdium anglického jazyka v posledných rokoch stále rastie. Je to</w:t>
      </w:r>
      <w:r>
        <w:rPr>
          <w:lang w:val="sk-SK"/>
        </w:rPr>
        <w:t xml:space="preserve"> dané nielen </w:t>
      </w:r>
      <w:r w:rsidRPr="00334E2E">
        <w:rPr>
          <w:lang w:val="sk-SK"/>
        </w:rPr>
        <w:t>požiadavkou zo strany rodičov či žiakov ale najmä spoloč</w:t>
      </w:r>
      <w:r>
        <w:rPr>
          <w:lang w:val="sk-SK"/>
        </w:rPr>
        <w:t xml:space="preserve">enským </w:t>
      </w:r>
      <w:r w:rsidRPr="00334E2E">
        <w:rPr>
          <w:lang w:val="sk-SK"/>
        </w:rPr>
        <w:t>vývinom. Vstup našej krajiny do EÚ a jej štruktúr si ž</w:t>
      </w:r>
      <w:r>
        <w:rPr>
          <w:lang w:val="sk-SK"/>
        </w:rPr>
        <w:t xml:space="preserve">iada ovládanie cudzích </w:t>
      </w:r>
      <w:r w:rsidRPr="00334E2E">
        <w:rPr>
          <w:lang w:val="sk-SK"/>
        </w:rPr>
        <w:t>jazykov , dobré vedomosti a komunikačné zruč</w:t>
      </w:r>
      <w:r>
        <w:rPr>
          <w:lang w:val="sk-SK"/>
        </w:rPr>
        <w:t xml:space="preserve">nosti. </w:t>
      </w:r>
      <w:r w:rsidRPr="00334E2E">
        <w:rPr>
          <w:lang w:val="sk-SK"/>
        </w:rPr>
        <w:t xml:space="preserve">Jednou z možnosti ako túto požiadavku naplniť je začať vyučovať </w:t>
      </w:r>
      <w:r>
        <w:rPr>
          <w:lang w:val="sk-SK"/>
        </w:rPr>
        <w:t xml:space="preserve">anglický </w:t>
      </w:r>
      <w:r w:rsidRPr="00334E2E">
        <w:rPr>
          <w:lang w:val="sk-SK"/>
        </w:rPr>
        <w:t>jazyk už mladšom školskom veku a riadiť sa heslom: „ Čím skôr, tým lepšie.“</w:t>
      </w:r>
      <w:r>
        <w:rPr>
          <w:lang w:val="sk-SK"/>
        </w:rPr>
        <w:t xml:space="preserve"> </w:t>
      </w:r>
      <w:r w:rsidRPr="00334E2E">
        <w:rPr>
          <w:lang w:val="sk-SK"/>
        </w:rPr>
        <w:t>Skorý začiatok vyučovania anglického jazyka má pozitívny vplyv na celko</w:t>
      </w:r>
      <w:r>
        <w:rPr>
          <w:lang w:val="sk-SK"/>
        </w:rPr>
        <w:t xml:space="preserve">vý </w:t>
      </w:r>
      <w:r w:rsidRPr="00334E2E">
        <w:rPr>
          <w:lang w:val="sk-SK"/>
        </w:rPr>
        <w:t>rozvoj osobnosti dieťaťa. Otvára žiakom nový ob</w:t>
      </w:r>
      <w:r>
        <w:rPr>
          <w:lang w:val="sk-SK"/>
        </w:rPr>
        <w:t xml:space="preserve">zor pri spoznávaní iných kultúr </w:t>
      </w:r>
      <w:r w:rsidRPr="00334E2E">
        <w:rPr>
          <w:lang w:val="sk-SK"/>
        </w:rPr>
        <w:t>a tým rozvíja aj tolerantnosť</w:t>
      </w:r>
      <w:r>
        <w:rPr>
          <w:lang w:val="sk-SK"/>
        </w:rPr>
        <w:t xml:space="preserve"> </w:t>
      </w:r>
      <w:r w:rsidRPr="00334E2E">
        <w:rPr>
          <w:lang w:val="sk-SK"/>
        </w:rPr>
        <w:t>dieťaťa voči iným kultúram. Uľahčuje deť</w:t>
      </w:r>
      <w:r>
        <w:rPr>
          <w:lang w:val="sk-SK"/>
        </w:rPr>
        <w:t xml:space="preserve">om prácu </w:t>
      </w:r>
      <w:r w:rsidRPr="00334E2E">
        <w:rPr>
          <w:lang w:val="sk-SK"/>
        </w:rPr>
        <w:t>pri vyučovaní formou IKT metód.</w:t>
      </w:r>
    </w:p>
    <w:p w:rsidR="00992058" w:rsidRPr="00D26DE2" w:rsidRDefault="00E12837" w:rsidP="006441C3">
      <w:pPr>
        <w:spacing w:line="360" w:lineRule="auto"/>
        <w:ind w:left="-851"/>
        <w:jc w:val="both"/>
        <w:rPr>
          <w:sz w:val="28"/>
          <w:szCs w:val="28"/>
          <w:lang w:val="sk-SK"/>
        </w:rPr>
      </w:pPr>
      <w:r w:rsidRPr="00D26DE2">
        <w:rPr>
          <w:sz w:val="28"/>
          <w:szCs w:val="28"/>
          <w:lang w:val="sk-SK"/>
        </w:rPr>
        <w:t xml:space="preserve">         </w:t>
      </w:r>
    </w:p>
    <w:p w:rsidR="00E12837" w:rsidRPr="00D26DE2" w:rsidRDefault="00E12837" w:rsidP="006441C3">
      <w:pPr>
        <w:spacing w:line="360" w:lineRule="auto"/>
        <w:ind w:left="-851"/>
        <w:jc w:val="both"/>
        <w:rPr>
          <w:b/>
          <w:bCs/>
          <w:sz w:val="28"/>
          <w:szCs w:val="28"/>
          <w:lang w:val="sk-SK"/>
        </w:rPr>
      </w:pPr>
      <w:r w:rsidRPr="00D26DE2">
        <w:rPr>
          <w:sz w:val="28"/>
          <w:szCs w:val="28"/>
          <w:lang w:val="sk-SK"/>
        </w:rPr>
        <w:t xml:space="preserve">  </w:t>
      </w:r>
      <w:r w:rsidRPr="00D26DE2">
        <w:rPr>
          <w:b/>
          <w:bCs/>
          <w:sz w:val="28"/>
          <w:szCs w:val="28"/>
          <w:lang w:val="sk-SK"/>
        </w:rPr>
        <w:t xml:space="preserve">2. </w:t>
      </w:r>
      <w:r w:rsidRPr="00D26DE2">
        <w:rPr>
          <w:b/>
          <w:bCs/>
          <w:sz w:val="28"/>
          <w:szCs w:val="28"/>
          <w:u w:val="single"/>
          <w:lang w:val="sk-SK"/>
        </w:rPr>
        <w:t>Ciele predmetu</w:t>
      </w:r>
      <w:r w:rsidRPr="00D26DE2">
        <w:rPr>
          <w:b/>
          <w:bCs/>
          <w:sz w:val="28"/>
          <w:szCs w:val="28"/>
          <w:lang w:val="sk-SK"/>
        </w:rPr>
        <w:t xml:space="preserve"> </w:t>
      </w:r>
    </w:p>
    <w:p w:rsidR="00D75038" w:rsidRDefault="00D75038" w:rsidP="006441C3">
      <w:pPr>
        <w:spacing w:line="360" w:lineRule="auto"/>
        <w:ind w:left="-851"/>
        <w:jc w:val="both"/>
      </w:pPr>
      <w:r>
        <w:t>Cieľové zameranie vzdelávacej oblasti smeruje k utváraniu a rozvíjaniu kľúčových kompetencií tým, že vedie žiakov k:</w:t>
      </w:r>
    </w:p>
    <w:p w:rsidR="00D75038" w:rsidRDefault="00D75038" w:rsidP="006441C3">
      <w:pPr>
        <w:numPr>
          <w:ilvl w:val="0"/>
          <w:numId w:val="2"/>
        </w:numPr>
        <w:suppressAutoHyphens w:val="0"/>
        <w:spacing w:line="360" w:lineRule="auto"/>
        <w:jc w:val="both"/>
      </w:pPr>
      <w:r>
        <w:t>získavaniu nových kompetencií</w:t>
      </w:r>
    </w:p>
    <w:p w:rsidR="00D75038" w:rsidRDefault="00D75038" w:rsidP="006441C3">
      <w:pPr>
        <w:numPr>
          <w:ilvl w:val="0"/>
          <w:numId w:val="2"/>
        </w:numPr>
        <w:suppressAutoHyphens w:val="0"/>
        <w:spacing w:line="360" w:lineRule="auto"/>
        <w:jc w:val="both"/>
      </w:pPr>
      <w:r>
        <w:t>opakovaniu  si naučených  vedomostí</w:t>
      </w:r>
    </w:p>
    <w:p w:rsidR="00D75038" w:rsidRDefault="00D75038" w:rsidP="006441C3">
      <w:pPr>
        <w:numPr>
          <w:ilvl w:val="0"/>
          <w:numId w:val="2"/>
        </w:numPr>
        <w:suppressAutoHyphens w:val="0"/>
        <w:spacing w:line="360" w:lineRule="auto"/>
        <w:jc w:val="both"/>
      </w:pPr>
      <w:r>
        <w:t>využívaniu vedomostí z iných predmetov</w:t>
      </w:r>
    </w:p>
    <w:p w:rsidR="00D75038" w:rsidRDefault="00D75038" w:rsidP="006441C3">
      <w:pPr>
        <w:numPr>
          <w:ilvl w:val="0"/>
          <w:numId w:val="2"/>
        </w:numPr>
        <w:suppressAutoHyphens w:val="0"/>
        <w:spacing w:line="360" w:lineRule="auto"/>
        <w:jc w:val="both"/>
      </w:pPr>
      <w:r>
        <w:lastRenderedPageBreak/>
        <w:t>hodnoteniu svojich  pokrokov</w:t>
      </w:r>
    </w:p>
    <w:p w:rsidR="00D75038" w:rsidRDefault="00D75038" w:rsidP="006441C3">
      <w:pPr>
        <w:numPr>
          <w:ilvl w:val="0"/>
          <w:numId w:val="2"/>
        </w:numPr>
        <w:suppressAutoHyphens w:val="0"/>
        <w:spacing w:line="360" w:lineRule="auto"/>
        <w:jc w:val="both"/>
      </w:pPr>
      <w:r>
        <w:t>spolupráci vo dvojiciach, alebo v skupinách</w:t>
      </w:r>
    </w:p>
    <w:p w:rsidR="00D75038" w:rsidRDefault="00D75038" w:rsidP="006441C3">
      <w:pPr>
        <w:numPr>
          <w:ilvl w:val="0"/>
          <w:numId w:val="2"/>
        </w:numPr>
        <w:suppressAutoHyphens w:val="0"/>
        <w:spacing w:line="360" w:lineRule="auto"/>
        <w:jc w:val="both"/>
      </w:pPr>
      <w:r>
        <w:t>socializácií detí</w:t>
      </w:r>
    </w:p>
    <w:p w:rsidR="00D75038" w:rsidRDefault="00D75038" w:rsidP="006441C3">
      <w:pPr>
        <w:numPr>
          <w:ilvl w:val="0"/>
          <w:numId w:val="2"/>
        </w:numPr>
        <w:suppressAutoHyphens w:val="0"/>
        <w:spacing w:line="360" w:lineRule="auto"/>
        <w:jc w:val="both"/>
      </w:pPr>
      <w:r>
        <w:t>využívaniu naučeného cudzieho jazyka</w:t>
      </w:r>
    </w:p>
    <w:p w:rsidR="00D75038" w:rsidRDefault="00D75038" w:rsidP="006441C3">
      <w:pPr>
        <w:numPr>
          <w:ilvl w:val="0"/>
          <w:numId w:val="2"/>
        </w:numPr>
        <w:suppressAutoHyphens w:val="0"/>
        <w:spacing w:line="360" w:lineRule="auto"/>
        <w:jc w:val="both"/>
      </w:pPr>
      <w:r>
        <w:t>učeniu sa samostatnosti pri učení</w:t>
      </w:r>
    </w:p>
    <w:p w:rsidR="00D75038" w:rsidRDefault="00D75038" w:rsidP="006441C3">
      <w:pPr>
        <w:numPr>
          <w:ilvl w:val="0"/>
          <w:numId w:val="2"/>
        </w:numPr>
        <w:suppressAutoHyphens w:val="0"/>
        <w:spacing w:line="360" w:lineRule="auto"/>
        <w:jc w:val="both"/>
      </w:pPr>
      <w:r>
        <w:t>vzbudiť záujem o jazyk a kultúru</w:t>
      </w:r>
    </w:p>
    <w:p w:rsidR="00D75038" w:rsidRDefault="00D75038" w:rsidP="006441C3">
      <w:pPr>
        <w:numPr>
          <w:ilvl w:val="0"/>
          <w:numId w:val="2"/>
        </w:numPr>
        <w:suppressAutoHyphens w:val="0"/>
        <w:spacing w:line="360" w:lineRule="auto"/>
        <w:jc w:val="both"/>
      </w:pPr>
      <w:r>
        <w:t>lepšie poznanie sveta a podporovanie sebavedomia</w:t>
      </w:r>
    </w:p>
    <w:p w:rsidR="00D75038" w:rsidRDefault="00D75038" w:rsidP="006441C3">
      <w:pPr>
        <w:numPr>
          <w:ilvl w:val="0"/>
          <w:numId w:val="2"/>
        </w:numPr>
        <w:suppressAutoHyphens w:val="0"/>
        <w:spacing w:line="360" w:lineRule="auto"/>
        <w:jc w:val="both"/>
      </w:pPr>
      <w:r>
        <w:t>prínos k celkovému vývinu dieťaťa a podporovanie emocionálnych, kreatívnych, sociálnych a kognitívnych schopností</w:t>
      </w:r>
    </w:p>
    <w:p w:rsidR="00D75038" w:rsidRDefault="00D75038" w:rsidP="006441C3">
      <w:pPr>
        <w:numPr>
          <w:ilvl w:val="0"/>
          <w:numId w:val="2"/>
        </w:numPr>
        <w:suppressAutoHyphens w:val="0"/>
        <w:spacing w:line="360" w:lineRule="auto"/>
        <w:jc w:val="both"/>
      </w:pPr>
      <w:r>
        <w:t>naučiť žiakov rozmýšľať o učení sa CJ a viesť ich k využívaniu vlastného jazykového portfólia ako nástroja sebahodnotenia</w:t>
      </w:r>
    </w:p>
    <w:p w:rsidR="00D75038" w:rsidRPr="001F3F16" w:rsidRDefault="00D75038" w:rsidP="006441C3">
      <w:pPr>
        <w:pStyle w:val="Odsekzoznamu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F3F16">
        <w:rPr>
          <w:rFonts w:ascii="Times New Roman" w:hAnsi="Times New Roman"/>
          <w:sz w:val="24"/>
          <w:szCs w:val="24"/>
        </w:rPr>
        <w:t xml:space="preserve">viesť žiakov k samostatnosti v štúdiu tým, že žiak má dostatok priestoru </w:t>
      </w:r>
    </w:p>
    <w:p w:rsidR="00D75038" w:rsidRPr="00E5531F" w:rsidRDefault="00D75038" w:rsidP="006441C3">
      <w:pPr>
        <w:pStyle w:val="Odsekzoznamu1"/>
        <w:spacing w:after="0" w:line="360" w:lineRule="auto"/>
        <w:ind w:left="360"/>
        <w:rPr>
          <w:rFonts w:ascii="Times New Roman" w:hAnsi="Times New Roman"/>
        </w:rPr>
      </w:pPr>
      <w:r w:rsidRPr="00E5531F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Pr="00E5531F">
        <w:rPr>
          <w:rFonts w:ascii="Times New Roman" w:hAnsi="Times New Roman"/>
        </w:rPr>
        <w:t>pre intenzívnu a tvorivú prácu so zmysluplným využívaním IKT</w:t>
      </w:r>
    </w:p>
    <w:p w:rsidR="00992058" w:rsidRPr="00D26DE2" w:rsidRDefault="00992058" w:rsidP="006441C3">
      <w:pPr>
        <w:spacing w:line="360" w:lineRule="auto"/>
        <w:ind w:left="-851"/>
        <w:jc w:val="both"/>
        <w:rPr>
          <w:lang w:val="sk-SK"/>
        </w:rPr>
      </w:pPr>
    </w:p>
    <w:p w:rsidR="00992058" w:rsidRPr="00D26DE2" w:rsidRDefault="00992058" w:rsidP="006441C3">
      <w:pPr>
        <w:spacing w:line="360" w:lineRule="auto"/>
        <w:ind w:left="-851"/>
        <w:jc w:val="both"/>
        <w:rPr>
          <w:b/>
          <w:sz w:val="28"/>
          <w:szCs w:val="28"/>
          <w:u w:val="single"/>
          <w:lang w:val="sk-SK"/>
        </w:rPr>
      </w:pPr>
      <w:r w:rsidRPr="00D26DE2">
        <w:rPr>
          <w:b/>
          <w:sz w:val="28"/>
          <w:szCs w:val="28"/>
          <w:u w:val="single"/>
          <w:lang w:val="sk-SK"/>
        </w:rPr>
        <w:t>3.</w:t>
      </w:r>
      <w:r w:rsidRPr="00D26DE2">
        <w:rPr>
          <w:b/>
          <w:bCs/>
          <w:color w:val="000000"/>
          <w:spacing w:val="-2"/>
          <w:sz w:val="28"/>
          <w:szCs w:val="28"/>
          <w:u w:val="single"/>
          <w:lang w:val="sk-SK" w:eastAsia="sk-SK"/>
        </w:rPr>
        <w:t xml:space="preserve"> </w:t>
      </w:r>
      <w:r w:rsidRPr="00D26DE2">
        <w:rPr>
          <w:b/>
          <w:bCs/>
          <w:sz w:val="28"/>
          <w:szCs w:val="28"/>
          <w:u w:val="single"/>
          <w:lang w:val="sk-SK"/>
        </w:rPr>
        <w:t xml:space="preserve">Vzdelávací štandard </w:t>
      </w:r>
    </w:p>
    <w:p w:rsidR="00992058" w:rsidRPr="00D26DE2" w:rsidRDefault="00992058" w:rsidP="006441C3">
      <w:pPr>
        <w:spacing w:line="360" w:lineRule="auto"/>
        <w:ind w:left="-851"/>
        <w:jc w:val="both"/>
        <w:rPr>
          <w:lang w:val="sk-SK"/>
        </w:rPr>
      </w:pPr>
    </w:p>
    <w:tbl>
      <w:tblPr>
        <w:tblW w:w="91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4"/>
        <w:gridCol w:w="5213"/>
      </w:tblGrid>
      <w:tr w:rsidR="00D93BCE" w:rsidRPr="00D26DE2" w:rsidTr="00773F45">
        <w:trPr>
          <w:trHeight w:val="5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BCE" w:rsidRPr="00D26DE2" w:rsidRDefault="00D93BCE" w:rsidP="006441C3">
            <w:pPr>
              <w:snapToGrid w:val="0"/>
              <w:spacing w:line="360" w:lineRule="auto"/>
              <w:jc w:val="both"/>
              <w:rPr>
                <w:b/>
                <w:lang w:val="sk-SK"/>
              </w:rPr>
            </w:pPr>
            <w:r w:rsidRPr="00D26DE2">
              <w:rPr>
                <w:b/>
                <w:lang w:val="sk-SK"/>
              </w:rPr>
              <w:t xml:space="preserve">Výkonový štandard 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CE" w:rsidRPr="00D26DE2" w:rsidRDefault="00D93BCE" w:rsidP="006441C3">
            <w:pPr>
              <w:snapToGrid w:val="0"/>
              <w:spacing w:line="360" w:lineRule="auto"/>
              <w:jc w:val="both"/>
              <w:rPr>
                <w:b/>
                <w:lang w:val="sk-SK"/>
              </w:rPr>
            </w:pPr>
            <w:r w:rsidRPr="00D26DE2">
              <w:rPr>
                <w:b/>
                <w:lang w:val="sk-SK"/>
              </w:rPr>
              <w:t xml:space="preserve">Obsahový štandard </w:t>
            </w:r>
          </w:p>
        </w:tc>
      </w:tr>
      <w:tr w:rsidR="00D93BCE" w:rsidRPr="00D26DE2" w:rsidTr="00773F45">
        <w:trPr>
          <w:trHeight w:val="115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C90" w:rsidRPr="00B931AD" w:rsidRDefault="00FB1C90" w:rsidP="006441C3">
            <w:pPr>
              <w:spacing w:line="360" w:lineRule="auto"/>
              <w:rPr>
                <w:bCs/>
              </w:rPr>
            </w:pPr>
            <w:r w:rsidRPr="00B931AD">
              <w:rPr>
                <w:bCs/>
              </w:rPr>
              <w:t>Porozumieť jednotlivým pokynom: sit down, stand up, listen, look, open a tiež nacvičiť úvod hodiny: Good morning, children! – Good morning, Miss Teacher/ Mrs. Teacher alebo Class teacher!</w:t>
            </w:r>
          </w:p>
          <w:p w:rsidR="00D93BCE" w:rsidRPr="00D26DE2" w:rsidRDefault="00FB1C90" w:rsidP="006441C3">
            <w:pPr>
              <w:snapToGrid w:val="0"/>
              <w:spacing w:line="360" w:lineRule="auto"/>
              <w:rPr>
                <w:lang w:val="sk-SK"/>
              </w:rPr>
            </w:pPr>
            <w:r w:rsidRPr="00B931AD">
              <w:rPr>
                <w:bCs/>
              </w:rPr>
              <w:t>Žiak sa vie pozdraviť, vie položiť otázku: What is your name?  A</w:t>
            </w:r>
            <w:r>
              <w:rPr>
                <w:bCs/>
              </w:rPr>
              <w:t xml:space="preserve"> odpovedať na ňu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CE" w:rsidRPr="00D26DE2" w:rsidRDefault="00773F45" w:rsidP="006441C3">
            <w:pPr>
              <w:snapToGrid w:val="0"/>
              <w:spacing w:line="360" w:lineRule="auto"/>
              <w:rPr>
                <w:lang w:val="sk-SK"/>
              </w:rPr>
            </w:pPr>
            <w:r w:rsidRPr="00B931AD">
              <w:rPr>
                <w:bCs/>
              </w:rPr>
              <w:t>Pozdravy, jednoduché pokyny, oslovenie, predstavenie sa, opýtanie sa na meno</w:t>
            </w:r>
          </w:p>
        </w:tc>
      </w:tr>
      <w:tr w:rsidR="00D93BCE" w:rsidRPr="00D26DE2" w:rsidTr="00773F45">
        <w:trPr>
          <w:trHeight w:val="5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C90" w:rsidRPr="00B931AD" w:rsidRDefault="00FB1C90" w:rsidP="006441C3">
            <w:pPr>
              <w:spacing w:line="360" w:lineRule="auto"/>
              <w:rPr>
                <w:bCs/>
              </w:rPr>
            </w:pPr>
            <w:r w:rsidRPr="00B931AD">
              <w:rPr>
                <w:bCs/>
              </w:rPr>
              <w:t xml:space="preserve">Žiak vie pomenovať predmety, ktoré sa nachádzajú v škole, triede (chair, desk, window, blackboard, pen, book...) Dokáže reagovať na otázku: What is this? It ´s ... . </w:t>
            </w:r>
            <w:r>
              <w:rPr>
                <w:bCs/>
              </w:rPr>
              <w:t xml:space="preserve"> Is it .... ? Yes/ No. – vie vyjadriť svoj názor.</w:t>
            </w:r>
          </w:p>
          <w:p w:rsidR="007D261D" w:rsidRPr="00D26DE2" w:rsidRDefault="00FB1C90" w:rsidP="006441C3">
            <w:pPr>
              <w:snapToGrid w:val="0"/>
              <w:spacing w:line="360" w:lineRule="auto"/>
              <w:rPr>
                <w:lang w:val="sk-SK"/>
              </w:rPr>
            </w:pPr>
            <w:r w:rsidRPr="00B931AD">
              <w:rPr>
                <w:bCs/>
              </w:rPr>
              <w:lastRenderedPageBreak/>
              <w:t>Žiak vie pomenovať veci a uviesť počet alebo farbu, napr.: one chair, blue pen, ... . Vie počítať do 20.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CE" w:rsidRPr="00D26DE2" w:rsidRDefault="00773F45" w:rsidP="006441C3">
            <w:pPr>
              <w:snapToGrid w:val="0"/>
              <w:spacing w:line="360" w:lineRule="auto"/>
              <w:rPr>
                <w:lang w:val="sk-SK"/>
              </w:rPr>
            </w:pPr>
            <w:r w:rsidRPr="00B931AD">
              <w:rPr>
                <w:bCs/>
              </w:rPr>
              <w:lastRenderedPageBreak/>
              <w:t>Veci okolo nás, ich farba a počet</w:t>
            </w:r>
          </w:p>
        </w:tc>
      </w:tr>
      <w:tr w:rsidR="00D93BCE" w:rsidRPr="00D26DE2" w:rsidTr="00773F45">
        <w:trPr>
          <w:trHeight w:val="112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BCE" w:rsidRPr="00D26DE2" w:rsidRDefault="00FB1C90" w:rsidP="006441C3">
            <w:pPr>
              <w:spacing w:line="360" w:lineRule="auto"/>
              <w:rPr>
                <w:bCs/>
                <w:lang w:val="sk-SK"/>
              </w:rPr>
            </w:pPr>
            <w:r w:rsidRPr="00B931AD">
              <w:rPr>
                <w:bCs/>
              </w:rPr>
              <w:t>Žiak vie pomenovať členov rodiny (mother/ Mum, father/ Dad, sister, brother). Žiak vie používať väzbu: There is ....  a reagovať ukázaním na otázku: Where is your mother? Vie uviesť vzťah k členom rodiny</w:t>
            </w:r>
            <w:r>
              <w:rPr>
                <w:bCs/>
              </w:rPr>
              <w:t xml:space="preserve"> (väzba like/ don´t like)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CE" w:rsidRPr="00D26DE2" w:rsidRDefault="00773F45" w:rsidP="006441C3">
            <w:pPr>
              <w:snapToGrid w:val="0"/>
              <w:spacing w:line="360" w:lineRule="auto"/>
              <w:jc w:val="both"/>
              <w:rPr>
                <w:lang w:val="sk-SK"/>
              </w:rPr>
            </w:pPr>
            <w:r w:rsidRPr="00B931AD">
              <w:rPr>
                <w:bCs/>
              </w:rPr>
              <w:t>Členovia rodiny, vyjadrenie vzťahu k rodinným príslušníkom</w:t>
            </w:r>
          </w:p>
        </w:tc>
      </w:tr>
      <w:tr w:rsidR="00D93BCE" w:rsidRPr="00D26DE2" w:rsidTr="00773F45">
        <w:trPr>
          <w:trHeight w:val="5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BCE" w:rsidRPr="00D26DE2" w:rsidRDefault="00FB1C90" w:rsidP="006441C3">
            <w:pPr>
              <w:snapToGrid w:val="0"/>
              <w:spacing w:line="360" w:lineRule="auto"/>
              <w:rPr>
                <w:lang w:val="sk-SK"/>
              </w:rPr>
            </w:pPr>
            <w:r w:rsidRPr="00B931AD">
              <w:rPr>
                <w:bCs/>
              </w:rPr>
              <w:t>Žiak vie pomenovať základné farby (red, blue, green, ... ).</w:t>
            </w:r>
            <w:r>
              <w:rPr>
                <w:bCs/>
              </w:rPr>
              <w:t xml:space="preserve"> Vie pridať veciam ich farbu v správnom slovoslede (adjectivum+noun)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CE" w:rsidRPr="00D26DE2" w:rsidRDefault="00773F45" w:rsidP="006441C3">
            <w:pPr>
              <w:snapToGrid w:val="0"/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Farby</w:t>
            </w:r>
          </w:p>
        </w:tc>
      </w:tr>
      <w:tr w:rsidR="00D93BCE" w:rsidRPr="00D26DE2" w:rsidTr="00773F45">
        <w:trPr>
          <w:trHeight w:val="5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8EB" w:rsidRPr="00D26DE2" w:rsidRDefault="00FB1C90" w:rsidP="006441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kern w:val="2"/>
                <w:lang w:val="sk-SK" w:eastAsia="sk-SK"/>
              </w:rPr>
            </w:pPr>
            <w:r w:rsidRPr="00B931AD">
              <w:rPr>
                <w:bCs/>
              </w:rPr>
              <w:t>Žiak vie pomenovať hračky (train, car, doll, horse...).  Vie reagovať na otázku</w:t>
            </w:r>
            <w:r>
              <w:rPr>
                <w:bCs/>
              </w:rPr>
              <w:t xml:space="preserve"> a vyjadriť vzťah</w:t>
            </w:r>
            <w:r w:rsidRPr="00B931AD">
              <w:rPr>
                <w:bCs/>
              </w:rPr>
              <w:t>: Do you like car? Yes, I like. No, I don´t like.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CE" w:rsidRDefault="00773F45" w:rsidP="006441C3">
            <w:pPr>
              <w:spacing w:line="360" w:lineRule="auto"/>
              <w:rPr>
                <w:bCs/>
              </w:rPr>
            </w:pPr>
            <w:r w:rsidRPr="00B931AD">
              <w:rPr>
                <w:bCs/>
              </w:rPr>
              <w:t>Hračky, vyjadrenie vzťahu k hračkám</w:t>
            </w:r>
          </w:p>
          <w:p w:rsidR="00773F45" w:rsidRPr="00D26DE2" w:rsidRDefault="00773F45" w:rsidP="006441C3">
            <w:pPr>
              <w:spacing w:line="360" w:lineRule="auto"/>
              <w:rPr>
                <w:lang w:val="sk-SK"/>
              </w:rPr>
            </w:pPr>
          </w:p>
        </w:tc>
      </w:tr>
      <w:tr w:rsidR="00773F45" w:rsidRPr="00D26DE2" w:rsidTr="00773F45">
        <w:trPr>
          <w:trHeight w:val="5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F45" w:rsidRPr="00D26DE2" w:rsidRDefault="00FB1C90" w:rsidP="006441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kern w:val="2"/>
                <w:lang w:val="sk-SK" w:eastAsia="sk-SK"/>
              </w:rPr>
            </w:pPr>
            <w:r w:rsidRPr="00B931AD">
              <w:rPr>
                <w:bCs/>
              </w:rPr>
              <w:t>Žiak vie pomenovať izby v dome a nábytok, ktorý sa v izbách nachádza.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45" w:rsidRPr="00B931AD" w:rsidRDefault="00773F45" w:rsidP="006441C3">
            <w:pPr>
              <w:spacing w:line="360" w:lineRule="auto"/>
              <w:rPr>
                <w:bCs/>
              </w:rPr>
            </w:pPr>
            <w:r w:rsidRPr="00B931AD">
              <w:rPr>
                <w:bCs/>
              </w:rPr>
              <w:t>Izby a ich nábytok</w:t>
            </w:r>
          </w:p>
        </w:tc>
      </w:tr>
      <w:tr w:rsidR="00773F45" w:rsidRPr="00D26DE2" w:rsidTr="00773F45">
        <w:trPr>
          <w:trHeight w:val="5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F45" w:rsidRPr="00D26DE2" w:rsidRDefault="00FB1C90" w:rsidP="006441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kern w:val="2"/>
                <w:lang w:val="sk-SK" w:eastAsia="sk-SK"/>
              </w:rPr>
            </w:pPr>
            <w:r w:rsidRPr="00B931AD">
              <w:rPr>
                <w:bCs/>
              </w:rPr>
              <w:t>Žiak vie pomenovať základné časti tela  a aplikovať t</w:t>
            </w:r>
            <w:r>
              <w:rPr>
                <w:bCs/>
              </w:rPr>
              <w:t>o aj pri zvieratkách. Vie charakterizovať</w:t>
            </w:r>
            <w:r w:rsidRPr="00B931AD">
              <w:rPr>
                <w:bCs/>
              </w:rPr>
              <w:t xml:space="preserve"> svoje telo: I´m big. I´m small.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45" w:rsidRPr="00B931AD" w:rsidRDefault="00773F45" w:rsidP="006441C3">
            <w:pPr>
              <w:spacing w:line="360" w:lineRule="auto"/>
              <w:rPr>
                <w:bCs/>
              </w:rPr>
            </w:pPr>
            <w:r w:rsidRPr="00B931AD">
              <w:rPr>
                <w:bCs/>
              </w:rPr>
              <w:t>Časti tela</w:t>
            </w:r>
          </w:p>
        </w:tc>
      </w:tr>
      <w:tr w:rsidR="00773F45" w:rsidRPr="00D26DE2" w:rsidTr="00773F45">
        <w:trPr>
          <w:trHeight w:val="5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F45" w:rsidRPr="00D26DE2" w:rsidRDefault="00FB1C90" w:rsidP="006441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kern w:val="2"/>
                <w:lang w:val="sk-SK" w:eastAsia="sk-SK"/>
              </w:rPr>
            </w:pPr>
            <w:r w:rsidRPr="00B931AD">
              <w:rPr>
                <w:bCs/>
              </w:rPr>
              <w:t>Žiak vie pomenovať základné časti hlavy. Vie opísať svoju náladu: I ´m sad. I ´m happy. Žiak vie spievať pieseň Head and Shoulders.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45" w:rsidRPr="00B931AD" w:rsidRDefault="00773F45" w:rsidP="006441C3">
            <w:pPr>
              <w:spacing w:line="360" w:lineRule="auto"/>
              <w:rPr>
                <w:bCs/>
              </w:rPr>
            </w:pPr>
            <w:r w:rsidRPr="00B931AD">
              <w:rPr>
                <w:bCs/>
              </w:rPr>
              <w:t>Časti hlavy</w:t>
            </w:r>
          </w:p>
        </w:tc>
      </w:tr>
      <w:tr w:rsidR="00773F45" w:rsidRPr="00D26DE2" w:rsidTr="00773F45">
        <w:trPr>
          <w:trHeight w:val="5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F45" w:rsidRPr="00D26DE2" w:rsidRDefault="00FB1C90" w:rsidP="006441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kern w:val="2"/>
                <w:lang w:val="sk-SK" w:eastAsia="sk-SK"/>
              </w:rPr>
            </w:pPr>
            <w:r w:rsidRPr="00B931AD">
              <w:rPr>
                <w:bCs/>
              </w:rPr>
              <w:t>Žiak vie</w:t>
            </w:r>
            <w:r>
              <w:rPr>
                <w:bCs/>
              </w:rPr>
              <w:t xml:space="preserve"> pomenovať dopravné prostriedky, určiť farbu a počet v dodržanom slovoslede (numeral+adjectivum+noun)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45" w:rsidRPr="00B931AD" w:rsidRDefault="00773F45" w:rsidP="006441C3">
            <w:pPr>
              <w:spacing w:line="360" w:lineRule="auto"/>
              <w:rPr>
                <w:bCs/>
              </w:rPr>
            </w:pPr>
            <w:r w:rsidRPr="00B931AD">
              <w:rPr>
                <w:bCs/>
              </w:rPr>
              <w:t>Dopravné prostriedky</w:t>
            </w:r>
          </w:p>
        </w:tc>
      </w:tr>
      <w:tr w:rsidR="00773F45" w:rsidRPr="00D26DE2" w:rsidTr="00773F45">
        <w:trPr>
          <w:trHeight w:val="5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F45" w:rsidRPr="00D26DE2" w:rsidRDefault="00FB1C90" w:rsidP="006441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kern w:val="2"/>
                <w:lang w:val="sk-SK" w:eastAsia="sk-SK"/>
              </w:rPr>
            </w:pPr>
            <w:r w:rsidRPr="00B931AD">
              <w:rPr>
                <w:bCs/>
              </w:rPr>
              <w:t xml:space="preserve">Žiak vie pri ceste do školy pomenovať </w:t>
            </w:r>
            <w:r w:rsidRPr="00B931AD">
              <w:rPr>
                <w:bCs/>
              </w:rPr>
              <w:lastRenderedPageBreak/>
              <w:t>niektoré budovy, ktoré sa v obci nachádzajú.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45" w:rsidRPr="00B931AD" w:rsidRDefault="00773F45" w:rsidP="006441C3">
            <w:pPr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Budovy</w:t>
            </w:r>
          </w:p>
        </w:tc>
      </w:tr>
      <w:tr w:rsidR="00773F45" w:rsidRPr="00D26DE2" w:rsidTr="00773F45">
        <w:trPr>
          <w:trHeight w:val="5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C90" w:rsidRDefault="00FB1C90" w:rsidP="006441C3">
            <w:pPr>
              <w:spacing w:line="360" w:lineRule="auto"/>
              <w:rPr>
                <w:bCs/>
              </w:rPr>
            </w:pPr>
            <w:r w:rsidRPr="00B931AD">
              <w:rPr>
                <w:bCs/>
              </w:rPr>
              <w:t>Žiak vie pomenovať čísla od 1 – 20 a reagovať na otázku How many?</w:t>
            </w:r>
          </w:p>
          <w:p w:rsidR="00773F45" w:rsidRPr="00D26DE2" w:rsidRDefault="00773F45" w:rsidP="006441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kern w:val="2"/>
                <w:lang w:val="sk-SK" w:eastAsia="sk-SK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45" w:rsidRDefault="00773F45" w:rsidP="006441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Čísla</w:t>
            </w:r>
          </w:p>
          <w:p w:rsidR="00773F45" w:rsidRDefault="00773F45" w:rsidP="006441C3">
            <w:pPr>
              <w:spacing w:line="360" w:lineRule="auto"/>
              <w:rPr>
                <w:bCs/>
              </w:rPr>
            </w:pPr>
          </w:p>
        </w:tc>
      </w:tr>
      <w:tr w:rsidR="00773F45" w:rsidRPr="00D26DE2" w:rsidTr="00773F45">
        <w:trPr>
          <w:trHeight w:val="5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F45" w:rsidRPr="00D26DE2" w:rsidRDefault="00FB1C90" w:rsidP="006441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kern w:val="2"/>
                <w:lang w:val="sk-SK" w:eastAsia="sk-SK"/>
              </w:rPr>
            </w:pPr>
            <w:r w:rsidRPr="00B931AD">
              <w:rPr>
                <w:bCs/>
              </w:rPr>
              <w:t>Žiak vie pomenovať niektoré domáce z</w:t>
            </w:r>
            <w:r>
              <w:rPr>
                <w:bCs/>
              </w:rPr>
              <w:t xml:space="preserve">vieratká. Vie ich pomenovať. </w:t>
            </w:r>
            <w:r w:rsidRPr="00B931AD">
              <w:rPr>
                <w:bCs/>
              </w:rPr>
              <w:t>Vie uviesť kladný alebo záporný vzťah k nim väzbou: I like/ I don´t like.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45" w:rsidRDefault="00773F45" w:rsidP="006441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Zvieratá a postoj k nim</w:t>
            </w:r>
          </w:p>
        </w:tc>
      </w:tr>
      <w:tr w:rsidR="00773F45" w:rsidRPr="00D26DE2" w:rsidTr="00773F45">
        <w:trPr>
          <w:trHeight w:val="5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F45" w:rsidRPr="00D26DE2" w:rsidRDefault="00FB1C90" w:rsidP="006441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kern w:val="2"/>
                <w:lang w:val="sk-SK" w:eastAsia="sk-SK"/>
              </w:rPr>
            </w:pPr>
            <w:r w:rsidRPr="00B931AD">
              <w:rPr>
                <w:bCs/>
              </w:rPr>
              <w:t>Žiak vie pomenovať ročné obdobia.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45" w:rsidRDefault="00773F45" w:rsidP="006441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Ročné obdobia</w:t>
            </w:r>
          </w:p>
        </w:tc>
      </w:tr>
      <w:tr w:rsidR="00773F45" w:rsidRPr="00D26DE2" w:rsidTr="00773F45">
        <w:trPr>
          <w:trHeight w:val="5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F45" w:rsidRPr="00D26DE2" w:rsidRDefault="00FB1C90" w:rsidP="006441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kern w:val="2"/>
                <w:lang w:val="sk-SK" w:eastAsia="sk-SK"/>
              </w:rPr>
            </w:pPr>
            <w:r w:rsidRPr="00B931AD">
              <w:rPr>
                <w:bCs/>
              </w:rPr>
              <w:t>Žiak vie pomenovať dni v týždni. Používanie názvov dní s predložkou on.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45" w:rsidRDefault="00773F45" w:rsidP="006441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Dni v týždni</w:t>
            </w:r>
          </w:p>
        </w:tc>
      </w:tr>
      <w:tr w:rsidR="00FB1C90" w:rsidRPr="00D26DE2" w:rsidTr="00773F45">
        <w:trPr>
          <w:trHeight w:val="5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C90" w:rsidRPr="00B931AD" w:rsidRDefault="00FB1C90" w:rsidP="006441C3">
            <w:pPr>
              <w:spacing w:line="360" w:lineRule="auto"/>
              <w:rPr>
                <w:bCs/>
              </w:rPr>
            </w:pPr>
            <w:r w:rsidRPr="00B931AD">
              <w:rPr>
                <w:bCs/>
              </w:rPr>
              <w:t>Žiak vie určiť čas – celé hodiny.</w:t>
            </w:r>
            <w:r>
              <w:rPr>
                <w:bCs/>
              </w:rPr>
              <w:t xml:space="preserve"> Reaguje na otázku: What´s the time please?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90" w:rsidRDefault="00FB1C90" w:rsidP="006441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Čas</w:t>
            </w:r>
          </w:p>
        </w:tc>
      </w:tr>
      <w:tr w:rsidR="00FB1C90" w:rsidRPr="00D26DE2" w:rsidTr="00773F45">
        <w:trPr>
          <w:trHeight w:val="5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C90" w:rsidRPr="00D26DE2" w:rsidRDefault="00FB1C90" w:rsidP="006441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kern w:val="2"/>
                <w:lang w:val="sk-SK" w:eastAsia="sk-SK"/>
              </w:rPr>
            </w:pPr>
            <w:r w:rsidRPr="00B931AD">
              <w:rPr>
                <w:bCs/>
              </w:rPr>
              <w:t>Žiak vie charakterizovať počasie (It´s sunny)a objekty na oblohe (sun, moon, sky, star).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90" w:rsidRDefault="00FB1C90" w:rsidP="006441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Počasie</w:t>
            </w:r>
          </w:p>
        </w:tc>
      </w:tr>
      <w:tr w:rsidR="00FB1C90" w:rsidRPr="00D26DE2" w:rsidTr="00773F45">
        <w:trPr>
          <w:trHeight w:val="5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C90" w:rsidRPr="00D26DE2" w:rsidRDefault="00FB1C90" w:rsidP="006441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kern w:val="2"/>
                <w:lang w:val="sk-SK" w:eastAsia="sk-SK"/>
              </w:rPr>
            </w:pPr>
            <w:r w:rsidRPr="00B931AD">
              <w:rPr>
                <w:bCs/>
              </w:rPr>
              <w:t>Žiak vie pomenovať jednotlivé druhy športov v súvislosti s ročnými obdobiami. swim, ski, play football, ...  Vie povedať či ovláda jednotlivé športy väzbou: I can/ I can´t. Vie vyjadriť postoj k jednotlivým aktivitám (I like/ I don´t like)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90" w:rsidRDefault="00FB1C90" w:rsidP="006441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Športové aktivity, schopnosti</w:t>
            </w:r>
          </w:p>
        </w:tc>
      </w:tr>
      <w:tr w:rsidR="00FB1C90" w:rsidRPr="00D26DE2" w:rsidTr="00773F45">
        <w:trPr>
          <w:trHeight w:val="5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C90" w:rsidRPr="00D26DE2" w:rsidRDefault="00FB1C90" w:rsidP="006441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kern w:val="2"/>
                <w:lang w:val="sk-SK" w:eastAsia="sk-SK"/>
              </w:rPr>
            </w:pPr>
            <w:r w:rsidRPr="00B931AD">
              <w:rPr>
                <w:bCs/>
              </w:rPr>
              <w:t>Žiak vie rozprávať o svojom dennom režime.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90" w:rsidRDefault="00FB1C90" w:rsidP="006441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Denný režim</w:t>
            </w:r>
          </w:p>
        </w:tc>
      </w:tr>
      <w:tr w:rsidR="00FB1C90" w:rsidRPr="00D26DE2" w:rsidTr="00773F45">
        <w:trPr>
          <w:trHeight w:val="5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C90" w:rsidRPr="00D26DE2" w:rsidRDefault="00B77C2A" w:rsidP="006441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kern w:val="2"/>
                <w:lang w:val="sk-SK" w:eastAsia="sk-SK"/>
              </w:rPr>
            </w:pPr>
            <w:r w:rsidRPr="00B931AD">
              <w:rPr>
                <w:bCs/>
              </w:rPr>
              <w:t>Žiak vie pomenovať jedlo a vyjadriť k nemu vzťah väzbou: I like / I don´t like. Vie reagovať na otázku Do you like ... ? Vie vymenovať zdravé a nezdravé jedlá.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90" w:rsidRDefault="00FB1C90" w:rsidP="006441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Jedlo, vzťah k jedlu</w:t>
            </w:r>
          </w:p>
        </w:tc>
      </w:tr>
      <w:tr w:rsidR="00FB1C90" w:rsidRPr="00D26DE2" w:rsidTr="00773F45">
        <w:trPr>
          <w:trHeight w:val="5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C90" w:rsidRPr="00D26DE2" w:rsidRDefault="00B77C2A" w:rsidP="006441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kern w:val="2"/>
                <w:lang w:val="sk-SK" w:eastAsia="sk-SK"/>
              </w:rPr>
            </w:pPr>
            <w:r w:rsidRPr="00B931AD">
              <w:rPr>
                <w:bCs/>
              </w:rPr>
              <w:lastRenderedPageBreak/>
              <w:t xml:space="preserve">Žiak vie pomenovať niektoré druhy ovocia a zeleniny. Precvičovanie gramatických väzieb: Can I help you? Do you have ............. ? Yes. Four oranges, please. Here you are. Thank you. Good – bye 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90" w:rsidRDefault="00FB1C90" w:rsidP="006441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Ovocia a zelenina</w:t>
            </w:r>
          </w:p>
        </w:tc>
      </w:tr>
      <w:tr w:rsidR="00FB1C90" w:rsidRPr="00D26DE2" w:rsidTr="00773F45">
        <w:trPr>
          <w:trHeight w:val="5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C2A" w:rsidRPr="00B931AD" w:rsidRDefault="00B77C2A" w:rsidP="006441C3">
            <w:pPr>
              <w:spacing w:line="360" w:lineRule="auto"/>
              <w:rPr>
                <w:bCs/>
              </w:rPr>
            </w:pPr>
            <w:r w:rsidRPr="00B931AD">
              <w:rPr>
                <w:bCs/>
              </w:rPr>
              <w:t>Reagovať na slovesá: dress up, put on, take off, sing, swim, ski, play football. Žiak vie pomenovať oblečenie (jeans, T – shirt, shoes, ...). Vie pomenovať oblečenie aj s farbou. Vie používať slovné gramatickú väzbu: I ´m wearing...</w:t>
            </w:r>
          </w:p>
          <w:p w:rsidR="00FB1C90" w:rsidRPr="00D26DE2" w:rsidRDefault="00FB1C90" w:rsidP="006441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kern w:val="2"/>
                <w:lang w:val="sk-SK" w:eastAsia="sk-SK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90" w:rsidRDefault="00FB1C90" w:rsidP="006441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Oblečenie</w:t>
            </w:r>
          </w:p>
        </w:tc>
      </w:tr>
      <w:tr w:rsidR="00FB1C90" w:rsidRPr="00D26DE2" w:rsidTr="00773F45">
        <w:trPr>
          <w:trHeight w:val="5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C90" w:rsidRPr="00D26DE2" w:rsidRDefault="00B77C2A" w:rsidP="006441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kern w:val="2"/>
                <w:lang w:val="sk-SK" w:eastAsia="sk-SK"/>
              </w:rPr>
            </w:pPr>
            <w:r w:rsidRPr="00B931AD">
              <w:rPr>
                <w:bCs/>
              </w:rPr>
              <w:t>Žiak je oboznámený s tradíciami vianočných sviatkov v Anglicku. Žiak vie spievať jednoduchú vianočnú pieseň: We wish you a Merry Christmas... Výroba vianočného pozdravu. Vie povedať jednoduché želanie k Vianociam a Novému roku: Merry Christmas and Happy New Year.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90" w:rsidRDefault="00FB1C90" w:rsidP="006441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Vianoce</w:t>
            </w:r>
          </w:p>
        </w:tc>
      </w:tr>
      <w:tr w:rsidR="00FB1C90" w:rsidRPr="00D26DE2" w:rsidTr="00773F45">
        <w:trPr>
          <w:trHeight w:val="5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C90" w:rsidRPr="00D26DE2" w:rsidRDefault="00B77C2A" w:rsidP="006441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kern w:val="2"/>
                <w:lang w:val="sk-SK" w:eastAsia="sk-SK"/>
              </w:rPr>
            </w:pPr>
            <w:r w:rsidRPr="00B931AD">
              <w:rPr>
                <w:bCs/>
              </w:rPr>
              <w:t>Žiak je oboznámený s tradíciami veľkonočných sviatkov v Anglicku. Žiak pozná nové slová: Easter egg, rabbit, chi</w:t>
            </w:r>
            <w:r>
              <w:rPr>
                <w:bCs/>
              </w:rPr>
              <w:t>cken, flowers, grass, trees .</w:t>
            </w:r>
            <w:r w:rsidRPr="00B931AD">
              <w:rPr>
                <w:bCs/>
              </w:rPr>
              <w:t xml:space="preserve"> ).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90" w:rsidRDefault="00FB1C90" w:rsidP="006441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Veľká noc</w:t>
            </w:r>
          </w:p>
        </w:tc>
      </w:tr>
      <w:tr w:rsidR="00FB1C90" w:rsidRPr="00D26DE2" w:rsidTr="00773F45">
        <w:trPr>
          <w:trHeight w:val="5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C90" w:rsidRPr="00D26DE2" w:rsidRDefault="00B77C2A" w:rsidP="006441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kern w:val="2"/>
                <w:lang w:val="sk-SK" w:eastAsia="sk-SK"/>
              </w:rPr>
            </w:pPr>
            <w:r w:rsidRPr="00B931AD">
              <w:rPr>
                <w:bCs/>
              </w:rPr>
              <w:t>Žiak vie pomenovať tento sviatok po anglicky. Vie vyznať mamke svoju lásku: I love, my Mum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90" w:rsidRDefault="00FB1C90" w:rsidP="006441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Deň matiek</w:t>
            </w:r>
          </w:p>
        </w:tc>
      </w:tr>
      <w:tr w:rsidR="00FB1C90" w:rsidRPr="00D26DE2" w:rsidTr="00773F45">
        <w:trPr>
          <w:trHeight w:val="5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C90" w:rsidRPr="00D26DE2" w:rsidRDefault="00B77C2A" w:rsidP="006441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kern w:val="2"/>
                <w:lang w:val="sk-SK" w:eastAsia="sk-SK"/>
              </w:rPr>
            </w:pPr>
            <w:r w:rsidRPr="00B931AD">
              <w:rPr>
                <w:bCs/>
              </w:rPr>
              <w:t xml:space="preserve">Žiak vie reagovať na otázku: How old are you? Vie pomenovať narodeninové predmety: birthday cake, candles, </w:t>
            </w:r>
            <w:r w:rsidRPr="00B931AD">
              <w:rPr>
                <w:bCs/>
              </w:rPr>
              <w:lastRenderedPageBreak/>
              <w:t>present, balloon. Vie spievať pieseň Happy birthday! Vie reagovať na otázku? How many... ?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90" w:rsidRDefault="00FB1C90" w:rsidP="006441C3">
            <w:pPr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Narodeniny</w:t>
            </w:r>
          </w:p>
        </w:tc>
      </w:tr>
      <w:tr w:rsidR="00FB1C90" w:rsidRPr="00D26DE2" w:rsidTr="00773F45">
        <w:trPr>
          <w:trHeight w:val="5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C90" w:rsidRPr="00D26DE2" w:rsidRDefault="00B77C2A" w:rsidP="006441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kern w:val="2"/>
                <w:lang w:val="sk-SK" w:eastAsia="sk-SK"/>
              </w:rPr>
            </w:pPr>
            <w:r w:rsidRPr="00B931AD">
              <w:rPr>
                <w:bCs/>
              </w:rPr>
              <w:t xml:space="preserve">Žiak vie pomenovať tento sviatok po anglicky. Vie vyznať ockovi svoju lásku: I love, my Dad.  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90" w:rsidRDefault="00FB1C90" w:rsidP="006441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Deň otcov</w:t>
            </w:r>
          </w:p>
        </w:tc>
      </w:tr>
      <w:tr w:rsidR="00FB1C90" w:rsidRPr="00D26DE2" w:rsidTr="00773F45">
        <w:trPr>
          <w:trHeight w:val="5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C90" w:rsidRPr="00D26DE2" w:rsidRDefault="00B77C2A" w:rsidP="006441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kern w:val="2"/>
                <w:lang w:val="sk-SK" w:eastAsia="sk-SK"/>
              </w:rPr>
            </w:pPr>
            <w:r w:rsidRPr="00B931AD">
              <w:rPr>
                <w:bCs/>
              </w:rPr>
              <w:t>Žiak vie pomenovať tento sviatok po anglicky. Pozná tradíciu tohto sviatku. Vie pomenovať niektoré predmety, ktoré súvisia s týmto sviatkom.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90" w:rsidRDefault="00FB1C90" w:rsidP="006441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Halloween</w:t>
            </w:r>
          </w:p>
        </w:tc>
      </w:tr>
    </w:tbl>
    <w:p w:rsidR="00D26DE2" w:rsidRPr="00D26DE2" w:rsidRDefault="00D26DE2" w:rsidP="006441C3">
      <w:pPr>
        <w:spacing w:line="360" w:lineRule="auto"/>
        <w:rPr>
          <w:lang w:val="sk-SK"/>
        </w:rPr>
      </w:pPr>
    </w:p>
    <w:p w:rsidR="00206430" w:rsidRPr="00D26DE2" w:rsidRDefault="00206430" w:rsidP="006441C3">
      <w:pPr>
        <w:spacing w:line="360" w:lineRule="auto"/>
        <w:rPr>
          <w:lang w:val="sk-SK"/>
        </w:rPr>
      </w:pPr>
      <w:r w:rsidRPr="00D26DE2">
        <w:rPr>
          <w:lang w:val="sk-SK"/>
        </w:rPr>
        <w:t xml:space="preserve">Pri jednotlivých tematických celkoch budeme  využívať </w:t>
      </w:r>
      <w:r w:rsidRPr="00D26DE2">
        <w:rPr>
          <w:b/>
          <w:lang w:val="sk-SK"/>
        </w:rPr>
        <w:t>prierezové témy</w:t>
      </w:r>
      <w:r w:rsidRPr="00D26DE2">
        <w:rPr>
          <w:lang w:val="sk-SK"/>
        </w:rPr>
        <w:t xml:space="preserve">. Uvádzam nasledovne pri jednotlivých tematických celkoch : </w:t>
      </w:r>
    </w:p>
    <w:p w:rsidR="00B77C2A" w:rsidRPr="00F744BB" w:rsidRDefault="00206430" w:rsidP="006441C3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</w:rPr>
      </w:pPr>
      <w:r w:rsidRPr="00D26DE2">
        <w:rPr>
          <w:b/>
          <w:lang w:val="sk-SK"/>
        </w:rPr>
        <w:t>1.</w:t>
      </w:r>
      <w:r w:rsidR="00B77C2A" w:rsidRPr="00B77C2A">
        <w:rPr>
          <w:b/>
        </w:rPr>
        <w:t xml:space="preserve"> </w:t>
      </w:r>
      <w:r w:rsidR="00B77C2A" w:rsidRPr="00F744BB">
        <w:rPr>
          <w:b/>
        </w:rPr>
        <w:t>Rodina a spoločnosť</w:t>
      </w:r>
      <w:r w:rsidR="00B77C2A">
        <w:t xml:space="preserve">(Osobnostný a sociálny rozvoj, </w:t>
      </w:r>
      <w:r w:rsidR="00B77C2A" w:rsidRPr="00D26DE2">
        <w:rPr>
          <w:lang w:val="sk-SK"/>
        </w:rPr>
        <w:t>Environmentálna výchova</w:t>
      </w:r>
      <w:r w:rsidR="00B77C2A">
        <w:rPr>
          <w:lang w:val="sk-SK"/>
        </w:rPr>
        <w:t>)</w:t>
      </w:r>
    </w:p>
    <w:p w:rsidR="00B77C2A" w:rsidRPr="00F744BB" w:rsidRDefault="00B77C2A" w:rsidP="006441C3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</w:rPr>
      </w:pPr>
      <w:r w:rsidRPr="00F744BB">
        <w:rPr>
          <w:b/>
        </w:rPr>
        <w:t>Domov a bývanie</w:t>
      </w:r>
      <w:r>
        <w:rPr>
          <w:b/>
        </w:rPr>
        <w:t xml:space="preserve"> (</w:t>
      </w:r>
      <w:r w:rsidRPr="00D26DE2">
        <w:rPr>
          <w:lang w:val="sk-SK"/>
        </w:rPr>
        <w:t>Tvorba projektu a prezentačné zručnosti</w:t>
      </w:r>
      <w:r>
        <w:rPr>
          <w:lang w:val="sk-SK"/>
        </w:rPr>
        <w:t xml:space="preserve">, </w:t>
      </w:r>
      <w:r w:rsidRPr="00D26DE2">
        <w:rPr>
          <w:lang w:val="sk-SK"/>
        </w:rPr>
        <w:t>Ochrana života a</w:t>
      </w:r>
      <w:r>
        <w:rPr>
          <w:lang w:val="sk-SK"/>
        </w:rPr>
        <w:t> </w:t>
      </w:r>
      <w:r w:rsidRPr="00D26DE2">
        <w:rPr>
          <w:lang w:val="sk-SK"/>
        </w:rPr>
        <w:t>zdravia</w:t>
      </w:r>
      <w:r>
        <w:rPr>
          <w:lang w:val="sk-SK"/>
        </w:rPr>
        <w:t>)</w:t>
      </w:r>
    </w:p>
    <w:p w:rsidR="00B77C2A" w:rsidRPr="00F744BB" w:rsidRDefault="00B77C2A" w:rsidP="006441C3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</w:rPr>
      </w:pPr>
      <w:r w:rsidRPr="00F744BB">
        <w:rPr>
          <w:b/>
        </w:rPr>
        <w:t>Ľudské telo, starostlivosť o zdravie</w:t>
      </w:r>
      <w:r>
        <w:t>(</w:t>
      </w:r>
      <w:r w:rsidRPr="00D26DE2">
        <w:rPr>
          <w:lang w:val="sk-SK"/>
        </w:rPr>
        <w:t>Ochrana života a</w:t>
      </w:r>
      <w:r>
        <w:rPr>
          <w:lang w:val="sk-SK"/>
        </w:rPr>
        <w:t> </w:t>
      </w:r>
      <w:r w:rsidRPr="00D26DE2">
        <w:rPr>
          <w:lang w:val="sk-SK"/>
        </w:rPr>
        <w:t>zdravia</w:t>
      </w:r>
      <w:r>
        <w:rPr>
          <w:lang w:val="sk-SK"/>
        </w:rPr>
        <w:t>,</w:t>
      </w:r>
      <w:r w:rsidRPr="00B77C2A">
        <w:rPr>
          <w:lang w:val="sk-SK"/>
        </w:rPr>
        <w:t xml:space="preserve"> </w:t>
      </w:r>
      <w:r w:rsidRPr="00D26DE2">
        <w:rPr>
          <w:lang w:val="sk-SK"/>
        </w:rPr>
        <w:t>Osobnostný a sociálny rozvoj</w:t>
      </w:r>
      <w:r>
        <w:rPr>
          <w:lang w:val="sk-SK"/>
        </w:rPr>
        <w:t>)</w:t>
      </w:r>
    </w:p>
    <w:p w:rsidR="00B77C2A" w:rsidRPr="00F744BB" w:rsidRDefault="00B77C2A" w:rsidP="006441C3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</w:rPr>
      </w:pPr>
      <w:r w:rsidRPr="00F744BB">
        <w:rPr>
          <w:b/>
        </w:rPr>
        <w:t>Doprava a cestovanie</w:t>
      </w:r>
      <w:r>
        <w:rPr>
          <w:b/>
        </w:rPr>
        <w:t xml:space="preserve"> </w:t>
      </w:r>
      <w:r>
        <w:t>(Dopravná výchova)</w:t>
      </w:r>
    </w:p>
    <w:p w:rsidR="00B77C2A" w:rsidRPr="00F744BB" w:rsidRDefault="00B77C2A" w:rsidP="006441C3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</w:rPr>
      </w:pPr>
      <w:r w:rsidRPr="00F744BB">
        <w:rPr>
          <w:b/>
        </w:rPr>
        <w:t>Vzdelávanie a práca</w:t>
      </w:r>
      <w:r>
        <w:t>(</w:t>
      </w:r>
      <w:r w:rsidRPr="00D26DE2">
        <w:rPr>
          <w:lang w:val="sk-SK"/>
        </w:rPr>
        <w:t>Osobnostný a sociálny rozvoj</w:t>
      </w:r>
      <w:r>
        <w:rPr>
          <w:lang w:val="sk-SK"/>
        </w:rPr>
        <w:t>)</w:t>
      </w:r>
    </w:p>
    <w:p w:rsidR="00B77C2A" w:rsidRPr="00F744BB" w:rsidRDefault="00B77C2A" w:rsidP="006441C3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</w:rPr>
      </w:pPr>
      <w:r w:rsidRPr="00F744BB">
        <w:rPr>
          <w:b/>
        </w:rPr>
        <w:t>Človek a príroda</w:t>
      </w:r>
      <w:r>
        <w:t>(</w:t>
      </w:r>
      <w:r w:rsidRPr="00D26DE2">
        <w:rPr>
          <w:lang w:val="sk-SK"/>
        </w:rPr>
        <w:t>Ochrana života a</w:t>
      </w:r>
      <w:r>
        <w:rPr>
          <w:lang w:val="sk-SK"/>
        </w:rPr>
        <w:t> </w:t>
      </w:r>
      <w:r w:rsidRPr="00D26DE2">
        <w:rPr>
          <w:lang w:val="sk-SK"/>
        </w:rPr>
        <w:t>zdravia</w:t>
      </w:r>
      <w:r>
        <w:rPr>
          <w:lang w:val="sk-SK"/>
        </w:rPr>
        <w:t xml:space="preserve">, </w:t>
      </w:r>
      <w:r w:rsidRPr="00D26DE2">
        <w:rPr>
          <w:lang w:val="sk-SK"/>
        </w:rPr>
        <w:t>Environmentálna výchova,</w:t>
      </w:r>
      <w:r w:rsidR="006441C3">
        <w:rPr>
          <w:lang w:val="sk-SK"/>
        </w:rPr>
        <w:t xml:space="preserve"> </w:t>
      </w:r>
      <w:r w:rsidRPr="00D26DE2">
        <w:rPr>
          <w:lang w:val="sk-SK"/>
        </w:rPr>
        <w:t>Mediálna výchova</w:t>
      </w:r>
      <w:r w:rsidR="006441C3">
        <w:rPr>
          <w:lang w:val="sk-SK"/>
        </w:rPr>
        <w:t>)</w:t>
      </w:r>
    </w:p>
    <w:p w:rsidR="00B77C2A" w:rsidRPr="00F744BB" w:rsidRDefault="00B77C2A" w:rsidP="006441C3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</w:rPr>
      </w:pPr>
      <w:r>
        <w:rPr>
          <w:b/>
        </w:rPr>
        <w:t>Voľný čas a</w:t>
      </w:r>
      <w:r w:rsidRPr="00F744BB">
        <w:rPr>
          <w:b/>
        </w:rPr>
        <w:t xml:space="preserve"> záľuby</w:t>
      </w:r>
      <w:r w:rsidR="006441C3">
        <w:t>(</w:t>
      </w:r>
      <w:r w:rsidR="006441C3" w:rsidRPr="00D26DE2">
        <w:rPr>
          <w:lang w:val="sk-SK"/>
        </w:rPr>
        <w:t>Ochrana života a</w:t>
      </w:r>
      <w:r w:rsidR="006441C3">
        <w:rPr>
          <w:lang w:val="sk-SK"/>
        </w:rPr>
        <w:t> </w:t>
      </w:r>
      <w:r w:rsidR="006441C3" w:rsidRPr="00D26DE2">
        <w:rPr>
          <w:lang w:val="sk-SK"/>
        </w:rPr>
        <w:t>zdravia</w:t>
      </w:r>
      <w:r w:rsidR="006441C3">
        <w:rPr>
          <w:lang w:val="sk-SK"/>
        </w:rPr>
        <w:t>)</w:t>
      </w:r>
    </w:p>
    <w:p w:rsidR="00B77C2A" w:rsidRPr="00F744BB" w:rsidRDefault="00B77C2A" w:rsidP="006441C3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</w:rPr>
      </w:pPr>
      <w:r w:rsidRPr="00F744BB">
        <w:rPr>
          <w:b/>
        </w:rPr>
        <w:t>Stravovanie</w:t>
      </w:r>
      <w:r w:rsidR="006441C3">
        <w:t xml:space="preserve">(Multikultúrna výchova, </w:t>
      </w:r>
      <w:r w:rsidR="006441C3" w:rsidRPr="00D26DE2">
        <w:rPr>
          <w:lang w:val="sk-SK"/>
        </w:rPr>
        <w:t>Environmentálna výchova, Ochrana života a</w:t>
      </w:r>
      <w:r w:rsidR="006441C3">
        <w:rPr>
          <w:lang w:val="sk-SK"/>
        </w:rPr>
        <w:t> </w:t>
      </w:r>
      <w:r w:rsidR="006441C3" w:rsidRPr="00D26DE2">
        <w:rPr>
          <w:lang w:val="sk-SK"/>
        </w:rPr>
        <w:t>zdravia</w:t>
      </w:r>
      <w:r w:rsidR="006441C3">
        <w:rPr>
          <w:lang w:val="sk-SK"/>
        </w:rPr>
        <w:t>)</w:t>
      </w:r>
      <w:r w:rsidR="006441C3">
        <w:t xml:space="preserve"> </w:t>
      </w:r>
    </w:p>
    <w:p w:rsidR="00B77C2A" w:rsidRPr="00F744BB" w:rsidRDefault="00B77C2A" w:rsidP="006441C3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</w:rPr>
      </w:pPr>
      <w:r w:rsidRPr="00F744BB">
        <w:rPr>
          <w:b/>
        </w:rPr>
        <w:t>Obliekanie a móda</w:t>
      </w:r>
      <w:r w:rsidR="006441C3">
        <w:t>(</w:t>
      </w:r>
      <w:r w:rsidR="006441C3" w:rsidRPr="00D26DE2">
        <w:rPr>
          <w:lang w:val="sk-SK"/>
        </w:rPr>
        <w:t>Environmentálna výchova, Ochrana života a</w:t>
      </w:r>
      <w:r w:rsidR="006441C3">
        <w:rPr>
          <w:lang w:val="sk-SK"/>
        </w:rPr>
        <w:t> </w:t>
      </w:r>
      <w:r w:rsidR="006441C3" w:rsidRPr="00D26DE2">
        <w:rPr>
          <w:lang w:val="sk-SK"/>
        </w:rPr>
        <w:t>zdravia</w:t>
      </w:r>
      <w:r w:rsidR="006441C3">
        <w:rPr>
          <w:lang w:val="sk-SK"/>
        </w:rPr>
        <w:t>)</w:t>
      </w:r>
    </w:p>
    <w:p w:rsidR="00B77C2A" w:rsidRPr="00F744BB" w:rsidRDefault="00B77C2A" w:rsidP="006441C3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</w:rPr>
      </w:pPr>
      <w:r w:rsidRPr="00F744BB">
        <w:rPr>
          <w:b/>
        </w:rPr>
        <w:t>Multikultúrna spoločnosť</w:t>
      </w:r>
      <w:r w:rsidR="006441C3">
        <w:t xml:space="preserve">(Multikultúrna výchova, Mediálna výchova, </w:t>
      </w:r>
      <w:r w:rsidR="006441C3" w:rsidRPr="00D26DE2">
        <w:rPr>
          <w:lang w:val="sk-SK"/>
        </w:rPr>
        <w:t>Osobnostný a sociálny rozvoj</w:t>
      </w:r>
      <w:r w:rsidR="006441C3">
        <w:rPr>
          <w:lang w:val="sk-SK"/>
        </w:rPr>
        <w:t>)</w:t>
      </w:r>
    </w:p>
    <w:p w:rsidR="00992058" w:rsidRPr="00D26DE2" w:rsidRDefault="00206430" w:rsidP="006441C3">
      <w:pPr>
        <w:spacing w:line="360" w:lineRule="auto"/>
        <w:rPr>
          <w:lang w:val="sk-SK"/>
        </w:rPr>
      </w:pPr>
      <w:r w:rsidRPr="00D26DE2">
        <w:rPr>
          <w:b/>
          <w:lang w:val="sk-SK"/>
        </w:rPr>
        <w:t xml:space="preserve"> </w:t>
      </w:r>
    </w:p>
    <w:p w:rsidR="007A528F" w:rsidRPr="00D26DE2" w:rsidRDefault="007A528F" w:rsidP="006441C3">
      <w:pPr>
        <w:spacing w:line="360" w:lineRule="auto"/>
        <w:jc w:val="both"/>
        <w:rPr>
          <w:b/>
          <w:bCs/>
          <w:sz w:val="28"/>
          <w:szCs w:val="28"/>
          <w:u w:val="single"/>
          <w:lang w:val="sk-SK"/>
        </w:rPr>
      </w:pPr>
      <w:r w:rsidRPr="00D26DE2">
        <w:rPr>
          <w:b/>
          <w:sz w:val="28"/>
          <w:szCs w:val="28"/>
          <w:u w:val="single"/>
          <w:lang w:val="sk-SK"/>
        </w:rPr>
        <w:t>4</w:t>
      </w:r>
      <w:r w:rsidR="00206430" w:rsidRPr="00D26DE2">
        <w:rPr>
          <w:b/>
          <w:sz w:val="28"/>
          <w:szCs w:val="28"/>
          <w:u w:val="single"/>
          <w:lang w:val="sk-SK"/>
        </w:rPr>
        <w:t>.</w:t>
      </w:r>
      <w:r w:rsidR="00206430" w:rsidRPr="00D26DE2">
        <w:rPr>
          <w:b/>
          <w:bCs/>
          <w:color w:val="000000"/>
          <w:spacing w:val="-2"/>
          <w:sz w:val="28"/>
          <w:szCs w:val="28"/>
          <w:u w:val="single"/>
          <w:lang w:val="sk-SK" w:eastAsia="sk-SK"/>
        </w:rPr>
        <w:t xml:space="preserve"> </w:t>
      </w:r>
      <w:r w:rsidRPr="00D26DE2">
        <w:rPr>
          <w:b/>
          <w:bCs/>
          <w:sz w:val="28"/>
          <w:szCs w:val="28"/>
          <w:u w:val="single"/>
          <w:lang w:val="sk-SK"/>
        </w:rPr>
        <w:t>Metódy a formy práce</w:t>
      </w:r>
    </w:p>
    <w:p w:rsidR="007A528F" w:rsidRPr="00D26DE2" w:rsidRDefault="007A528F" w:rsidP="006441C3">
      <w:pPr>
        <w:spacing w:line="360" w:lineRule="auto"/>
        <w:ind w:left="360"/>
        <w:jc w:val="both"/>
        <w:rPr>
          <w:b/>
          <w:bCs/>
          <w:szCs w:val="22"/>
          <w:lang w:val="sk-SK"/>
        </w:rPr>
      </w:pPr>
      <w:r w:rsidRPr="00D26DE2">
        <w:rPr>
          <w:b/>
          <w:bCs/>
          <w:szCs w:val="22"/>
          <w:lang w:val="sk-SK"/>
        </w:rPr>
        <w:t xml:space="preserve"> </w:t>
      </w:r>
    </w:p>
    <w:p w:rsidR="006441C3" w:rsidRPr="006441C3" w:rsidRDefault="006441C3" w:rsidP="006441C3">
      <w:pPr>
        <w:spacing w:line="360" w:lineRule="auto"/>
        <w:jc w:val="both"/>
        <w:rPr>
          <w:b/>
        </w:rPr>
      </w:pPr>
      <w:r w:rsidRPr="00B938CF">
        <w:t>Pri vyučovaní je potrebné maximálne vystaviť žiaka cieľovému jazyku zo strany učiteľa a vyukových materiálov (CD, DVD, multimediálnych programov a pod.) Vyučovať v  malej komunite s využitým rôznych foriem práce</w:t>
      </w:r>
      <w:r>
        <w:rPr>
          <w:b/>
        </w:rPr>
        <w:t xml:space="preserve">. </w:t>
      </w:r>
    </w:p>
    <w:p w:rsidR="006441C3" w:rsidRPr="00B938CF" w:rsidRDefault="006441C3" w:rsidP="006441C3">
      <w:pPr>
        <w:autoSpaceDE w:val="0"/>
        <w:autoSpaceDN w:val="0"/>
        <w:adjustRightInd w:val="0"/>
        <w:spacing w:line="360" w:lineRule="auto"/>
        <w:jc w:val="both"/>
        <w:rPr>
          <w:lang w:val="sk-SK"/>
        </w:rPr>
      </w:pPr>
      <w:r w:rsidRPr="0058185D">
        <w:rPr>
          <w:lang w:val="sk-SK"/>
        </w:rPr>
        <w:lastRenderedPageBreak/>
        <w:t>P</w:t>
      </w:r>
      <w:r>
        <w:rPr>
          <w:lang w:val="sk-SK"/>
        </w:rPr>
        <w:t xml:space="preserve">omocou správne zvolených metód </w:t>
      </w:r>
      <w:r w:rsidRPr="0058185D">
        <w:rPr>
          <w:lang w:val="sk-SK"/>
        </w:rPr>
        <w:t>treba vytvoriť atmosféru, v ktorej sa dieťa môže učiť s radosťou bez</w:t>
      </w:r>
      <w:r>
        <w:rPr>
          <w:lang w:val="sk-SK"/>
        </w:rPr>
        <w:t xml:space="preserve"> </w:t>
      </w:r>
      <w:r w:rsidRPr="0058185D">
        <w:rPr>
          <w:lang w:val="sk-SK"/>
        </w:rPr>
        <w:t>strachu a</w:t>
      </w:r>
      <w:r>
        <w:rPr>
          <w:lang w:val="sk-SK"/>
        </w:rPr>
        <w:t> </w:t>
      </w:r>
      <w:r w:rsidRPr="0058185D">
        <w:rPr>
          <w:lang w:val="sk-SK"/>
        </w:rPr>
        <w:t>stresu</w:t>
      </w:r>
      <w:r>
        <w:rPr>
          <w:lang w:val="sk-SK"/>
        </w:rPr>
        <w:t xml:space="preserve">, </w:t>
      </w:r>
      <w:r w:rsidRPr="0058185D">
        <w:rPr>
          <w:lang w:val="sk-SK"/>
        </w:rPr>
        <w:t>treba využiť a motivovať chuť dieťaťa do uč</w:t>
      </w:r>
      <w:r>
        <w:rPr>
          <w:lang w:val="sk-SK"/>
        </w:rPr>
        <w:t xml:space="preserve">enia sa a jeho prirodzenú </w:t>
      </w:r>
      <w:r w:rsidRPr="0058185D">
        <w:rPr>
          <w:lang w:val="sk-SK"/>
        </w:rPr>
        <w:t>zvedavosť</w:t>
      </w:r>
      <w:r>
        <w:rPr>
          <w:lang w:val="sk-SK"/>
        </w:rPr>
        <w:t xml:space="preserve">, </w:t>
      </w:r>
      <w:r w:rsidRPr="0058185D">
        <w:rPr>
          <w:lang w:val="sk-SK"/>
        </w:rPr>
        <w:t>treba zohľadňovať potreby dieťaťa a hlavne umožniť mu sa učiť za</w:t>
      </w:r>
      <w:r>
        <w:rPr>
          <w:lang w:val="sk-SK"/>
        </w:rPr>
        <w:t xml:space="preserve"> </w:t>
      </w:r>
      <w:r w:rsidRPr="0058185D">
        <w:rPr>
          <w:lang w:val="sk-SK"/>
        </w:rPr>
        <w:t>pomoci všetkých zmyslov</w:t>
      </w:r>
      <w:r>
        <w:rPr>
          <w:lang w:val="sk-SK"/>
        </w:rPr>
        <w:t xml:space="preserve">, </w:t>
      </w:r>
      <w:r w:rsidRPr="0058185D">
        <w:rPr>
          <w:lang w:val="sk-SK"/>
        </w:rPr>
        <w:t>treba dieťa naučiť sa reagovať v anglickom jazyku, aktívne ho používať</w:t>
      </w:r>
      <w:r>
        <w:rPr>
          <w:lang w:val="sk-SK"/>
        </w:rPr>
        <w:t xml:space="preserve"> </w:t>
      </w:r>
      <w:r w:rsidRPr="0058185D">
        <w:rPr>
          <w:lang w:val="sk-SK"/>
        </w:rPr>
        <w:t>a postupne sa v jazyku osamostatniť</w:t>
      </w:r>
      <w:r>
        <w:rPr>
          <w:lang w:val="sk-SK"/>
        </w:rPr>
        <w:t xml:space="preserve">. </w:t>
      </w:r>
      <w:r w:rsidRPr="0058185D">
        <w:rPr>
          <w:b/>
          <w:bCs/>
          <w:szCs w:val="22"/>
        </w:rPr>
        <w:t xml:space="preserve"> </w:t>
      </w:r>
    </w:p>
    <w:p w:rsidR="006441C3" w:rsidRDefault="006441C3" w:rsidP="006441C3">
      <w:pPr>
        <w:spacing w:line="360" w:lineRule="auto"/>
        <w:jc w:val="both"/>
      </w:pPr>
    </w:p>
    <w:p w:rsidR="006441C3" w:rsidRDefault="006441C3" w:rsidP="006441C3">
      <w:pPr>
        <w:spacing w:line="360" w:lineRule="auto"/>
        <w:jc w:val="both"/>
        <w:rPr>
          <w:b/>
        </w:rPr>
      </w:pPr>
      <w:r>
        <w:rPr>
          <w:b/>
        </w:rPr>
        <w:t>Metódy práce</w:t>
      </w:r>
    </w:p>
    <w:p w:rsidR="006441C3" w:rsidRDefault="006441C3" w:rsidP="006441C3">
      <w:pPr>
        <w:numPr>
          <w:ilvl w:val="0"/>
          <w:numId w:val="4"/>
        </w:numPr>
        <w:suppressAutoHyphens w:val="0"/>
        <w:spacing w:line="360" w:lineRule="auto"/>
        <w:jc w:val="both"/>
      </w:pPr>
      <w:r>
        <w:t>výklad</w:t>
      </w:r>
    </w:p>
    <w:p w:rsidR="006441C3" w:rsidRDefault="006441C3" w:rsidP="006441C3">
      <w:pPr>
        <w:numPr>
          <w:ilvl w:val="0"/>
          <w:numId w:val="4"/>
        </w:numPr>
        <w:suppressAutoHyphens w:val="0"/>
        <w:spacing w:line="360" w:lineRule="auto"/>
        <w:jc w:val="both"/>
      </w:pPr>
      <w:r>
        <w:t>motivačné metódy rozhovoru</w:t>
      </w:r>
    </w:p>
    <w:p w:rsidR="006441C3" w:rsidRDefault="006441C3" w:rsidP="006441C3">
      <w:pPr>
        <w:numPr>
          <w:ilvl w:val="0"/>
          <w:numId w:val="4"/>
        </w:numPr>
        <w:suppressAutoHyphens w:val="0"/>
        <w:spacing w:line="360" w:lineRule="auto"/>
        <w:jc w:val="both"/>
      </w:pPr>
      <w:r>
        <w:t>reproduktívne i produktívne metódy upevňovania učiva</w:t>
      </w:r>
    </w:p>
    <w:p w:rsidR="006441C3" w:rsidRDefault="006441C3" w:rsidP="006441C3">
      <w:pPr>
        <w:numPr>
          <w:ilvl w:val="0"/>
          <w:numId w:val="4"/>
        </w:numPr>
        <w:suppressAutoHyphens w:val="0"/>
        <w:spacing w:line="360" w:lineRule="auto"/>
        <w:jc w:val="both"/>
      </w:pPr>
      <w:r>
        <w:t xml:space="preserve">demonštračné vizuálne i audiovizuálne metódy </w:t>
      </w:r>
    </w:p>
    <w:p w:rsidR="006441C3" w:rsidRDefault="006441C3" w:rsidP="006441C3">
      <w:pPr>
        <w:numPr>
          <w:ilvl w:val="0"/>
          <w:numId w:val="4"/>
        </w:numPr>
        <w:suppressAutoHyphens w:val="0"/>
        <w:spacing w:line="360" w:lineRule="auto"/>
        <w:jc w:val="both"/>
      </w:pPr>
      <w:r>
        <w:t>dramatizačné metódy</w:t>
      </w:r>
    </w:p>
    <w:p w:rsidR="006441C3" w:rsidRDefault="006441C3" w:rsidP="006441C3">
      <w:pPr>
        <w:numPr>
          <w:ilvl w:val="0"/>
          <w:numId w:val="4"/>
        </w:numPr>
        <w:suppressAutoHyphens w:val="0"/>
        <w:spacing w:line="360" w:lineRule="auto"/>
        <w:jc w:val="both"/>
      </w:pPr>
      <w:r>
        <w:t>interaktívne metódy</w:t>
      </w:r>
    </w:p>
    <w:p w:rsidR="006441C3" w:rsidRDefault="006441C3" w:rsidP="006441C3">
      <w:pPr>
        <w:numPr>
          <w:ilvl w:val="0"/>
          <w:numId w:val="4"/>
        </w:numPr>
        <w:suppressAutoHyphens w:val="0"/>
        <w:spacing w:line="360" w:lineRule="auto"/>
        <w:jc w:val="both"/>
      </w:pPr>
      <w:r>
        <w:t>heuristické metódy projektovej práce</w:t>
      </w:r>
    </w:p>
    <w:p w:rsidR="006441C3" w:rsidRDefault="006441C3" w:rsidP="006441C3">
      <w:pPr>
        <w:numPr>
          <w:ilvl w:val="0"/>
          <w:numId w:val="4"/>
        </w:numPr>
        <w:suppressAutoHyphens w:val="0"/>
        <w:spacing w:line="360" w:lineRule="auto"/>
        <w:jc w:val="both"/>
      </w:pPr>
      <w:r>
        <w:t>problémová</w:t>
      </w:r>
    </w:p>
    <w:p w:rsidR="006441C3" w:rsidRDefault="006441C3" w:rsidP="006441C3">
      <w:pPr>
        <w:numPr>
          <w:ilvl w:val="0"/>
          <w:numId w:val="4"/>
        </w:numPr>
        <w:suppressAutoHyphens w:val="0"/>
        <w:spacing w:line="360" w:lineRule="auto"/>
        <w:jc w:val="both"/>
      </w:pPr>
      <w:r>
        <w:t>brainstorming</w:t>
      </w:r>
    </w:p>
    <w:p w:rsidR="006441C3" w:rsidRDefault="006441C3" w:rsidP="006441C3">
      <w:pPr>
        <w:numPr>
          <w:ilvl w:val="0"/>
          <w:numId w:val="4"/>
        </w:numPr>
        <w:suppressAutoHyphens w:val="0"/>
        <w:spacing w:line="360" w:lineRule="auto"/>
        <w:jc w:val="both"/>
      </w:pPr>
      <w:r>
        <w:t>tvorba projektu</w:t>
      </w:r>
    </w:p>
    <w:p w:rsidR="006441C3" w:rsidRDefault="006441C3" w:rsidP="006441C3">
      <w:pPr>
        <w:numPr>
          <w:ilvl w:val="0"/>
          <w:numId w:val="4"/>
        </w:numPr>
        <w:suppressAutoHyphens w:val="0"/>
        <w:spacing w:line="360" w:lineRule="auto"/>
        <w:jc w:val="both"/>
      </w:pPr>
      <w:r>
        <w:t>didaktické hry</w:t>
      </w:r>
    </w:p>
    <w:p w:rsidR="006441C3" w:rsidRDefault="006441C3" w:rsidP="006441C3">
      <w:pPr>
        <w:spacing w:line="360" w:lineRule="auto"/>
        <w:ind w:left="720"/>
        <w:jc w:val="both"/>
      </w:pPr>
    </w:p>
    <w:p w:rsidR="006441C3" w:rsidRDefault="006441C3" w:rsidP="006441C3">
      <w:pPr>
        <w:spacing w:line="360" w:lineRule="auto"/>
        <w:jc w:val="both"/>
        <w:rPr>
          <w:b/>
        </w:rPr>
      </w:pPr>
      <w:r>
        <w:rPr>
          <w:b/>
        </w:rPr>
        <w:t>Formy práce</w:t>
      </w:r>
    </w:p>
    <w:p w:rsidR="006441C3" w:rsidRDefault="006441C3" w:rsidP="006441C3">
      <w:pPr>
        <w:numPr>
          <w:ilvl w:val="0"/>
          <w:numId w:val="4"/>
        </w:numPr>
        <w:suppressAutoHyphens w:val="0"/>
        <w:spacing w:line="360" w:lineRule="auto"/>
        <w:jc w:val="both"/>
      </w:pPr>
      <w:r>
        <w:t>individuálna a skupinová práca žiakov, tímové hry</w:t>
      </w:r>
    </w:p>
    <w:p w:rsidR="006441C3" w:rsidRDefault="006441C3" w:rsidP="006441C3">
      <w:pPr>
        <w:numPr>
          <w:ilvl w:val="0"/>
          <w:numId w:val="4"/>
        </w:numPr>
        <w:suppressAutoHyphens w:val="0"/>
        <w:spacing w:line="360" w:lineRule="auto"/>
        <w:jc w:val="both"/>
      </w:pPr>
      <w:r>
        <w:t>práca vo dvojici</w:t>
      </w:r>
    </w:p>
    <w:p w:rsidR="006441C3" w:rsidRDefault="006441C3" w:rsidP="006441C3">
      <w:pPr>
        <w:numPr>
          <w:ilvl w:val="0"/>
          <w:numId w:val="4"/>
        </w:numPr>
        <w:suppressAutoHyphens w:val="0"/>
        <w:spacing w:line="360" w:lineRule="auto"/>
        <w:jc w:val="both"/>
      </w:pPr>
      <w:r>
        <w:t>frontálna výučba</w:t>
      </w:r>
    </w:p>
    <w:p w:rsidR="006441C3" w:rsidRDefault="006441C3" w:rsidP="006441C3">
      <w:pPr>
        <w:numPr>
          <w:ilvl w:val="0"/>
          <w:numId w:val="4"/>
        </w:numPr>
        <w:suppressAutoHyphens w:val="0"/>
        <w:spacing w:line="360" w:lineRule="auto"/>
        <w:jc w:val="both"/>
      </w:pPr>
      <w:r>
        <w:t>práca s učebnicou, pracovným zošitom, multimediálnymi programami, CD, časopisom a internetom</w:t>
      </w:r>
    </w:p>
    <w:p w:rsidR="006441C3" w:rsidRDefault="006441C3" w:rsidP="006441C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528F" w:rsidRPr="00D26DE2" w:rsidRDefault="007A528F" w:rsidP="006441C3">
      <w:pPr>
        <w:pStyle w:val="Zkladntext"/>
        <w:spacing w:line="360" w:lineRule="auto"/>
        <w:rPr>
          <w:lang w:val="sk-SK"/>
        </w:rPr>
      </w:pPr>
    </w:p>
    <w:p w:rsidR="007A528F" w:rsidRPr="00D26DE2" w:rsidRDefault="00D26DE2" w:rsidP="006441C3">
      <w:pPr>
        <w:spacing w:line="360" w:lineRule="auto"/>
        <w:rPr>
          <w:b/>
          <w:bCs/>
          <w:sz w:val="28"/>
          <w:szCs w:val="28"/>
          <w:u w:val="single"/>
          <w:lang w:val="sk-SK"/>
        </w:rPr>
      </w:pPr>
      <w:r w:rsidRPr="00D26DE2">
        <w:rPr>
          <w:b/>
          <w:bCs/>
          <w:sz w:val="28"/>
          <w:szCs w:val="28"/>
          <w:lang w:val="sk-SK"/>
        </w:rPr>
        <w:t>5</w:t>
      </w:r>
      <w:r w:rsidR="007A528F" w:rsidRPr="00D26DE2">
        <w:rPr>
          <w:b/>
          <w:bCs/>
          <w:sz w:val="28"/>
          <w:szCs w:val="28"/>
          <w:lang w:val="sk-SK"/>
        </w:rPr>
        <w:t xml:space="preserve">. </w:t>
      </w:r>
      <w:r w:rsidR="007A528F" w:rsidRPr="00D26DE2">
        <w:rPr>
          <w:b/>
          <w:bCs/>
          <w:sz w:val="28"/>
          <w:szCs w:val="28"/>
          <w:u w:val="single"/>
          <w:lang w:val="sk-SK"/>
        </w:rPr>
        <w:t>Učebné zdroje</w:t>
      </w:r>
    </w:p>
    <w:p w:rsidR="006441C3" w:rsidRDefault="006441C3" w:rsidP="006441C3">
      <w:pPr>
        <w:spacing w:line="360" w:lineRule="auto"/>
        <w:jc w:val="both"/>
        <w:rPr>
          <w:szCs w:val="18"/>
        </w:rPr>
      </w:pPr>
      <w:r>
        <w:rPr>
          <w:szCs w:val="18"/>
        </w:rPr>
        <w:t xml:space="preserve">Na podporu a aktiváciu vyučovania a učenia žiakov sa využijú nasledovné učebné zdroje: </w:t>
      </w:r>
    </w:p>
    <w:p w:rsidR="006441C3" w:rsidRDefault="006441C3" w:rsidP="006441C3">
      <w:pPr>
        <w:spacing w:line="360" w:lineRule="auto"/>
        <w:jc w:val="both"/>
        <w:rPr>
          <w:szCs w:val="18"/>
        </w:rPr>
      </w:pPr>
    </w:p>
    <w:p w:rsidR="006441C3" w:rsidRDefault="006441C3" w:rsidP="006441C3">
      <w:pPr>
        <w:numPr>
          <w:ilvl w:val="0"/>
          <w:numId w:val="5"/>
        </w:numPr>
        <w:suppressAutoHyphens w:val="0"/>
        <w:spacing w:line="360" w:lineRule="auto"/>
        <w:jc w:val="both"/>
      </w:pPr>
      <w:r>
        <w:t>odborné publikácie k daným témam</w:t>
      </w:r>
    </w:p>
    <w:p w:rsidR="006441C3" w:rsidRDefault="006441C3" w:rsidP="006441C3">
      <w:pPr>
        <w:numPr>
          <w:ilvl w:val="0"/>
          <w:numId w:val="5"/>
        </w:numPr>
        <w:suppressAutoHyphens w:val="0"/>
        <w:spacing w:line="360" w:lineRule="auto"/>
        <w:jc w:val="both"/>
      </w:pPr>
      <w:r>
        <w:t xml:space="preserve"> webové stránky, ktoré sú venované výučbe anglického jazyka</w:t>
      </w:r>
    </w:p>
    <w:p w:rsidR="006441C3" w:rsidRDefault="006441C3" w:rsidP="006441C3">
      <w:pPr>
        <w:numPr>
          <w:ilvl w:val="0"/>
          <w:numId w:val="5"/>
        </w:numPr>
        <w:suppressAutoHyphens w:val="0"/>
        <w:spacing w:line="360" w:lineRule="auto"/>
        <w:jc w:val="both"/>
      </w:pPr>
      <w:r>
        <w:t xml:space="preserve"> materiálno-technické a didaktické prostriedky, ktoré má naša škola k dispozícií</w:t>
      </w:r>
    </w:p>
    <w:p w:rsidR="006441C3" w:rsidRDefault="006441C3" w:rsidP="006441C3">
      <w:pPr>
        <w:numPr>
          <w:ilvl w:val="0"/>
          <w:numId w:val="5"/>
        </w:numPr>
        <w:suppressAutoHyphens w:val="0"/>
        <w:spacing w:line="360" w:lineRule="auto"/>
        <w:jc w:val="both"/>
      </w:pPr>
      <w:r>
        <w:t xml:space="preserve"> učebnica, pracovný zošit</w:t>
      </w:r>
    </w:p>
    <w:p w:rsidR="006441C3" w:rsidRDefault="006441C3" w:rsidP="006441C3">
      <w:pPr>
        <w:numPr>
          <w:ilvl w:val="0"/>
          <w:numId w:val="5"/>
        </w:numPr>
        <w:suppressAutoHyphens w:val="0"/>
        <w:spacing w:line="360" w:lineRule="auto"/>
        <w:jc w:val="both"/>
      </w:pPr>
      <w:r>
        <w:lastRenderedPageBreak/>
        <w:t>metodická príručka</w:t>
      </w:r>
    </w:p>
    <w:p w:rsidR="006441C3" w:rsidRDefault="006441C3" w:rsidP="006441C3">
      <w:pPr>
        <w:numPr>
          <w:ilvl w:val="0"/>
          <w:numId w:val="5"/>
        </w:numPr>
        <w:suppressAutoHyphens w:val="0"/>
        <w:spacing w:line="360" w:lineRule="auto"/>
        <w:jc w:val="both"/>
      </w:pPr>
      <w:r>
        <w:t>dvojjazyčné slovníky</w:t>
      </w:r>
    </w:p>
    <w:p w:rsidR="006441C3" w:rsidRDefault="006441C3" w:rsidP="006441C3">
      <w:pPr>
        <w:numPr>
          <w:ilvl w:val="0"/>
          <w:numId w:val="5"/>
        </w:numPr>
        <w:suppressAutoHyphens w:val="0"/>
        <w:spacing w:line="360" w:lineRule="auto"/>
        <w:jc w:val="both"/>
      </w:pPr>
      <w:r>
        <w:t>obrázkové slovníky</w:t>
      </w:r>
    </w:p>
    <w:p w:rsidR="006441C3" w:rsidRDefault="006441C3" w:rsidP="006441C3">
      <w:pPr>
        <w:numPr>
          <w:ilvl w:val="0"/>
          <w:numId w:val="5"/>
        </w:numPr>
        <w:suppressAutoHyphens w:val="0"/>
        <w:spacing w:line="360" w:lineRule="auto"/>
        <w:jc w:val="both"/>
      </w:pPr>
      <w:r>
        <w:t>multimediálne výukové CD ROM´s</w:t>
      </w:r>
    </w:p>
    <w:p w:rsidR="006441C3" w:rsidRDefault="006441C3" w:rsidP="006441C3">
      <w:pPr>
        <w:numPr>
          <w:ilvl w:val="0"/>
          <w:numId w:val="5"/>
        </w:numPr>
        <w:suppressAutoHyphens w:val="0"/>
        <w:spacing w:line="360" w:lineRule="auto"/>
        <w:jc w:val="both"/>
      </w:pPr>
      <w:r>
        <w:t>obrazový demonštračný materiál (magnetické obrázky, karty, pexesá, maňušky a pod.)</w:t>
      </w:r>
    </w:p>
    <w:p w:rsidR="007A528F" w:rsidRPr="00D26DE2" w:rsidRDefault="007A528F" w:rsidP="006441C3">
      <w:pPr>
        <w:pStyle w:val="tl"/>
        <w:widowControl/>
        <w:autoSpaceDE/>
        <w:spacing w:line="360" w:lineRule="auto"/>
        <w:rPr>
          <w:b/>
          <w:bCs/>
          <w:sz w:val="28"/>
          <w:szCs w:val="28"/>
        </w:rPr>
      </w:pPr>
    </w:p>
    <w:p w:rsidR="007A528F" w:rsidRPr="00D26DE2" w:rsidRDefault="00D26DE2" w:rsidP="006441C3">
      <w:pPr>
        <w:pStyle w:val="tl"/>
        <w:widowControl/>
        <w:autoSpaceDE/>
        <w:spacing w:line="360" w:lineRule="auto"/>
        <w:rPr>
          <w:b/>
          <w:bCs/>
          <w:szCs w:val="20"/>
        </w:rPr>
      </w:pPr>
      <w:r w:rsidRPr="00D26DE2">
        <w:rPr>
          <w:b/>
          <w:bCs/>
          <w:sz w:val="28"/>
          <w:szCs w:val="28"/>
        </w:rPr>
        <w:t>6</w:t>
      </w:r>
      <w:r w:rsidR="007A528F" w:rsidRPr="00D26DE2">
        <w:rPr>
          <w:b/>
          <w:bCs/>
          <w:sz w:val="28"/>
          <w:szCs w:val="28"/>
        </w:rPr>
        <w:t xml:space="preserve">. </w:t>
      </w:r>
      <w:r w:rsidR="007A528F" w:rsidRPr="00D26DE2">
        <w:rPr>
          <w:b/>
          <w:bCs/>
          <w:sz w:val="28"/>
          <w:szCs w:val="28"/>
          <w:u w:val="single"/>
        </w:rPr>
        <w:t>Hodnotenie predmetu</w:t>
      </w:r>
      <w:r w:rsidR="007A528F" w:rsidRPr="00D26DE2">
        <w:rPr>
          <w:b/>
          <w:bCs/>
          <w:szCs w:val="20"/>
        </w:rPr>
        <w:t xml:space="preserve"> </w:t>
      </w:r>
    </w:p>
    <w:p w:rsidR="006441C3" w:rsidRDefault="00B906BB" w:rsidP="006441C3">
      <w:pPr>
        <w:pStyle w:val="tl"/>
        <w:widowControl/>
        <w:autoSpaceDE/>
        <w:spacing w:line="360" w:lineRule="auto"/>
      </w:pPr>
      <w:r>
        <w:t xml:space="preserve">Žiaci sú hodnotení a klasifikovaní v súlade s Metodickým pokynom č. 22/2011 na hodnotenie žiakov základnej školy , ktoré schválilo MŠ SR pod č.:2011-3121/12824:4-921 s platnosťou od 1.5.2011. </w:t>
      </w:r>
      <w:r w:rsidR="007A528F" w:rsidRPr="00D26DE2">
        <w:t xml:space="preserve"> </w:t>
      </w:r>
      <w:r w:rsidR="006441C3">
        <w:t>V 1.ročníku  hodnotíme slovne. V 2. ročníku  klasifikujeme. Hodnotiť žiaka a následne klasifikovať musíme komplexne, na princípe individuálneho prístupu k osobnosti a hľadať u žiaka iba dobré veci. Snažíme sa pri klasifikácii sledovať a zisťovať prírastok vedomostí. Klasifikáciu môžeme obohatiť aj o slovného hodnotenie, nasledovne:</w:t>
      </w:r>
    </w:p>
    <w:p w:rsidR="006441C3" w:rsidRDefault="006441C3" w:rsidP="006441C3">
      <w:pPr>
        <w:pStyle w:val="tl"/>
        <w:widowControl/>
        <w:autoSpaceDE/>
        <w:spacing w:line="360" w:lineRule="auto"/>
        <w:ind w:firstLine="708"/>
        <w:jc w:val="both"/>
      </w:pPr>
    </w:p>
    <w:p w:rsidR="006441C3" w:rsidRDefault="006441C3" w:rsidP="006441C3">
      <w:pPr>
        <w:pStyle w:val="tl"/>
        <w:widowControl/>
        <w:numPr>
          <w:ilvl w:val="0"/>
          <w:numId w:val="6"/>
        </w:numPr>
        <w:suppressAutoHyphens w:val="0"/>
        <w:autoSpaceDE/>
        <w:spacing w:line="360" w:lineRule="auto"/>
        <w:jc w:val="both"/>
      </w:pP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  <w:r>
        <w:t>! / Veľmi dobré.</w:t>
      </w:r>
    </w:p>
    <w:p w:rsidR="006441C3" w:rsidRDefault="006441C3" w:rsidP="006441C3">
      <w:pPr>
        <w:pStyle w:val="tl"/>
        <w:widowControl/>
        <w:numPr>
          <w:ilvl w:val="0"/>
          <w:numId w:val="6"/>
        </w:numPr>
        <w:suppressAutoHyphens w:val="0"/>
        <w:autoSpaceDE/>
        <w:spacing w:line="360" w:lineRule="auto"/>
        <w:jc w:val="both"/>
      </w:pPr>
      <w:proofErr w:type="spellStart"/>
      <w:r>
        <w:t>Good</w:t>
      </w:r>
      <w:proofErr w:type="spellEnd"/>
      <w:r>
        <w:t>! / Dobré.</w:t>
      </w:r>
    </w:p>
    <w:p w:rsidR="006441C3" w:rsidRDefault="006441C3" w:rsidP="006441C3">
      <w:pPr>
        <w:pStyle w:val="tl"/>
        <w:widowControl/>
        <w:numPr>
          <w:ilvl w:val="0"/>
          <w:numId w:val="6"/>
        </w:numPr>
        <w:suppressAutoHyphens w:val="0"/>
        <w:autoSpaceDE/>
        <w:spacing w:line="360" w:lineRule="auto"/>
        <w:jc w:val="both"/>
      </w:pPr>
      <w:proofErr w:type="spellStart"/>
      <w:r>
        <w:t>Good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do </w:t>
      </w:r>
      <w:proofErr w:type="spellStart"/>
      <w:r>
        <w:t>better</w:t>
      </w:r>
      <w:proofErr w:type="spellEnd"/>
      <w:r>
        <w:t>! Dobré, ale môže to byť lepšie.</w:t>
      </w:r>
    </w:p>
    <w:p w:rsidR="006441C3" w:rsidRDefault="006441C3" w:rsidP="006441C3">
      <w:pPr>
        <w:pStyle w:val="tl"/>
        <w:widowControl/>
        <w:numPr>
          <w:ilvl w:val="0"/>
          <w:numId w:val="6"/>
        </w:numPr>
        <w:suppressAutoHyphens w:val="0"/>
        <w:autoSpaceDE/>
        <w:spacing w:line="360" w:lineRule="auto"/>
        <w:jc w:val="both"/>
      </w:pPr>
      <w:proofErr w:type="spellStart"/>
      <w:r>
        <w:t>Try</w:t>
      </w:r>
      <w:proofErr w:type="spellEnd"/>
      <w:r>
        <w:t xml:space="preserve"> </w:t>
      </w:r>
      <w:proofErr w:type="spellStart"/>
      <w:r>
        <w:t>harder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do </w:t>
      </w:r>
      <w:proofErr w:type="spellStart"/>
      <w:r>
        <w:t>it</w:t>
      </w:r>
      <w:proofErr w:type="spellEnd"/>
      <w:r>
        <w:t xml:space="preserve">! Usiluj sa viac. </w:t>
      </w:r>
    </w:p>
    <w:p w:rsidR="006441C3" w:rsidRDefault="006441C3" w:rsidP="006441C3">
      <w:pPr>
        <w:pStyle w:val="tl"/>
        <w:widowControl/>
        <w:autoSpaceDE/>
        <w:spacing w:line="360" w:lineRule="auto"/>
        <w:ind w:left="1068"/>
        <w:jc w:val="both"/>
      </w:pPr>
    </w:p>
    <w:p w:rsidR="006441C3" w:rsidRDefault="006441C3" w:rsidP="006441C3">
      <w:pPr>
        <w:pStyle w:val="tl"/>
        <w:widowControl/>
        <w:autoSpaceDE/>
        <w:spacing w:line="360" w:lineRule="auto"/>
        <w:ind w:left="1068" w:hanging="1068"/>
        <w:jc w:val="both"/>
      </w:pPr>
      <w:r>
        <w:t>Taktiež  je potrebné rozvíjať u žiakov správne sebahodnotenie i hodnotenie navzájom.</w:t>
      </w:r>
    </w:p>
    <w:p w:rsidR="006441C3" w:rsidRDefault="006441C3" w:rsidP="006441C3">
      <w:pPr>
        <w:autoSpaceDE w:val="0"/>
        <w:autoSpaceDN w:val="0"/>
        <w:adjustRightInd w:val="0"/>
        <w:spacing w:line="360" w:lineRule="auto"/>
        <w:rPr>
          <w:lang w:val="sk-SK"/>
        </w:rPr>
      </w:pPr>
      <w:r w:rsidRPr="0058185D">
        <w:rPr>
          <w:lang w:val="sk-SK"/>
        </w:rPr>
        <w:t xml:space="preserve">Pri hodnotení </w:t>
      </w:r>
      <w:r>
        <w:rPr>
          <w:lang w:val="sk-SK"/>
        </w:rPr>
        <w:t xml:space="preserve">a klasifikácii žiaka sa posudzujeme </w:t>
      </w:r>
      <w:r w:rsidRPr="0058185D">
        <w:rPr>
          <w:lang w:val="sk-SK"/>
        </w:rPr>
        <w:t>získané kompetencie v súlade s</w:t>
      </w:r>
      <w:r>
        <w:rPr>
          <w:lang w:val="sk-SK"/>
        </w:rPr>
        <w:t xml:space="preserve">o školským vzdelávacím programom. </w:t>
      </w:r>
    </w:p>
    <w:p w:rsidR="006441C3" w:rsidRDefault="006441C3" w:rsidP="006441C3">
      <w:pPr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Hodnotíme a klasifikujeme:</w:t>
      </w:r>
    </w:p>
    <w:p w:rsidR="006441C3" w:rsidRDefault="006441C3" w:rsidP="006441C3">
      <w:pPr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- komunikačné zručnosti v jazyku (v potrebnej miere)</w:t>
      </w:r>
    </w:p>
    <w:p w:rsidR="006441C3" w:rsidRDefault="006441C3" w:rsidP="006441C3">
      <w:pPr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- jazykové schopnosti</w:t>
      </w:r>
    </w:p>
    <w:p w:rsidR="006441C3" w:rsidRDefault="006441C3" w:rsidP="006441C3">
      <w:pPr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- manuálne zručnosti a ich využitie</w:t>
      </w:r>
    </w:p>
    <w:p w:rsidR="006441C3" w:rsidRDefault="006441C3" w:rsidP="006441C3">
      <w:pPr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- umelecké a psychomotorické schopnosti</w:t>
      </w:r>
    </w:p>
    <w:p w:rsidR="006441C3" w:rsidRDefault="006441C3" w:rsidP="006441C3">
      <w:pPr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- analýzy problémov a schopnosti ich riešenia</w:t>
      </w:r>
    </w:p>
    <w:p w:rsidR="006441C3" w:rsidRPr="0058185D" w:rsidRDefault="006441C3" w:rsidP="006441C3">
      <w:pPr>
        <w:autoSpaceDE w:val="0"/>
        <w:autoSpaceDN w:val="0"/>
        <w:adjustRightInd w:val="0"/>
        <w:spacing w:line="360" w:lineRule="auto"/>
        <w:rPr>
          <w:lang w:val="sk-SK"/>
        </w:rPr>
      </w:pPr>
    </w:p>
    <w:p w:rsidR="007A528F" w:rsidRPr="00D26DE2" w:rsidRDefault="007A528F" w:rsidP="006441C3">
      <w:pPr>
        <w:pStyle w:val="tl"/>
        <w:widowControl/>
        <w:autoSpaceDE/>
        <w:spacing w:line="360" w:lineRule="auto"/>
      </w:pPr>
      <w:r w:rsidRPr="00D26DE2">
        <w:t xml:space="preserve"> </w:t>
      </w:r>
    </w:p>
    <w:p w:rsidR="007A528F" w:rsidRPr="00D26DE2" w:rsidRDefault="007A528F" w:rsidP="006441C3">
      <w:pPr>
        <w:pStyle w:val="Zkladntext"/>
        <w:spacing w:line="360" w:lineRule="auto"/>
        <w:rPr>
          <w:lang w:val="sk-SK"/>
        </w:rPr>
      </w:pPr>
    </w:p>
    <w:p w:rsidR="00206430" w:rsidRPr="00D26DE2" w:rsidRDefault="00206430" w:rsidP="007A528F">
      <w:pPr>
        <w:spacing w:line="360" w:lineRule="auto"/>
        <w:jc w:val="both"/>
        <w:rPr>
          <w:b/>
          <w:sz w:val="28"/>
          <w:szCs w:val="28"/>
          <w:u w:val="single"/>
          <w:lang w:val="sk-SK"/>
        </w:rPr>
      </w:pPr>
    </w:p>
    <w:p w:rsidR="00E12837" w:rsidRPr="00D26DE2" w:rsidRDefault="00E12837" w:rsidP="007A528F">
      <w:pPr>
        <w:spacing w:line="360" w:lineRule="auto"/>
        <w:ind w:left="-851"/>
        <w:jc w:val="both"/>
        <w:rPr>
          <w:lang w:val="sk-SK"/>
        </w:rPr>
      </w:pPr>
    </w:p>
    <w:p w:rsidR="008074E4" w:rsidRPr="00D26DE2" w:rsidRDefault="008074E4" w:rsidP="00E12837">
      <w:pPr>
        <w:ind w:left="-851"/>
        <w:rPr>
          <w:lang w:val="sk-SK"/>
        </w:rPr>
      </w:pPr>
    </w:p>
    <w:sectPr w:rsidR="008074E4" w:rsidRPr="00D26DE2" w:rsidSect="0080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2C6D038A"/>
    <w:multiLevelType w:val="hybridMultilevel"/>
    <w:tmpl w:val="FD1014F8"/>
    <w:lvl w:ilvl="0" w:tplc="AD8A2B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D997010"/>
    <w:multiLevelType w:val="hybridMultilevel"/>
    <w:tmpl w:val="6FE29D3C"/>
    <w:lvl w:ilvl="0" w:tplc="7B5AB8F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A63E9"/>
    <w:multiLevelType w:val="hybridMultilevel"/>
    <w:tmpl w:val="DCD2101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43D09"/>
    <w:multiLevelType w:val="hybridMultilevel"/>
    <w:tmpl w:val="64161836"/>
    <w:lvl w:ilvl="0" w:tplc="4D924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ED4D45"/>
    <w:multiLevelType w:val="hybridMultilevel"/>
    <w:tmpl w:val="2A00CBC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37"/>
    <w:rsid w:val="0011365F"/>
    <w:rsid w:val="00206430"/>
    <w:rsid w:val="00246C38"/>
    <w:rsid w:val="002923EB"/>
    <w:rsid w:val="006441C3"/>
    <w:rsid w:val="007623A7"/>
    <w:rsid w:val="00773F45"/>
    <w:rsid w:val="007A528F"/>
    <w:rsid w:val="007C44CC"/>
    <w:rsid w:val="007D261D"/>
    <w:rsid w:val="007F1736"/>
    <w:rsid w:val="008074E4"/>
    <w:rsid w:val="008878D4"/>
    <w:rsid w:val="008C33D1"/>
    <w:rsid w:val="00992058"/>
    <w:rsid w:val="00B72FB3"/>
    <w:rsid w:val="00B77C2A"/>
    <w:rsid w:val="00B906BB"/>
    <w:rsid w:val="00C61112"/>
    <w:rsid w:val="00C86733"/>
    <w:rsid w:val="00CA46E0"/>
    <w:rsid w:val="00D26DE2"/>
    <w:rsid w:val="00D668EB"/>
    <w:rsid w:val="00D75038"/>
    <w:rsid w:val="00D93BCE"/>
    <w:rsid w:val="00E12837"/>
    <w:rsid w:val="00EC2AE5"/>
    <w:rsid w:val="00FB0763"/>
    <w:rsid w:val="00FB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95CD"/>
  <w15:docId w15:val="{4FBC7DD2-93AE-46D8-9266-C05208AF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28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ar-SA"/>
    </w:rPr>
  </w:style>
  <w:style w:type="paragraph" w:styleId="Nadpis1">
    <w:name w:val="heading 1"/>
    <w:next w:val="Normlny"/>
    <w:link w:val="Nadpis1Char"/>
    <w:uiPriority w:val="9"/>
    <w:unhideWhenUsed/>
    <w:qFormat/>
    <w:rsid w:val="00FB0763"/>
    <w:pPr>
      <w:keepNext/>
      <w:keepLines/>
      <w:spacing w:after="0" w:line="259" w:lineRule="auto"/>
      <w:ind w:right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7A528F"/>
    <w:pPr>
      <w:jc w:val="both"/>
    </w:pPr>
    <w:rPr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sid w:val="007A528F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paragraph" w:customStyle="1" w:styleId="tl">
    <w:name w:val="Štýl"/>
    <w:rsid w:val="007A528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Odsekzoznamu1">
    <w:name w:val="Odsek zoznamu1"/>
    <w:basedOn w:val="Normlny"/>
    <w:qFormat/>
    <w:rsid w:val="00D7503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table" w:customStyle="1" w:styleId="TableGrid">
    <w:name w:val="TableGrid"/>
    <w:rsid w:val="00FB0763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FB0763"/>
    <w:rPr>
      <w:rFonts w:ascii="Times New Roman" w:eastAsia="Times New Roman" w:hAnsi="Times New Roman" w:cs="Times New Roman"/>
      <w:b/>
      <w:color w:val="000000"/>
      <w:sz w:val="4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Prvouka - učebné osnovy</vt:lpstr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Prvouka - učebné osnovy</dc:title>
  <dc:subject/>
  <dc:creator>Eva Siposová</dc:creator>
  <cp:keywords/>
  <dc:description/>
  <cp:lastModifiedBy>Ucitel</cp:lastModifiedBy>
  <cp:revision>8</cp:revision>
  <dcterms:created xsi:type="dcterms:W3CDTF">2015-08-24T08:21:00Z</dcterms:created>
  <dcterms:modified xsi:type="dcterms:W3CDTF">2020-01-08T14:41:00Z</dcterms:modified>
</cp:coreProperties>
</file>