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13" w:rsidRDefault="004E3464" w:rsidP="004E3464">
      <w:pPr>
        <w:pStyle w:val="Akapitzlist"/>
        <w:numPr>
          <w:ilvl w:val="0"/>
          <w:numId w:val="1"/>
        </w:numPr>
      </w:pPr>
      <w:r>
        <w:t>Podpisz elementy budujące owocnik grzyba:</w:t>
      </w:r>
    </w:p>
    <w:p w:rsidR="004E3464" w:rsidRDefault="00B322E3" w:rsidP="004E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824230</wp:posOffset>
                </wp:positionV>
                <wp:extent cx="2379345" cy="1228725"/>
                <wp:effectExtent l="0" t="0" r="2095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EC7FE" id="Prostokąt 2" o:spid="_x0000_s1026" style="position:absolute;margin-left:263.65pt;margin-top:64.9pt;width:187.3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" filled="f" strokecolor="#1f4d78 [1604]" strokeweight="1pt"/>
            </w:pict>
          </mc:Fallback>
        </mc:AlternateContent>
      </w:r>
      <w:r w:rsidR="004E3464" w:rsidRPr="004E3464">
        <w:rPr>
          <w:noProof/>
          <w:lang w:eastAsia="pl-PL"/>
        </w:rPr>
        <w:drawing>
          <wp:inline distT="0" distB="0" distL="0" distR="0" wp14:anchorId="203B8A75" wp14:editId="2F396793">
            <wp:extent cx="5760720" cy="4881677"/>
            <wp:effectExtent l="0" t="0" r="0" b="0"/>
            <wp:docPr id="1" name="Obraz 1" descr="https://staticopracowania.iplsc.com/opracowania_prod_static/images/185100/budowa_pieczar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opracowania.iplsc.com/opracowania_prod_static/images/185100/budowa_pieczar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464" w:rsidRDefault="004E3464" w:rsidP="004E3464"/>
    <w:p w:rsidR="004E3464" w:rsidRDefault="004E3464" w:rsidP="004E346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3464">
        <w:rPr>
          <w:sz w:val="24"/>
          <w:szCs w:val="24"/>
        </w:rPr>
        <w:t xml:space="preserve">Podziel wymienione gatunki grzybów na jadalne i trujące: </w:t>
      </w:r>
    </w:p>
    <w:p w:rsidR="004E3464" w:rsidRDefault="004E3464" w:rsidP="004E346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Piestrzenica kasztanowata, smardz jadalny, borowik szlachetny, goryczak żółciowy, pieprznik jadalny, </w:t>
      </w:r>
      <w:proofErr w:type="spellStart"/>
      <w:r>
        <w:rPr>
          <w:sz w:val="24"/>
          <w:szCs w:val="24"/>
        </w:rPr>
        <w:t>lisówka</w:t>
      </w:r>
      <w:proofErr w:type="spellEnd"/>
      <w:r>
        <w:rPr>
          <w:sz w:val="24"/>
          <w:szCs w:val="24"/>
        </w:rPr>
        <w:t xml:space="preserve"> pomarańczowa, muchomor sromotnikowy, czubajka kania</w:t>
      </w:r>
    </w:p>
    <w:p w:rsidR="004E3464" w:rsidRDefault="004E3464" w:rsidP="004E3464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99"/>
      </w:tblGrid>
      <w:tr w:rsidR="004E3464" w:rsidTr="004E3464">
        <w:tc>
          <w:tcPr>
            <w:tcW w:w="4531" w:type="dxa"/>
          </w:tcPr>
          <w:p w:rsidR="004E3464" w:rsidRDefault="004E3464" w:rsidP="004E34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Grzyby jadalne</w:t>
            </w:r>
          </w:p>
        </w:tc>
        <w:tc>
          <w:tcPr>
            <w:tcW w:w="4531" w:type="dxa"/>
          </w:tcPr>
          <w:p w:rsidR="004E3464" w:rsidRDefault="004E3464" w:rsidP="004E346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Grzyby trujące</w:t>
            </w:r>
          </w:p>
        </w:tc>
      </w:tr>
      <w:tr w:rsidR="004E3464" w:rsidTr="004E3464">
        <w:trPr>
          <w:trHeight w:val="462"/>
        </w:trPr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Smardz jadalny</w:t>
            </w:r>
          </w:p>
        </w:tc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Piestrzenica kasztanowata</w:t>
            </w:r>
          </w:p>
        </w:tc>
      </w:tr>
      <w:tr w:rsidR="004E3464" w:rsidTr="004E3464">
        <w:trPr>
          <w:trHeight w:val="412"/>
        </w:trPr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Borowik szlachetny</w:t>
            </w:r>
          </w:p>
        </w:tc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Goryczak żółciowy</w:t>
            </w:r>
          </w:p>
        </w:tc>
      </w:tr>
      <w:tr w:rsidR="004E3464" w:rsidTr="004E3464">
        <w:trPr>
          <w:trHeight w:val="559"/>
        </w:trPr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Pieprznik jadalny</w:t>
            </w:r>
          </w:p>
        </w:tc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Lisówka pomarańczowa</w:t>
            </w:r>
          </w:p>
        </w:tc>
      </w:tr>
      <w:tr w:rsidR="004E3464" w:rsidTr="004E3464">
        <w:trPr>
          <w:trHeight w:val="554"/>
        </w:trPr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Czubajka kania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E3464" w:rsidRDefault="00F53EAD" w:rsidP="004E3464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Muchomor sromotnikowy</w:t>
            </w:r>
          </w:p>
        </w:tc>
      </w:tr>
    </w:tbl>
    <w:p w:rsidR="004E3464" w:rsidRPr="004E3464" w:rsidRDefault="004E3464" w:rsidP="004E3464">
      <w:pPr>
        <w:pStyle w:val="Akapitzlist"/>
        <w:rPr>
          <w:sz w:val="24"/>
          <w:szCs w:val="24"/>
        </w:rPr>
      </w:pPr>
    </w:p>
    <w:sectPr w:rsidR="004E3464" w:rsidRPr="004E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65C4D"/>
    <w:multiLevelType w:val="hybridMultilevel"/>
    <w:tmpl w:val="322C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4"/>
    <w:rsid w:val="001E5913"/>
    <w:rsid w:val="004E3464"/>
    <w:rsid w:val="00B322E3"/>
    <w:rsid w:val="00F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52F9D-C468-4AD8-9BCC-E349310C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464"/>
    <w:pPr>
      <w:ind w:left="720"/>
      <w:contextualSpacing/>
    </w:pPr>
  </w:style>
  <w:style w:type="table" w:styleId="Tabela-Siatka">
    <w:name w:val="Table Grid"/>
    <w:basedOn w:val="Standardowy"/>
    <w:uiPriority w:val="39"/>
    <w:rsid w:val="004E3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2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22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22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22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237B-B05A-4F19-BF79-62289A22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MamaTata</dc:creator>
  <cp:keywords/>
  <dc:description/>
  <cp:lastModifiedBy>MamaTata</cp:lastModifiedBy>
  <cp:revision>2</cp:revision>
  <dcterms:created xsi:type="dcterms:W3CDTF">2020-03-18T07:30:00Z</dcterms:created>
  <dcterms:modified xsi:type="dcterms:W3CDTF">2020-03-18T07:30:00Z</dcterms:modified>
</cp:coreProperties>
</file>