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DB" w:rsidRDefault="006528DB" w:rsidP="006528DB">
      <w:pPr>
        <w:jc w:val="center"/>
        <w:rPr>
          <w:b/>
        </w:rPr>
      </w:pPr>
      <w:r w:rsidRPr="000009A8">
        <w:rPr>
          <w:b/>
        </w:rPr>
        <w:t xml:space="preserve">Preventívny program realizovaný v školskom roku 2019/2020 u žiakov </w:t>
      </w:r>
      <w:r>
        <w:rPr>
          <w:b/>
        </w:rPr>
        <w:t>3</w:t>
      </w:r>
      <w:r w:rsidRPr="000009A8">
        <w:rPr>
          <w:b/>
        </w:rPr>
        <w:t xml:space="preserve">. ročníkov </w:t>
      </w:r>
    </w:p>
    <w:p w:rsidR="008F6699" w:rsidRDefault="006528DB" w:rsidP="006528DB">
      <w:pPr>
        <w:jc w:val="center"/>
        <w:rPr>
          <w:b/>
        </w:rPr>
      </w:pPr>
      <w:r w:rsidRPr="000009A8">
        <w:rPr>
          <w:b/>
        </w:rPr>
        <w:t>„</w:t>
      </w:r>
      <w:r>
        <w:rPr>
          <w:b/>
        </w:rPr>
        <w:t>Kamaráti Jabĺčka</w:t>
      </w:r>
      <w:r w:rsidRPr="000009A8">
        <w:rPr>
          <w:b/>
        </w:rPr>
        <w:t>“</w:t>
      </w:r>
      <w:r w:rsidR="008F6699" w:rsidRPr="008F6699">
        <w:rPr>
          <w:b/>
        </w:rPr>
        <w:t xml:space="preserve"> </w:t>
      </w:r>
    </w:p>
    <w:p w:rsidR="006528DB" w:rsidRPr="000009A8" w:rsidRDefault="008F6699" w:rsidP="006528DB">
      <w:pPr>
        <w:jc w:val="center"/>
        <w:rPr>
          <w:b/>
        </w:rPr>
      </w:pPr>
      <w:r>
        <w:rPr>
          <w:b/>
        </w:rPr>
        <w:t>3</w:t>
      </w:r>
      <w:r w:rsidRPr="000009A8">
        <w:rPr>
          <w:b/>
        </w:rPr>
        <w:t xml:space="preserve">.A, </w:t>
      </w:r>
      <w:r>
        <w:rPr>
          <w:b/>
        </w:rPr>
        <w:t>3</w:t>
      </w:r>
      <w:r w:rsidRPr="000009A8">
        <w:rPr>
          <w:b/>
        </w:rPr>
        <w:t>.B</w:t>
      </w:r>
    </w:p>
    <w:p w:rsidR="006528DB" w:rsidRDefault="00921B81" w:rsidP="006528DB">
      <w:pPr>
        <w:ind w:firstLine="708"/>
        <w:jc w:val="both"/>
      </w:pPr>
      <w:r>
        <w:t xml:space="preserve">Preventívny program Kamaráti Jabĺčka je voľným pokračovaním preventívneho programu </w:t>
      </w:r>
      <w:proofErr w:type="spellStart"/>
      <w:r w:rsidR="006528DB">
        <w:t>Zippyho</w:t>
      </w:r>
      <w:proofErr w:type="spellEnd"/>
      <w:r w:rsidR="006528DB">
        <w:t xml:space="preserve"> kamaráti</w:t>
      </w:r>
      <w:r>
        <w:t xml:space="preserve">. </w:t>
      </w:r>
      <w:r w:rsidR="002758DE">
        <w:t>Aj tento program, rovnako ako predchádzajúci</w:t>
      </w:r>
      <w:r w:rsidR="008F6699">
        <w:t>,</w:t>
      </w:r>
      <w:r w:rsidR="002758DE">
        <w:t xml:space="preserve"> je zameraný na podporu</w:t>
      </w:r>
      <w:r>
        <w:t xml:space="preserve"> emocionálnej pohody detí. </w:t>
      </w:r>
      <w:r w:rsidR="002758DE">
        <w:t>Pomáha im vybudovať si zručnosti na zvládanie zložitých pocitov, ako sú napríklad smútok a</w:t>
      </w:r>
      <w:r w:rsidR="00784414">
        <w:t>lebo</w:t>
      </w:r>
      <w:r w:rsidR="002758DE">
        <w:t xml:space="preserve"> hnev. Pomáha im tiež zvládať bežné každodenné situácie ako hádky s kamarátmi, </w:t>
      </w:r>
      <w:r w:rsidR="008F6699">
        <w:t xml:space="preserve">vedieť si </w:t>
      </w:r>
      <w:r w:rsidR="002758DE">
        <w:t>získa</w:t>
      </w:r>
      <w:r w:rsidR="008F6699">
        <w:t>ť</w:t>
      </w:r>
      <w:r w:rsidR="002758DE">
        <w:t xml:space="preserve"> nových kamarátov alebo zvládať veľké, či malé zmeny. Jednotlivé aktivity povzbudzujú deti k tomu, aby spolupracovali, delili sa o nápady a pomáhali si navzájom. Program deťom nehovorí čo majú robiť, ale podporuje ich vlastnú aktivitu pri hľadaní </w:t>
      </w:r>
      <w:r>
        <w:t>konštruktívn</w:t>
      </w:r>
      <w:r w:rsidR="002758DE">
        <w:t>ych</w:t>
      </w:r>
      <w:r>
        <w:t xml:space="preserve"> spôsob</w:t>
      </w:r>
      <w:r w:rsidR="002758DE">
        <w:t>ov</w:t>
      </w:r>
      <w:r>
        <w:t xml:space="preserve"> ako sa vyrovnať s problémami a zložitými situáciami, ktoré deti v živote stretávajú. </w:t>
      </w:r>
      <w:r w:rsidR="00784414">
        <w:t>Z</w:t>
      </w:r>
      <w:r w:rsidR="002758DE">
        <w:t>ručnosti</w:t>
      </w:r>
      <w:r w:rsidR="00784414">
        <w:t xml:space="preserve">, ktoré sa </w:t>
      </w:r>
      <w:r w:rsidR="008F6699">
        <w:t xml:space="preserve">aj prostredníctvom aktivít programu </w:t>
      </w:r>
      <w:r w:rsidR="00784414">
        <w:t>naučia,</w:t>
      </w:r>
      <w:r w:rsidR="002758DE">
        <w:t xml:space="preserve"> im pomáhajú vysporiadať sa s problémami a sklamaniami. </w:t>
      </w:r>
      <w:r w:rsidR="00653660">
        <w:t>A k</w:t>
      </w:r>
      <w:r w:rsidR="00784414">
        <w:t xml:space="preserve">eď si ich osvoja ešte ako malé, budú viac schopné zvládať problémy a krízy, ako dospievajúci a dospelí. Neznamená to, že budú stále šťastní, ale </w:t>
      </w:r>
      <w:proofErr w:type="spellStart"/>
      <w:r w:rsidR="00784414">
        <w:t>reziliencia</w:t>
      </w:r>
      <w:proofErr w:type="spellEnd"/>
      <w:r w:rsidR="00784414">
        <w:t xml:space="preserve"> (psychická odolnosť) im pomôže zvládnuť aj ťažšie obdobia. Zmyslom je, aby deti vďaka programu používali </w:t>
      </w:r>
      <w:r w:rsidR="008F6699">
        <w:t xml:space="preserve">postupne </w:t>
      </w:r>
      <w:bookmarkStart w:id="0" w:name="_GoBack"/>
      <w:bookmarkEnd w:id="0"/>
      <w:r w:rsidR="00784414">
        <w:t xml:space="preserve">viac pozitívnych </w:t>
      </w:r>
      <w:proofErr w:type="spellStart"/>
      <w:r w:rsidR="00784414">
        <w:t>zvládacích</w:t>
      </w:r>
      <w:proofErr w:type="spellEnd"/>
      <w:r w:rsidR="00784414">
        <w:t xml:space="preserve"> stratégií (ako napr. upokojiť sa, alebo požiadať o pomoc) a menej negatívnych stratégií (ako napr. utiahnuť sa alebo niekoho udrieť). </w:t>
      </w:r>
      <w:r w:rsidR="006528DB">
        <w:t xml:space="preserve">Deti sa </w:t>
      </w:r>
      <w:r>
        <w:t>aj v tomto programe prostredníctvom príbehov, zážitkových aktivít</w:t>
      </w:r>
      <w:r w:rsidR="008F6699">
        <w:t>, brainstormingu</w:t>
      </w:r>
      <w:r>
        <w:t xml:space="preserve"> a hrania rolí učia</w:t>
      </w:r>
      <w:r w:rsidR="006528DB">
        <w:t xml:space="preserve">: 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identifikovať svoje pocity a</w:t>
      </w:r>
      <w:r w:rsidR="00653660">
        <w:t xml:space="preserve"> zvládať ich </w:t>
      </w:r>
      <w:r>
        <w:t xml:space="preserve"> 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 xml:space="preserve"> vyjadriť to, čo chcú povedať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pozorne načúvať druhým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požiadať o pomoc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vytvárať a udržiavať priateľstvá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vyrovnať sa s osamelosťou a odmietnutím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ospravedlniť sa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vyrovnať sa so šikanovaním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riešiť konflikty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vyrovnať sa so zmenou a stratou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>prispôsobiť sa novým situáciám</w:t>
      </w:r>
    </w:p>
    <w:p w:rsidR="006528DB" w:rsidRDefault="006528DB" w:rsidP="006528DB">
      <w:pPr>
        <w:pStyle w:val="Odsekzoznamu"/>
        <w:numPr>
          <w:ilvl w:val="0"/>
          <w:numId w:val="1"/>
        </w:numPr>
        <w:jc w:val="both"/>
      </w:pPr>
      <w:r>
        <w:t xml:space="preserve">pomáhať druhým </w:t>
      </w:r>
    </w:p>
    <w:p w:rsidR="006528DB" w:rsidRDefault="006528DB" w:rsidP="00921B81">
      <w:pPr>
        <w:ind w:firstLine="708"/>
        <w:jc w:val="both"/>
      </w:pPr>
      <w:r>
        <w:t xml:space="preserve">Program je rozdelený do šiestich modulov, pričom každý z nich pozostáva zo štyroch lekcií. Každý z modulov má inú tému. Jednotlivé témy odrážajú zážitky a skúsenosti, s ktorými sa deti bežne vo svojom živote stretávajú. </w:t>
      </w:r>
    </w:p>
    <w:p w:rsidR="006528DB" w:rsidRPr="0093314C" w:rsidRDefault="006528DB" w:rsidP="006528DB">
      <w:pPr>
        <w:jc w:val="both"/>
        <w:rPr>
          <w:u w:val="single"/>
        </w:rPr>
      </w:pPr>
      <w:r w:rsidRPr="0093314C">
        <w:rPr>
          <w:u w:val="single"/>
        </w:rPr>
        <w:t xml:space="preserve">Témy jednotlivých modulov: </w:t>
      </w:r>
    </w:p>
    <w:p w:rsidR="006528DB" w:rsidRDefault="006528DB" w:rsidP="006528DB">
      <w:pPr>
        <w:jc w:val="both"/>
      </w:pPr>
      <w:r>
        <w:t xml:space="preserve">Modul 1  - pocity </w:t>
      </w:r>
    </w:p>
    <w:p w:rsidR="006528DB" w:rsidRDefault="006528DB" w:rsidP="006528DB">
      <w:pPr>
        <w:jc w:val="both"/>
      </w:pPr>
      <w:r>
        <w:t>Modul 2 – komunikácia</w:t>
      </w:r>
    </w:p>
    <w:p w:rsidR="006528DB" w:rsidRDefault="006528DB" w:rsidP="006528DB">
      <w:pPr>
        <w:jc w:val="both"/>
      </w:pPr>
      <w:r>
        <w:t>Modul 3 –</w:t>
      </w:r>
      <w:r w:rsidR="00653660">
        <w:t xml:space="preserve"> </w:t>
      </w:r>
      <w:r>
        <w:t>priateľs</w:t>
      </w:r>
      <w:r w:rsidR="00653660">
        <w:t>t</w:t>
      </w:r>
      <w:r>
        <w:t>v</w:t>
      </w:r>
      <w:r w:rsidR="00653660">
        <w:t>o</w:t>
      </w:r>
      <w:r>
        <w:t xml:space="preserve"> </w:t>
      </w:r>
    </w:p>
    <w:p w:rsidR="006528DB" w:rsidRDefault="006528DB" w:rsidP="006528DB">
      <w:pPr>
        <w:jc w:val="both"/>
      </w:pPr>
      <w:r>
        <w:t xml:space="preserve">Modul 4 – riešenie </w:t>
      </w:r>
      <w:r w:rsidR="00653660">
        <w:t>problémov</w:t>
      </w:r>
      <w:r>
        <w:t xml:space="preserve"> </w:t>
      </w:r>
    </w:p>
    <w:p w:rsidR="006528DB" w:rsidRDefault="006528DB" w:rsidP="006528DB">
      <w:pPr>
        <w:jc w:val="both"/>
      </w:pPr>
      <w:r>
        <w:t xml:space="preserve">Modul 5 – </w:t>
      </w:r>
      <w:r w:rsidR="00653660">
        <w:t xml:space="preserve">zmeny </w:t>
      </w:r>
      <w:r>
        <w:t xml:space="preserve"> </w:t>
      </w:r>
    </w:p>
    <w:p w:rsidR="006528DB" w:rsidRDefault="006528DB" w:rsidP="006528DB">
      <w:pPr>
        <w:jc w:val="both"/>
      </w:pPr>
      <w:r>
        <w:t xml:space="preserve">Modul 6 – </w:t>
      </w:r>
      <w:r w:rsidR="00653660">
        <w:t xml:space="preserve">ideme ďalej </w:t>
      </w:r>
      <w:r>
        <w:t xml:space="preserve"> </w:t>
      </w:r>
    </w:p>
    <w:p w:rsidR="005C366D" w:rsidRDefault="006528DB" w:rsidP="00B44CF5">
      <w:pPr>
        <w:jc w:val="both"/>
      </w:pPr>
      <w:r>
        <w:t xml:space="preserve">Program sa realizuje </w:t>
      </w:r>
      <w:r w:rsidR="00653660">
        <w:t>každý druhý týždeň 1 vyučovaciu hodinu</w:t>
      </w:r>
      <w:r>
        <w:t>, v období november 2019-jún 2020</w:t>
      </w:r>
    </w:p>
    <w:sectPr w:rsidR="005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14281"/>
    <w:multiLevelType w:val="hybridMultilevel"/>
    <w:tmpl w:val="B7FA7218"/>
    <w:lvl w:ilvl="0" w:tplc="8D907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B"/>
    <w:rsid w:val="002758DE"/>
    <w:rsid w:val="005C366D"/>
    <w:rsid w:val="006528DB"/>
    <w:rsid w:val="00653660"/>
    <w:rsid w:val="00784414"/>
    <w:rsid w:val="0086657D"/>
    <w:rsid w:val="008F6699"/>
    <w:rsid w:val="00921B81"/>
    <w:rsid w:val="00B44CF5"/>
    <w:rsid w:val="00D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F63"/>
  <w15:chartTrackingRefBased/>
  <w15:docId w15:val="{DF71DE9E-C638-4D16-B66A-4224354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8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6</cp:revision>
  <dcterms:created xsi:type="dcterms:W3CDTF">2019-10-07T12:29:00Z</dcterms:created>
  <dcterms:modified xsi:type="dcterms:W3CDTF">2019-10-14T08:16:00Z</dcterms:modified>
</cp:coreProperties>
</file>