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CE" w:rsidRDefault="007D737C" w:rsidP="00444CCE">
      <w:pPr>
        <w:pStyle w:val="Nagwek"/>
        <w:rPr>
          <w:sz w:val="18"/>
          <w:szCs w:val="18"/>
        </w:rPr>
      </w:pPr>
      <w:r>
        <w:rPr>
          <w:rFonts w:ascii="Georgia" w:hAnsi="Georgia" w:cs="Arial"/>
          <w:b/>
          <w:i/>
          <w:sz w:val="18"/>
          <w:szCs w:val="18"/>
          <w:shd w:val="clear" w:color="auto" w:fill="FFFFFF"/>
        </w:rPr>
        <w:t>„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 xml:space="preserve">Poezja jest </w:t>
      </w:r>
      <w:r w:rsidR="00444CCE">
        <w:rPr>
          <w:rFonts w:ascii="Georgia" w:hAnsi="Georgia" w:cs="Cambria"/>
          <w:b/>
          <w:i/>
          <w:sz w:val="18"/>
          <w:szCs w:val="18"/>
          <w:shd w:val="clear" w:color="auto" w:fill="FFFFFF"/>
        </w:rPr>
        <w:t>ś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>wiatem prze</w:t>
      </w:r>
      <w:r w:rsidR="00444CCE">
        <w:rPr>
          <w:rFonts w:ascii="Georgia" w:hAnsi="Georgia" w:cs="Cambria"/>
          <w:b/>
          <w:i/>
          <w:sz w:val="18"/>
          <w:szCs w:val="18"/>
          <w:shd w:val="clear" w:color="auto" w:fill="FFFFFF"/>
        </w:rPr>
        <w:t>ż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>y</w:t>
      </w:r>
      <w:r w:rsidR="00444CCE">
        <w:rPr>
          <w:rFonts w:ascii="Georgia" w:hAnsi="Georgia" w:cs="Cambria"/>
          <w:b/>
          <w:i/>
          <w:sz w:val="18"/>
          <w:szCs w:val="18"/>
          <w:shd w:val="clear" w:color="auto" w:fill="FFFFFF"/>
        </w:rPr>
        <w:t>ć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 xml:space="preserve"> i refleksji. Jest po trochu jak m</w:t>
      </w:r>
      <w:r w:rsidR="00444CCE">
        <w:rPr>
          <w:rFonts w:ascii="Georgia" w:hAnsi="Georgia" w:cs="Algerian"/>
          <w:b/>
          <w:i/>
          <w:sz w:val="18"/>
          <w:szCs w:val="18"/>
          <w:shd w:val="clear" w:color="auto" w:fill="FFFFFF"/>
        </w:rPr>
        <w:t>ó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>wienie ludzkim j</w:t>
      </w:r>
      <w:r w:rsidR="00444CCE">
        <w:rPr>
          <w:rFonts w:ascii="Georgia" w:hAnsi="Georgia" w:cs="Cambria"/>
          <w:b/>
          <w:i/>
          <w:sz w:val="18"/>
          <w:szCs w:val="18"/>
          <w:shd w:val="clear" w:color="auto" w:fill="FFFFFF"/>
        </w:rPr>
        <w:t>ę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>zykiem w dobie maszyn i komputer</w:t>
      </w:r>
      <w:r w:rsidR="00444CCE">
        <w:rPr>
          <w:rFonts w:ascii="Georgia" w:hAnsi="Georgia" w:cs="Algerian"/>
          <w:b/>
          <w:i/>
          <w:sz w:val="18"/>
          <w:szCs w:val="18"/>
          <w:shd w:val="clear" w:color="auto" w:fill="FFFFFF"/>
        </w:rPr>
        <w:t>ó</w:t>
      </w:r>
      <w:r w:rsidR="00444CCE">
        <w:rPr>
          <w:rFonts w:ascii="Georgia" w:hAnsi="Georgia" w:cs="Arial"/>
          <w:b/>
          <w:i/>
          <w:sz w:val="18"/>
          <w:szCs w:val="18"/>
          <w:shd w:val="clear" w:color="auto" w:fill="FFFFFF"/>
        </w:rPr>
        <w:t>w.”</w:t>
      </w:r>
    </w:p>
    <w:p w:rsidR="00444CCE" w:rsidRDefault="00444CCE" w:rsidP="00444CCE">
      <w:pPr>
        <w:tabs>
          <w:tab w:val="center" w:pos="4536"/>
          <w:tab w:val="right" w:pos="9072"/>
        </w:tabs>
        <w:rPr>
          <w:rFonts w:ascii="Georgia" w:hAnsi="Georgia" w:cs="Arial"/>
          <w:b/>
          <w:i/>
          <w:sz w:val="18"/>
          <w:szCs w:val="18"/>
          <w:shd w:val="clear" w:color="auto" w:fill="FFFFFF"/>
        </w:rPr>
      </w:pPr>
    </w:p>
    <w:p w:rsidR="00444CCE" w:rsidRDefault="00444CCE" w:rsidP="00EB3CF5">
      <w:pPr>
        <w:tabs>
          <w:tab w:val="center" w:pos="4536"/>
          <w:tab w:val="right" w:pos="9072"/>
        </w:tabs>
        <w:jc w:val="right"/>
      </w:pPr>
      <w:r>
        <w:rPr>
          <w:rFonts w:ascii="Georgia" w:hAnsi="Georgia" w:cs="Arial"/>
          <w:b/>
          <w:i/>
          <w:sz w:val="16"/>
          <w:szCs w:val="16"/>
          <w:shd w:val="clear" w:color="auto" w:fill="FFFFFF"/>
        </w:rPr>
        <w:t>ksiądz Jan Twardowski</w:t>
      </w:r>
    </w:p>
    <w:p w:rsidR="00444CCE" w:rsidRDefault="00444CCE" w:rsidP="00444CCE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</w:p>
    <w:p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Formularz zgłoszeniowy do konkursu recytatorskiego</w:t>
      </w:r>
    </w:p>
    <w:p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i/>
          <w:color w:val="4472C4" w:themeColor="accent1"/>
          <w:sz w:val="28"/>
          <w:szCs w:val="28"/>
          <w:lang w:eastAsia="en-US"/>
        </w:rPr>
      </w:pPr>
      <w:r>
        <w:rPr>
          <w:rFonts w:eastAsia="Calibri" w:cs="Times New Roman"/>
          <w:b/>
          <w:i/>
          <w:color w:val="4472C4" w:themeColor="accent1"/>
          <w:sz w:val="28"/>
          <w:szCs w:val="28"/>
          <w:lang w:eastAsia="en-US"/>
        </w:rPr>
        <w:t>„Mój poetycki zachwyt”</w:t>
      </w:r>
    </w:p>
    <w:p w:rsidR="00444CCE" w:rsidRDefault="00444CCE" w:rsidP="00130333">
      <w:pPr>
        <w:pStyle w:val="Standard"/>
        <w:spacing w:after="200"/>
        <w:jc w:val="center"/>
        <w:rPr>
          <w:rFonts w:eastAsia="Calibri" w:cs="Times New Roman"/>
          <w:b/>
          <w:i/>
          <w:lang w:eastAsia="en-US"/>
        </w:rPr>
      </w:pPr>
    </w:p>
    <w:p w:rsidR="00444CCE" w:rsidRDefault="00444CCE" w:rsidP="00130333">
      <w:pPr>
        <w:pStyle w:val="Standard"/>
        <w:spacing w:after="200"/>
        <w:rPr>
          <w:rFonts w:cs="Times New Roman"/>
        </w:rPr>
      </w:pPr>
      <w:r>
        <w:rPr>
          <w:rFonts w:eastAsia="Calibri" w:cs="Times New Roman"/>
          <w:b/>
          <w:lang w:eastAsia="en-US"/>
        </w:rPr>
        <w:t>Nazwa szkoły:</w:t>
      </w:r>
      <w:r>
        <w:rPr>
          <w:rFonts w:eastAsia="Calibri" w:cs="Times New Roman"/>
          <w:lang w:eastAsia="en-US"/>
        </w:rPr>
        <w:t>………………………………………………………</w:t>
      </w:r>
      <w:r w:rsidR="00130333">
        <w:rPr>
          <w:rFonts w:eastAsia="Calibri" w:cs="Times New Roman"/>
          <w:lang w:eastAsia="en-US"/>
        </w:rPr>
        <w:t>…………..</w:t>
      </w:r>
    </w:p>
    <w:p w:rsidR="00444CCE" w:rsidRDefault="00444CCE" w:rsidP="00130333">
      <w:pPr>
        <w:pStyle w:val="Standard"/>
        <w:spacing w:after="200"/>
        <w:rPr>
          <w:rFonts w:eastAsia="Calibri" w:cs="Times New Roman"/>
          <w:b/>
          <w:u w:val="single"/>
          <w:lang w:eastAsia="en-US"/>
        </w:rPr>
      </w:pPr>
    </w:p>
    <w:p w:rsidR="00444CCE" w:rsidRPr="00CD7A74" w:rsidRDefault="00444CCE" w:rsidP="00130333">
      <w:pPr>
        <w:pStyle w:val="Standard"/>
        <w:spacing w:after="20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>Adres szkoły,  e-mail</w:t>
      </w:r>
      <w:r>
        <w:rPr>
          <w:rFonts w:eastAsia="Calibri" w:cs="Times New Roman"/>
          <w:lang w:eastAsia="en-US"/>
        </w:rPr>
        <w:t>:………………………………………………</w:t>
      </w:r>
      <w:r w:rsidR="00130333">
        <w:rPr>
          <w:rFonts w:eastAsia="Calibri" w:cs="Times New Roman"/>
          <w:lang w:eastAsia="en-US"/>
        </w:rPr>
        <w:t>…………...</w:t>
      </w:r>
    </w:p>
    <w:p w:rsidR="00444CCE" w:rsidRDefault="00444CCE" w:rsidP="00444CCE">
      <w:pPr>
        <w:pStyle w:val="Standard"/>
        <w:spacing w:after="200"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UCZESTNICY: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4CC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ETAP EDUKACYJNY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E" w:rsidRDefault="00444CCE">
            <w:pPr>
              <w:pStyle w:val="Standard"/>
              <w:spacing w:after="200"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OPIEKUN</w:t>
            </w:r>
          </w:p>
        </w:tc>
      </w:tr>
      <w:tr w:rsidR="00130333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bookmarkStart w:id="0" w:name="_Hlk507102259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bookmarkEnd w:id="0"/>
      <w:tr w:rsidR="00130333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130333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Oddział przedszkolny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3" w:rsidRDefault="00130333" w:rsidP="00130333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444CC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E" w:rsidRDefault="00444CC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I-III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IV-VI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IV-VI szkoła podstawowa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VII </w:t>
            </w:r>
            <w:r w:rsidR="00B81E5A">
              <w:rPr>
                <w:rFonts w:eastAsia="Calibri" w:cs="Times New Roman"/>
                <w:b/>
                <w:lang w:eastAsia="en-US"/>
              </w:rPr>
              <w:t>-VIII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B81E5A">
              <w:rPr>
                <w:rFonts w:eastAsia="Calibri" w:cs="Times New Roman"/>
                <w:b/>
                <w:lang w:eastAsia="en-US"/>
              </w:rPr>
              <w:t>szkoła podstawowa-</w:t>
            </w:r>
            <w:r>
              <w:rPr>
                <w:rFonts w:eastAsia="Calibri" w:cs="Times New Roman"/>
                <w:b/>
                <w:lang w:eastAsia="en-US"/>
              </w:rPr>
              <w:t>III gimnazjum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D13C9E" w:rsidTr="00444CC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VII  szkoła podstawowa-              III gimnazjum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E" w:rsidRDefault="00D13C9E" w:rsidP="00D13C9E">
            <w:pPr>
              <w:pStyle w:val="Standard"/>
              <w:spacing w:after="200" w:line="276" w:lineRule="auto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444CCE" w:rsidRPr="00CD7A74" w:rsidRDefault="00444CCE" w:rsidP="00444CCE">
      <w:pPr>
        <w:pStyle w:val="Standard"/>
        <w:spacing w:after="200" w:line="276" w:lineRule="auto"/>
        <w:rPr>
          <w:rFonts w:eastAsia="Times New Roman" w:cs="Times New Roman"/>
          <w:sz w:val="18"/>
          <w:szCs w:val="18"/>
          <w:lang w:eastAsia="en-US"/>
        </w:rPr>
      </w:pPr>
    </w:p>
    <w:p w:rsidR="00130333" w:rsidRPr="00CD7A74" w:rsidRDefault="00444CCE" w:rsidP="00D13C9E">
      <w:pPr>
        <w:pStyle w:val="Nagwek"/>
        <w:jc w:val="center"/>
        <w:rPr>
          <w:rFonts w:cs="Times New Roman"/>
          <w:b/>
          <w:bCs/>
          <w:sz w:val="18"/>
          <w:szCs w:val="18"/>
        </w:rPr>
      </w:pPr>
      <w:r w:rsidRPr="00CD7A74">
        <w:rPr>
          <w:rFonts w:cs="Times New Roman"/>
          <w:b/>
          <w:bCs/>
          <w:sz w:val="18"/>
          <w:szCs w:val="18"/>
        </w:rPr>
        <w:t xml:space="preserve">SZKOŁA PODSTAWOWA im. STEFANA KARDYNAŁA WYSZYŃSKIEGO </w:t>
      </w:r>
    </w:p>
    <w:p w:rsidR="00444CCE" w:rsidRPr="00CD7A74" w:rsidRDefault="00444CCE" w:rsidP="00D13C9E">
      <w:pPr>
        <w:pStyle w:val="Nagwek"/>
        <w:jc w:val="center"/>
        <w:rPr>
          <w:rFonts w:cs="Times New Roman"/>
          <w:sz w:val="18"/>
          <w:szCs w:val="18"/>
        </w:rPr>
      </w:pPr>
      <w:r w:rsidRPr="00CD7A74">
        <w:rPr>
          <w:rFonts w:cs="Times New Roman"/>
          <w:b/>
          <w:bCs/>
          <w:sz w:val="18"/>
          <w:szCs w:val="18"/>
        </w:rPr>
        <w:t>w WILCZOPOLU</w:t>
      </w:r>
      <w:r w:rsidR="00130333" w:rsidRPr="00CD7A74">
        <w:rPr>
          <w:rFonts w:cs="Times New Roman"/>
          <w:b/>
          <w:bCs/>
          <w:sz w:val="18"/>
          <w:szCs w:val="18"/>
        </w:rPr>
        <w:t>-KOLONII</w:t>
      </w:r>
    </w:p>
    <w:p w:rsidR="00444CCE" w:rsidRPr="00D13C9E" w:rsidRDefault="00444CCE" w:rsidP="00D13C9E">
      <w:pPr>
        <w:pStyle w:val="Nagwek"/>
        <w:jc w:val="center"/>
        <w:rPr>
          <w:rFonts w:cs="Times New Roman"/>
          <w:b/>
          <w:bCs/>
          <w:sz w:val="16"/>
          <w:szCs w:val="16"/>
        </w:rPr>
      </w:pPr>
    </w:p>
    <w:p w:rsidR="00444CCE" w:rsidRPr="00D13C9E" w:rsidRDefault="00444CCE" w:rsidP="00D13C9E">
      <w:pPr>
        <w:pStyle w:val="Textbody"/>
        <w:spacing w:line="240" w:lineRule="auto"/>
        <w:jc w:val="center"/>
        <w:rPr>
          <w:rFonts w:cs="Times New Roman"/>
          <w:b/>
          <w:bCs/>
          <w:color w:val="171616"/>
          <w:sz w:val="16"/>
          <w:szCs w:val="16"/>
        </w:rPr>
      </w:pPr>
    </w:p>
    <w:p w:rsidR="00444CCE" w:rsidRPr="00D13C9E" w:rsidRDefault="00CD7A74" w:rsidP="00D13C9E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>
        <w:rPr>
          <w:rFonts w:cs="Times New Roman"/>
          <w:b/>
          <w:bCs/>
          <w:color w:val="171616"/>
          <w:sz w:val="16"/>
          <w:szCs w:val="16"/>
        </w:rPr>
        <w:t xml:space="preserve">Wilczopole-Kolonia 97 , </w:t>
      </w:r>
      <w:r w:rsidR="00444CCE" w:rsidRPr="00D13C9E">
        <w:rPr>
          <w:rFonts w:cs="Times New Roman"/>
          <w:b/>
          <w:bCs/>
          <w:color w:val="171616"/>
          <w:sz w:val="16"/>
          <w:szCs w:val="16"/>
        </w:rPr>
        <w:t>20-388</w:t>
      </w:r>
      <w:r>
        <w:rPr>
          <w:rFonts w:cs="Times New Roman"/>
          <w:b/>
          <w:bCs/>
          <w:color w:val="171616"/>
          <w:sz w:val="16"/>
          <w:szCs w:val="16"/>
        </w:rPr>
        <w:t xml:space="preserve"> Lublin </w:t>
      </w:r>
    </w:p>
    <w:p w:rsidR="00CD7A74" w:rsidRDefault="00444CCE" w:rsidP="00D13C9E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 w:rsidRPr="00D13C9E">
        <w:rPr>
          <w:rFonts w:cs="Times New Roman"/>
          <w:b/>
          <w:bCs/>
          <w:color w:val="171616"/>
          <w:sz w:val="16"/>
          <w:szCs w:val="16"/>
        </w:rPr>
        <w:t>Telefony: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 </w:t>
      </w:r>
      <w:r w:rsidRPr="00D13C9E">
        <w:rPr>
          <w:rFonts w:cs="Times New Roman"/>
          <w:b/>
          <w:bCs/>
          <w:color w:val="171616"/>
          <w:sz w:val="16"/>
          <w:szCs w:val="16"/>
        </w:rPr>
        <w:t>Sekretariat : +48 (81) 75-98-006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,  </w:t>
      </w:r>
    </w:p>
    <w:p w:rsidR="00CD7A74" w:rsidRDefault="00444CCE" w:rsidP="00D13C9E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 w:rsidRPr="00D13C9E">
        <w:rPr>
          <w:rFonts w:cs="Times New Roman"/>
          <w:b/>
          <w:bCs/>
          <w:color w:val="171616"/>
          <w:sz w:val="16"/>
          <w:szCs w:val="16"/>
        </w:rPr>
        <w:t>Dyrekcja: +48 (81) 75-98-025</w:t>
      </w:r>
      <w:r w:rsidR="00D13C9E">
        <w:rPr>
          <w:rFonts w:cs="Times New Roman"/>
          <w:b/>
          <w:bCs/>
          <w:color w:val="171616"/>
          <w:sz w:val="16"/>
          <w:szCs w:val="16"/>
        </w:rPr>
        <w:t xml:space="preserve">,  </w:t>
      </w:r>
    </w:p>
    <w:p w:rsidR="00312FCF" w:rsidRPr="007D737C" w:rsidRDefault="00444CCE" w:rsidP="007D737C">
      <w:pPr>
        <w:pStyle w:val="Textbody"/>
        <w:spacing w:line="240" w:lineRule="auto"/>
        <w:rPr>
          <w:rFonts w:cs="Times New Roman"/>
          <w:b/>
          <w:bCs/>
          <w:color w:val="171616"/>
          <w:sz w:val="16"/>
          <w:szCs w:val="16"/>
        </w:rPr>
      </w:pPr>
      <w:r w:rsidRPr="00D13C9E">
        <w:rPr>
          <w:rFonts w:cs="Times New Roman"/>
          <w:b/>
          <w:bCs/>
          <w:color w:val="171616"/>
          <w:sz w:val="16"/>
          <w:szCs w:val="16"/>
        </w:rPr>
        <w:t>Organizator : 721-721-072</w:t>
      </w:r>
      <w:bookmarkStart w:id="1" w:name="_GoBack"/>
      <w:bookmarkEnd w:id="1"/>
    </w:p>
    <w:sectPr w:rsidR="00312FCF" w:rsidRPr="007D737C" w:rsidSect="00444CCE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0947"/>
    <w:multiLevelType w:val="multilevel"/>
    <w:tmpl w:val="5762B6C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CE"/>
    <w:rsid w:val="000156AE"/>
    <w:rsid w:val="00130333"/>
    <w:rsid w:val="00312FCF"/>
    <w:rsid w:val="003577B2"/>
    <w:rsid w:val="00444CCE"/>
    <w:rsid w:val="004F7B2F"/>
    <w:rsid w:val="007D737C"/>
    <w:rsid w:val="00B81E5A"/>
    <w:rsid w:val="00CA09B7"/>
    <w:rsid w:val="00CD7A74"/>
    <w:rsid w:val="00D13C9E"/>
    <w:rsid w:val="00E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853"/>
  <w15:chartTrackingRefBased/>
  <w15:docId w15:val="{FE52A6B0-EB28-40BC-A53D-8FE24CC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C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4CCE"/>
    <w:pPr>
      <w:spacing w:after="140" w:line="288" w:lineRule="auto"/>
    </w:pPr>
  </w:style>
  <w:style w:type="paragraph" w:styleId="Nagwek">
    <w:name w:val="header"/>
    <w:basedOn w:val="Standard"/>
    <w:link w:val="NagwekZnak"/>
    <w:semiHidden/>
    <w:unhideWhenUsed/>
    <w:rsid w:val="00444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4CC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44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444CC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303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user</cp:lastModifiedBy>
  <cp:revision>4</cp:revision>
  <dcterms:created xsi:type="dcterms:W3CDTF">2019-05-07T09:42:00Z</dcterms:created>
  <dcterms:modified xsi:type="dcterms:W3CDTF">2019-05-07T09:44:00Z</dcterms:modified>
</cp:coreProperties>
</file>