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B334D" w14:textId="79CB46D2" w:rsidR="00351D10" w:rsidRPr="00351D10" w:rsidRDefault="00351D10" w:rsidP="00351D10">
      <w:pPr>
        <w:rPr>
          <w:rFonts w:ascii="Arial" w:hAnsi="Arial" w:cs="Arial"/>
          <w:b/>
          <w:bCs/>
          <w:sz w:val="36"/>
          <w:szCs w:val="36"/>
        </w:rPr>
      </w:pPr>
      <w:bookmarkStart w:id="0" w:name="_Hlk42533358"/>
      <w:r w:rsidRPr="00351D10">
        <w:rPr>
          <w:rFonts w:ascii="Arial" w:hAnsi="Arial" w:cs="Arial"/>
          <w:b/>
          <w:bCs/>
          <w:sz w:val="36"/>
          <w:szCs w:val="36"/>
        </w:rPr>
        <w:t xml:space="preserve">Cykl: </w:t>
      </w:r>
      <w:r>
        <w:rPr>
          <w:rFonts w:ascii="Arial" w:hAnsi="Arial" w:cs="Arial"/>
          <w:b/>
          <w:bCs/>
          <w:sz w:val="36"/>
          <w:szCs w:val="36"/>
        </w:rPr>
        <w:t>„Moje emocje – Twoje emocje”.</w:t>
      </w:r>
      <w:bookmarkEnd w:id="0"/>
    </w:p>
    <w:p w14:paraId="1ADA4E7A" w14:textId="440162E1" w:rsidR="00351D10" w:rsidRDefault="00351D10" w:rsidP="00351D10">
      <w:pPr>
        <w:rPr>
          <w:rFonts w:ascii="Arial" w:hAnsi="Arial" w:cs="Arial"/>
          <w:b/>
          <w:bCs/>
          <w:color w:val="E7E6E6" w:themeColor="background2"/>
          <w:sz w:val="36"/>
          <w:szCs w:val="36"/>
        </w:rPr>
      </w:pPr>
      <w:r w:rsidRPr="00C61564">
        <w:rPr>
          <w:rFonts w:ascii="Arial" w:hAnsi="Arial" w:cs="Arial"/>
          <w:b/>
          <w:bCs/>
          <w:color w:val="E7E6E6" w:themeColor="background2"/>
          <w:sz w:val="36"/>
          <w:szCs w:val="36"/>
          <w:highlight w:val="blue"/>
        </w:rPr>
        <w:t>Rozwój emocjonalno-społeczny</w:t>
      </w:r>
    </w:p>
    <w:p w14:paraId="129F487A" w14:textId="7DD01D8B" w:rsidR="00351D10" w:rsidRPr="00351D10" w:rsidRDefault="00351D10" w:rsidP="00AE303E">
      <w:pPr>
        <w:spacing w:after="0"/>
        <w:rPr>
          <w:rFonts w:ascii="Arial" w:hAnsi="Arial" w:cs="Arial"/>
          <w:i/>
          <w:iCs/>
        </w:rPr>
      </w:pPr>
      <w:r w:rsidRPr="00351D10">
        <w:rPr>
          <w:rFonts w:ascii="Arial" w:hAnsi="Arial" w:cs="Arial"/>
          <w:i/>
          <w:iCs/>
        </w:rPr>
        <w:t>www.e-pedagogika.pl</w:t>
      </w:r>
    </w:p>
    <w:p w14:paraId="73635352" w14:textId="77777777" w:rsidR="00351D10" w:rsidRDefault="00351D10" w:rsidP="00AE303E">
      <w:pPr>
        <w:spacing w:after="0"/>
        <w:rPr>
          <w:rFonts w:ascii="Arial" w:hAnsi="Arial" w:cs="Arial"/>
          <w:b/>
          <w:bCs/>
          <w:color w:val="1F4E79" w:themeColor="accent5" w:themeShade="80"/>
          <w:sz w:val="32"/>
          <w:szCs w:val="32"/>
        </w:rPr>
      </w:pPr>
    </w:p>
    <w:p w14:paraId="43B5610F" w14:textId="0E266E54" w:rsidR="003F693B" w:rsidRDefault="00AE303E" w:rsidP="00351D10">
      <w:pPr>
        <w:spacing w:after="0"/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</w:rPr>
      </w:pPr>
      <w:r w:rsidRPr="00AE303E">
        <w:rPr>
          <w:rFonts w:ascii="Arial" w:hAnsi="Arial" w:cs="Arial"/>
          <w:b/>
          <w:bCs/>
          <w:color w:val="1F4E79" w:themeColor="accent5" w:themeShade="80"/>
          <w:sz w:val="32"/>
          <w:szCs w:val="32"/>
        </w:rPr>
        <w:t>Czy wiem, co inni czują</w:t>
      </w:r>
    </w:p>
    <w:p w14:paraId="7041DFAF" w14:textId="77777777" w:rsidR="00351D10" w:rsidRDefault="00351D10" w:rsidP="00AE30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B9357B" w14:textId="498E3988" w:rsidR="00AE303E" w:rsidRDefault="00AE303E" w:rsidP="00AE303E">
      <w:pPr>
        <w:spacing w:after="0"/>
        <w:jc w:val="both"/>
        <w:rPr>
          <w:rFonts w:ascii="Arial" w:hAnsi="Arial" w:cs="Arial"/>
          <w:sz w:val="24"/>
          <w:szCs w:val="24"/>
        </w:rPr>
      </w:pPr>
      <w:r w:rsidRPr="00AE303E">
        <w:rPr>
          <w:rFonts w:ascii="Arial" w:hAnsi="Arial" w:cs="Arial"/>
          <w:sz w:val="24"/>
          <w:szCs w:val="24"/>
        </w:rPr>
        <w:t>Przyjrzyj się ilustracjom. Jak myślisz, co czują osoby przedstawione na rysunkach? Obok miłych uczuć narysuj uśmiechniętą buźkę. Obok przykrych uczuć narysuj smutną buźkę</w:t>
      </w:r>
      <w:r>
        <w:rPr>
          <w:rFonts w:ascii="Arial" w:hAnsi="Arial" w:cs="Arial"/>
          <w:sz w:val="24"/>
          <w:szCs w:val="24"/>
        </w:rPr>
        <w:t>.</w:t>
      </w:r>
    </w:p>
    <w:p w14:paraId="7505A368" w14:textId="24CE7EA4" w:rsidR="00AE303E" w:rsidRDefault="00AE303E" w:rsidP="00AE30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DD312C" w14:textId="60B4256C" w:rsidR="00351D10" w:rsidRDefault="00351D10" w:rsidP="00AE30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0C822A" w14:textId="4CEA6E9B" w:rsidR="00351D10" w:rsidRDefault="00351D10" w:rsidP="00AE30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A21922" w14:textId="77777777" w:rsidR="00351D10" w:rsidRDefault="00351D10" w:rsidP="00AE30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22EF86" w14:textId="3910B677" w:rsidR="00AE303E" w:rsidRDefault="00AE303E" w:rsidP="00AE303E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28F3D855" wp14:editId="1F15232B">
            <wp:extent cx="6031230" cy="25603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6016" w14:textId="1C95D260" w:rsidR="00AE303E" w:rsidRDefault="00AE303E" w:rsidP="00AE303E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A6DCE41" wp14:editId="30B0B840">
            <wp:extent cx="6031230" cy="2487295"/>
            <wp:effectExtent l="0" t="0" r="762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10DC" w14:textId="77777777" w:rsidR="005B40C5" w:rsidRDefault="005B40C5" w:rsidP="00AE303E">
      <w:pPr>
        <w:rPr>
          <w:rFonts w:ascii="Arial" w:hAnsi="Arial" w:cs="Arial"/>
          <w:sz w:val="32"/>
          <w:szCs w:val="32"/>
        </w:rPr>
      </w:pPr>
    </w:p>
    <w:p w14:paraId="79D98F33" w14:textId="2A2F2F24" w:rsidR="00AE303E" w:rsidRDefault="00AE303E" w:rsidP="00351D10">
      <w:pPr>
        <w:rPr>
          <w:rFonts w:ascii="Arial" w:hAnsi="Arial" w:cs="Arial"/>
          <w:b/>
          <w:bCs/>
          <w:color w:val="1F4E79" w:themeColor="accent5" w:themeShade="8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3611EA" wp14:editId="6C89649C">
            <wp:simplePos x="899160" y="7490460"/>
            <wp:positionH relativeFrom="column">
              <wp:align>left</wp:align>
            </wp:positionH>
            <wp:positionV relativeFrom="paragraph">
              <wp:align>top</wp:align>
            </wp:positionV>
            <wp:extent cx="6031230" cy="2540635"/>
            <wp:effectExtent l="0" t="0" r="762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4EE3D" w14:textId="165077C3" w:rsidR="00AE303E" w:rsidRDefault="00AE303E" w:rsidP="00AE303E">
      <w:pPr>
        <w:rPr>
          <w:noProof/>
        </w:rPr>
      </w:pPr>
      <w:r>
        <w:rPr>
          <w:noProof/>
        </w:rPr>
        <w:drawing>
          <wp:inline distT="0" distB="0" distL="0" distR="0" wp14:anchorId="6F7A7E8B" wp14:editId="630A1EE7">
            <wp:extent cx="6031230" cy="247904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2046" w14:textId="2915EA25" w:rsidR="00AE303E" w:rsidRDefault="00AE303E" w:rsidP="00AE303E">
      <w:pPr>
        <w:rPr>
          <w:noProof/>
        </w:rPr>
      </w:pPr>
    </w:p>
    <w:p w14:paraId="48C445DD" w14:textId="246E6E08" w:rsidR="00AE303E" w:rsidRDefault="00AE303E" w:rsidP="00AE303E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9329B6D" wp14:editId="6E84C18E">
            <wp:extent cx="6031230" cy="2531110"/>
            <wp:effectExtent l="0" t="0" r="762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F27D" w14:textId="35FAD68F" w:rsidR="00AE303E" w:rsidRDefault="00AE303E" w:rsidP="00AE303E">
      <w:pPr>
        <w:rPr>
          <w:rFonts w:ascii="Arial" w:hAnsi="Arial" w:cs="Arial"/>
          <w:sz w:val="32"/>
          <w:szCs w:val="32"/>
        </w:rPr>
      </w:pPr>
    </w:p>
    <w:p w14:paraId="73060D47" w14:textId="2C0D77EA" w:rsidR="00AE303E" w:rsidRPr="00AE303E" w:rsidRDefault="00AE303E" w:rsidP="00AE303E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BE27F3" wp14:editId="01031232">
            <wp:extent cx="6031230" cy="2510155"/>
            <wp:effectExtent l="0" t="0" r="762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03E" w:rsidRPr="00AE303E" w:rsidSect="00AE303E">
      <w:pgSz w:w="11906" w:h="16838"/>
      <w:pgMar w:top="993" w:right="991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C6D"/>
    <w:rsid w:val="00351D10"/>
    <w:rsid w:val="003F693B"/>
    <w:rsid w:val="00591C6D"/>
    <w:rsid w:val="005B40C5"/>
    <w:rsid w:val="006D6BE6"/>
    <w:rsid w:val="00AE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ED00E"/>
  <w15:chartTrackingRefBased/>
  <w15:docId w15:val="{3395DDC4-4810-4893-A5A6-6AACC084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30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Wójt</dc:creator>
  <cp:keywords/>
  <dc:description/>
  <cp:lastModifiedBy>Marcin Wójt</cp:lastModifiedBy>
  <cp:revision>5</cp:revision>
  <dcterms:created xsi:type="dcterms:W3CDTF">2020-06-08T16:22:00Z</dcterms:created>
  <dcterms:modified xsi:type="dcterms:W3CDTF">2020-06-09T16:31:00Z</dcterms:modified>
</cp:coreProperties>
</file>