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62" w:rsidRDefault="00215962" w:rsidP="00310437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215962">
        <w:rPr>
          <w:rFonts w:ascii="Times New Roman" w:hAnsi="Times New Roman" w:cs="Times New Roman"/>
          <w:szCs w:val="24"/>
        </w:rPr>
        <w:t>Csukás</w:t>
      </w:r>
      <w:proofErr w:type="spellEnd"/>
      <w:r w:rsidRPr="00215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5962">
        <w:rPr>
          <w:rFonts w:ascii="Times New Roman" w:hAnsi="Times New Roman" w:cs="Times New Roman"/>
          <w:szCs w:val="24"/>
        </w:rPr>
        <w:t>István</w:t>
      </w:r>
      <w:proofErr w:type="spellEnd"/>
      <w:r w:rsidRPr="00215962"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Pom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5962">
        <w:rPr>
          <w:rFonts w:ascii="Times New Roman" w:hAnsi="Times New Roman" w:cs="Times New Roman"/>
          <w:szCs w:val="24"/>
        </w:rPr>
        <w:t>Pom</w:t>
      </w:r>
      <w:proofErr w:type="spellEnd"/>
      <w:r w:rsidRPr="00215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5962">
        <w:rPr>
          <w:rFonts w:ascii="Times New Roman" w:hAnsi="Times New Roman" w:cs="Times New Roman"/>
          <w:szCs w:val="24"/>
        </w:rPr>
        <w:t>meséi</w:t>
      </w:r>
      <w:proofErr w:type="spellEnd"/>
    </w:p>
    <w:p w:rsidR="00310437" w:rsidRPr="00215962" w:rsidRDefault="00310437" w:rsidP="00310437">
      <w:pPr>
        <w:jc w:val="center"/>
        <w:rPr>
          <w:rFonts w:ascii="Times New Roman" w:hAnsi="Times New Roman" w:cs="Times New Roman"/>
          <w:szCs w:val="24"/>
        </w:rPr>
      </w:pPr>
    </w:p>
    <w:p w:rsidR="00215962" w:rsidRDefault="00215962" w:rsidP="003104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5962">
        <w:rPr>
          <w:rFonts w:ascii="Times New Roman" w:hAnsi="Times New Roman" w:cs="Times New Roman"/>
          <w:b/>
          <w:sz w:val="36"/>
          <w:szCs w:val="24"/>
        </w:rPr>
        <w:t>Szegény</w:t>
      </w:r>
      <w:proofErr w:type="spellEnd"/>
      <w:r w:rsidRPr="0021596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215962">
        <w:rPr>
          <w:rFonts w:ascii="Times New Roman" w:hAnsi="Times New Roman" w:cs="Times New Roman"/>
          <w:b/>
          <w:sz w:val="36"/>
          <w:szCs w:val="24"/>
        </w:rPr>
        <w:t>Gombóc</w:t>
      </w:r>
      <w:proofErr w:type="spellEnd"/>
      <w:r w:rsidRPr="00215962">
        <w:rPr>
          <w:rFonts w:ascii="Times New Roman" w:hAnsi="Times New Roman" w:cs="Times New Roman"/>
          <w:b/>
          <w:sz w:val="36"/>
          <w:szCs w:val="24"/>
        </w:rPr>
        <w:t xml:space="preserve"> Artúr</w:t>
      </w:r>
      <w:r w:rsidRPr="00215962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215962">
        <w:rPr>
          <w:rFonts w:ascii="Times New Roman" w:hAnsi="Times New Roman" w:cs="Times New Roman"/>
          <w:sz w:val="24"/>
          <w:szCs w:val="24"/>
        </w:rPr>
        <w:t>részlet</w:t>
      </w:r>
      <w:proofErr w:type="spellEnd"/>
      <w:r w:rsidRPr="00215962">
        <w:rPr>
          <w:rFonts w:ascii="Times New Roman" w:hAnsi="Times New Roman" w:cs="Times New Roman"/>
          <w:sz w:val="24"/>
          <w:szCs w:val="24"/>
        </w:rPr>
        <w:t>)</w:t>
      </w:r>
    </w:p>
    <w:p w:rsidR="00310437" w:rsidRDefault="00310437" w:rsidP="00310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67A" w:rsidRDefault="00215962" w:rsidP="003104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ismeritek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Ó,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>
        <w:rPr>
          <w:rFonts w:ascii="Times New Roman" w:hAnsi="Times New Roman" w:cs="Times New Roman"/>
          <w:sz w:val="24"/>
          <w:szCs w:val="24"/>
        </w:rPr>
        <w:t>ismeri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 </w:t>
      </w:r>
      <w:proofErr w:type="spellStart"/>
      <w:r>
        <w:rPr>
          <w:rFonts w:ascii="Times New Roman" w:hAnsi="Times New Roman" w:cs="Times New Roman"/>
          <w:sz w:val="24"/>
          <w:szCs w:val="24"/>
        </w:rPr>
        <w:t>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hol </w:t>
      </w:r>
      <w:proofErr w:type="spellStart"/>
      <w:r>
        <w:rPr>
          <w:rFonts w:ascii="Times New Roman" w:hAnsi="Times New Roman" w:cs="Times New Roman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Bámulatosan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változtatni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Ha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szőrpamacs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paróka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egyujjas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kifordított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bundakesztyű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szobafestő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pemzli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papucs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pamutbojt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leginkább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szőrsakához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hasonlít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Föl-le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föl-le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</w:t>
      </w:r>
      <w:r w:rsidR="0090167A">
        <w:rPr>
          <w:rFonts w:ascii="Times New Roman" w:hAnsi="Times New Roman" w:cs="Times New Roman"/>
          <w:sz w:val="24"/>
          <w:szCs w:val="24"/>
        </w:rPr>
        <w:t>lő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hintáztatja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ágat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.</w:t>
      </w:r>
      <w:r w:rsidR="0090167A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Egyszer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fönt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egyszer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Aztán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persze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középen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.</w:t>
      </w:r>
      <w:r w:rsidR="0090167A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Picur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kíváncsian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Fölnézett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persze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középre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-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nehéz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Artúr!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fülmagasságban,mivel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elfutott</w:t>
      </w:r>
      <w:proofErr w:type="spellEnd"/>
      <w:r>
        <w:rPr>
          <w:rFonts w:ascii="Times New Roman" w:hAnsi="Times New Roman" w:cs="Times New Roman"/>
          <w:sz w:val="24"/>
          <w:szCs w:val="24"/>
        </w:rPr>
        <w:t>,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abbahagyta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hintázást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Elmeséljem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megvár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fejére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mesélt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észre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nevetgél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ballagott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iskolába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- Hol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kezdjem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mesét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Artúrról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dagadt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madárról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?</w:t>
      </w:r>
      <w:r w:rsidR="0090167A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Legjobb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hAnsi="Times New Roman" w:cs="Times New Roman"/>
          <w:sz w:val="24"/>
          <w:szCs w:val="24"/>
        </w:rPr>
        <w:t>azzal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volt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legnagyobb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szívfájdalma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Artúrnak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legelőször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örömöt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keressük</w:t>
      </w:r>
      <w:proofErr w:type="spellEnd"/>
      <w:r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bánat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szívfájdalom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még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ráér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legjobban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Artúr? </w:t>
      </w: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kezdet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Artúr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világon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mindennél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jobban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szerette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167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csokoládét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megkérdezték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tőle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legjobban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habozás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fújta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éjjel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nappal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fejét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0167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csokoládét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90167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szögletes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csokoládét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hosszú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csokoládét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lapos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készítenek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0167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világon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volt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legnagyobb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bána</w:t>
      </w:r>
      <w:r w:rsidR="0090167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Artúrnak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hízik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kövéredik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keményen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</w:t>
      </w:r>
      <w:r w:rsidR="0090167A">
        <w:rPr>
          <w:rFonts w:ascii="Times New Roman" w:hAnsi="Times New Roman" w:cs="Times New Roman"/>
          <w:sz w:val="24"/>
          <w:szCs w:val="24"/>
        </w:rPr>
        <w:t>epréselt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csőrrel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fogyókúrázik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gondol, </w:t>
      </w:r>
      <w:proofErr w:type="spellStart"/>
      <w:r>
        <w:rPr>
          <w:rFonts w:ascii="Times New Roman" w:hAnsi="Times New Roman" w:cs="Times New Roman"/>
          <w:sz w:val="24"/>
          <w:szCs w:val="24"/>
        </w:rPr>
        <w:t>akkor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fogyókúrára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67A">
        <w:rPr>
          <w:rFonts w:ascii="Times New Roman" w:hAnsi="Times New Roman" w:cs="Times New Roman"/>
          <w:sz w:val="24"/>
          <w:szCs w:val="24"/>
        </w:rPr>
        <w:t>gondol.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mindenrő</w:t>
      </w:r>
      <w:r w:rsidR="0090167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mondott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!</w:t>
      </w:r>
      <w:r w:rsidR="0090167A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Lemondott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vízről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tejről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teáról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főzelékről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kenyérről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sóról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almáról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körtéről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narancsról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citromról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kóláról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mindenről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lemondott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kivéve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csokoládét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9016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reggel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látja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Artúr,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égen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köröznek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madarak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villanydróton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gyülekeznek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háztetőn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sorakoznak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aztán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huss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! –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elrepülnek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Afrikába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madár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visszakanyarodott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, s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lekiáltott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bámészkodó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Artúrnak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:</w:t>
      </w:r>
      <w:r w:rsidR="0090167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jösz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?</w:t>
      </w:r>
      <w:r w:rsidR="0090167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Artúr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gyorsan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megnézte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naptárt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, s 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homlokára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csapott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. </w:t>
      </w:r>
      <w:r w:rsidR="0090167A">
        <w:rPr>
          <w:rFonts w:ascii="Times New Roman" w:hAnsi="Times New Roman" w:cs="Times New Roman"/>
          <w:sz w:val="24"/>
          <w:szCs w:val="24"/>
        </w:rPr>
        <w:br/>
        <w:t xml:space="preserve">   „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Hát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persze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Ősz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Teljesen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kiment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fejemből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fogyókúra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miatt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!“</w:t>
      </w:r>
      <w:r w:rsidR="0090167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Felnézett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fákra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: a 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levelek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lehulltak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Vagyis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elinduljon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7A">
        <w:rPr>
          <w:rFonts w:ascii="Times New Roman" w:hAnsi="Times New Roman" w:cs="Times New Roman"/>
          <w:sz w:val="24"/>
          <w:szCs w:val="24"/>
        </w:rPr>
        <w:t>Afrikába</w:t>
      </w:r>
      <w:proofErr w:type="spellEnd"/>
      <w:r w:rsidR="0090167A">
        <w:rPr>
          <w:rFonts w:ascii="Times New Roman" w:hAnsi="Times New Roman" w:cs="Times New Roman"/>
          <w:sz w:val="24"/>
          <w:szCs w:val="24"/>
        </w:rPr>
        <w:t>!</w:t>
      </w:r>
    </w:p>
    <w:p w:rsidR="00310437" w:rsidRDefault="00310437" w:rsidP="00310437">
      <w:pPr>
        <w:rPr>
          <w:rFonts w:ascii="Times New Roman" w:hAnsi="Times New Roman" w:cs="Times New Roman"/>
          <w:sz w:val="24"/>
          <w:szCs w:val="24"/>
        </w:rPr>
      </w:pPr>
    </w:p>
    <w:p w:rsidR="00310437" w:rsidRDefault="00310437" w:rsidP="00310437">
      <w:pPr>
        <w:rPr>
          <w:rFonts w:ascii="Times New Roman" w:hAnsi="Times New Roman" w:cs="Times New Roman"/>
          <w:sz w:val="24"/>
          <w:szCs w:val="24"/>
        </w:rPr>
      </w:pPr>
    </w:p>
    <w:p w:rsidR="00310437" w:rsidRDefault="00310437" w:rsidP="00310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tartozó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feladatok</w:t>
      </w:r>
      <w:proofErr w:type="spellEnd"/>
    </w:p>
    <w:p w:rsidR="00310437" w:rsidRDefault="00310437" w:rsidP="00310437">
      <w:pPr>
        <w:rPr>
          <w:rFonts w:ascii="Times New Roman" w:hAnsi="Times New Roman" w:cs="Times New Roman"/>
          <w:sz w:val="24"/>
          <w:szCs w:val="24"/>
        </w:rPr>
      </w:pPr>
    </w:p>
    <w:p w:rsidR="00310437" w:rsidRDefault="00310437" w:rsidP="0031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szereplőit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10437" w:rsidRDefault="00310437" w:rsidP="003104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437" w:rsidRPr="00310437" w:rsidRDefault="00310437" w:rsidP="003104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437" w:rsidRDefault="00310437" w:rsidP="0031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gondolsz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Picur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10437" w:rsidRDefault="00310437" w:rsidP="003104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437" w:rsidRPr="00310437" w:rsidRDefault="00310437" w:rsidP="003104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437" w:rsidRDefault="00310437" w:rsidP="0031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mesélt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Picurnak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közben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10437" w:rsidRDefault="00310437" w:rsidP="003104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437" w:rsidRPr="00310437" w:rsidRDefault="00310437" w:rsidP="003104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437" w:rsidRDefault="00310437" w:rsidP="0031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Szerinted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Artúr?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lefogyjon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10437" w:rsidRDefault="00310437" w:rsidP="003104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437" w:rsidRPr="00310437" w:rsidRDefault="00310437" w:rsidP="003104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437" w:rsidRDefault="00310437" w:rsidP="0031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indulnak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madarak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Afrikába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10437" w:rsidRDefault="00310437" w:rsidP="003104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437" w:rsidRPr="00310437" w:rsidRDefault="00310437" w:rsidP="003104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437" w:rsidRDefault="00310437" w:rsidP="0031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Artúr </w:t>
      </w:r>
      <w:proofErr w:type="spellStart"/>
      <w:r>
        <w:rPr>
          <w:rFonts w:ascii="Times New Roman" w:hAnsi="Times New Roman" w:cs="Times New Roman"/>
          <w:sz w:val="24"/>
          <w:szCs w:val="24"/>
        </w:rPr>
        <w:t>vajon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repülni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volt?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gondolsz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juthatna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repülve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10437" w:rsidRDefault="00310437" w:rsidP="003104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437" w:rsidRPr="00310437" w:rsidRDefault="00310437" w:rsidP="003104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437" w:rsidRDefault="00310437" w:rsidP="0031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Artúrnak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dagadt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madárnak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Írj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pár </w:t>
      </w:r>
      <w:proofErr w:type="spellStart"/>
      <w:r>
        <w:rPr>
          <w:rFonts w:ascii="Times New Roman" w:hAnsi="Times New Roman" w:cs="Times New Roman"/>
          <w:sz w:val="24"/>
          <w:szCs w:val="24"/>
        </w:rPr>
        <w:t>ötletet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10437" w:rsidRDefault="00310437" w:rsidP="003104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0437" w:rsidRPr="00310437" w:rsidRDefault="00310437" w:rsidP="003104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437" w:rsidRDefault="00310437" w:rsidP="003104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Rajzold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képzeled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Pom-ot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Mriekatabuky"/>
        <w:tblW w:w="0" w:type="auto"/>
        <w:tblInd w:w="1526" w:type="dxa"/>
        <w:tblLook w:val="04A0" w:firstRow="1" w:lastRow="0" w:firstColumn="1" w:lastColumn="0" w:noHBand="0" w:noVBand="1"/>
      </w:tblPr>
      <w:tblGrid>
        <w:gridCol w:w="7182"/>
      </w:tblGrid>
      <w:tr w:rsidR="00310437" w:rsidTr="00310437">
        <w:trPr>
          <w:trHeight w:val="2168"/>
        </w:trPr>
        <w:tc>
          <w:tcPr>
            <w:tcW w:w="7182" w:type="dxa"/>
          </w:tcPr>
          <w:p w:rsidR="00310437" w:rsidRDefault="00310437" w:rsidP="003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10437" w:rsidRPr="00310437" w:rsidRDefault="00310437" w:rsidP="0031043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10437" w:rsidRPr="00310437" w:rsidSect="0031043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AC9"/>
    <w:multiLevelType w:val="hybridMultilevel"/>
    <w:tmpl w:val="AF62D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62"/>
    <w:rsid w:val="00215962"/>
    <w:rsid w:val="00310437"/>
    <w:rsid w:val="0090167A"/>
    <w:rsid w:val="00E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437"/>
    <w:pPr>
      <w:ind w:left="720"/>
      <w:contextualSpacing/>
    </w:pPr>
  </w:style>
  <w:style w:type="table" w:styleId="Mriekatabuky">
    <w:name w:val="Table Grid"/>
    <w:basedOn w:val="Normlnatabuka"/>
    <w:uiPriority w:val="59"/>
    <w:rsid w:val="003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437"/>
    <w:pPr>
      <w:ind w:left="720"/>
      <w:contextualSpacing/>
    </w:pPr>
  </w:style>
  <w:style w:type="table" w:styleId="Mriekatabuky">
    <w:name w:val="Table Grid"/>
    <w:basedOn w:val="Normlnatabuka"/>
    <w:uiPriority w:val="59"/>
    <w:rsid w:val="003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2020-03-23T14:09:00Z</dcterms:created>
  <dcterms:modified xsi:type="dcterms:W3CDTF">2020-03-23T14:47:00Z</dcterms:modified>
</cp:coreProperties>
</file>