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96"/>
        <w:gridCol w:w="1996"/>
        <w:gridCol w:w="1996"/>
        <w:gridCol w:w="1996"/>
        <w:gridCol w:w="1996"/>
      </w:tblGrid>
      <w:tr w:rsidR="00330FCC" w:rsidRPr="00330FCC" w:rsidTr="00330FCC">
        <w:trPr>
          <w:trHeight w:val="1616"/>
        </w:trPr>
        <w:tc>
          <w:tcPr>
            <w:tcW w:w="1996" w:type="dxa"/>
            <w:vAlign w:val="center"/>
          </w:tcPr>
          <w:p w:rsidR="00330FCC" w:rsidRPr="00330FCC" w:rsidRDefault="00330FCC" w:rsidP="00330FC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hó</w:t>
            </w:r>
          </w:p>
        </w:tc>
        <w:tc>
          <w:tcPr>
            <w:tcW w:w="1996" w:type="dxa"/>
            <w:vAlign w:val="center"/>
          </w:tcPr>
          <w:p w:rsidR="00330FCC" w:rsidRPr="00330FCC" w:rsidRDefault="00330FCC" w:rsidP="00330FCC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há-rom</w:t>
            </w:r>
            <w:proofErr w:type="spellEnd"/>
          </w:p>
        </w:tc>
        <w:tc>
          <w:tcPr>
            <w:tcW w:w="1996" w:type="dxa"/>
            <w:vAlign w:val="center"/>
          </w:tcPr>
          <w:p w:rsidR="00330FCC" w:rsidRPr="00330FCC" w:rsidRDefault="00330FCC" w:rsidP="00330FC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sajt</w:t>
            </w:r>
          </w:p>
        </w:tc>
        <w:tc>
          <w:tcPr>
            <w:tcW w:w="1996" w:type="dxa"/>
            <w:vAlign w:val="center"/>
          </w:tcPr>
          <w:p w:rsidR="00330FCC" w:rsidRPr="00330FCC" w:rsidRDefault="00330FCC" w:rsidP="00330FC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fiú </w:t>
            </w:r>
          </w:p>
        </w:tc>
        <w:tc>
          <w:tcPr>
            <w:tcW w:w="1996" w:type="dxa"/>
            <w:vAlign w:val="center"/>
          </w:tcPr>
          <w:p w:rsidR="00330FCC" w:rsidRPr="00330FCC" w:rsidRDefault="00330FCC" w:rsidP="00330FC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tej</w:t>
            </w:r>
          </w:p>
        </w:tc>
      </w:tr>
      <w:tr w:rsidR="00330FCC" w:rsidRPr="00330FCC" w:rsidTr="00330FCC">
        <w:trPr>
          <w:trHeight w:val="1616"/>
        </w:trPr>
        <w:tc>
          <w:tcPr>
            <w:tcW w:w="1996" w:type="dxa"/>
            <w:vAlign w:val="center"/>
          </w:tcPr>
          <w:p w:rsidR="00330FCC" w:rsidRPr="00330FCC" w:rsidRDefault="00330FCC" w:rsidP="00330FCC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ud-var</w:t>
            </w:r>
            <w:proofErr w:type="spellEnd"/>
          </w:p>
        </w:tc>
        <w:tc>
          <w:tcPr>
            <w:tcW w:w="1996" w:type="dxa"/>
            <w:vAlign w:val="center"/>
          </w:tcPr>
          <w:p w:rsidR="00330FCC" w:rsidRPr="00330FCC" w:rsidRDefault="00330FCC" w:rsidP="00330FC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ma-lom</w:t>
            </w:r>
          </w:p>
        </w:tc>
        <w:tc>
          <w:tcPr>
            <w:tcW w:w="1996" w:type="dxa"/>
            <w:vAlign w:val="center"/>
          </w:tcPr>
          <w:p w:rsidR="00330FCC" w:rsidRPr="00330FCC" w:rsidRDefault="00330FCC" w:rsidP="00330FCC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vi-har</w:t>
            </w:r>
            <w:proofErr w:type="spellEnd"/>
          </w:p>
        </w:tc>
        <w:tc>
          <w:tcPr>
            <w:tcW w:w="1996" w:type="dxa"/>
            <w:vAlign w:val="center"/>
          </w:tcPr>
          <w:p w:rsidR="00330FCC" w:rsidRPr="00330FCC" w:rsidRDefault="00330FCC" w:rsidP="00330FCC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é-hes</w:t>
            </w:r>
            <w:proofErr w:type="spellEnd"/>
          </w:p>
        </w:tc>
        <w:tc>
          <w:tcPr>
            <w:tcW w:w="1996" w:type="dxa"/>
            <w:vAlign w:val="center"/>
          </w:tcPr>
          <w:p w:rsidR="00330FCC" w:rsidRPr="00330FCC" w:rsidRDefault="00330FCC" w:rsidP="00330FCC">
            <w:pPr>
              <w:jc w:val="center"/>
              <w:rPr>
                <w:sz w:val="48"/>
                <w:szCs w:val="48"/>
              </w:rPr>
            </w:pPr>
            <w:proofErr w:type="spellStart"/>
            <w:r w:rsidRPr="00330FCC">
              <w:rPr>
                <w:sz w:val="48"/>
                <w:szCs w:val="48"/>
              </w:rPr>
              <w:t>szom-jas</w:t>
            </w:r>
            <w:proofErr w:type="spellEnd"/>
          </w:p>
        </w:tc>
      </w:tr>
      <w:tr w:rsidR="00330FCC" w:rsidRPr="00330FCC" w:rsidTr="00330FCC">
        <w:trPr>
          <w:trHeight w:val="1521"/>
        </w:trPr>
        <w:tc>
          <w:tcPr>
            <w:tcW w:w="1996" w:type="dxa"/>
            <w:vAlign w:val="center"/>
          </w:tcPr>
          <w:p w:rsidR="00330FCC" w:rsidRPr="00330FCC" w:rsidRDefault="00330FCC" w:rsidP="00330FC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be-szél</w:t>
            </w:r>
          </w:p>
        </w:tc>
        <w:tc>
          <w:tcPr>
            <w:tcW w:w="1996" w:type="dxa"/>
            <w:vAlign w:val="center"/>
          </w:tcPr>
          <w:p w:rsidR="00330FCC" w:rsidRPr="00330FCC" w:rsidRDefault="00330FCC" w:rsidP="00330FCC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al-szik</w:t>
            </w:r>
            <w:proofErr w:type="spellEnd"/>
          </w:p>
        </w:tc>
        <w:tc>
          <w:tcPr>
            <w:tcW w:w="1996" w:type="dxa"/>
            <w:vAlign w:val="center"/>
          </w:tcPr>
          <w:p w:rsidR="00330FCC" w:rsidRPr="00330FCC" w:rsidRDefault="00330FCC" w:rsidP="00330FCC">
            <w:pPr>
              <w:jc w:val="center"/>
              <w:rPr>
                <w:sz w:val="48"/>
                <w:szCs w:val="48"/>
              </w:rPr>
            </w:pPr>
            <w:proofErr w:type="spellStart"/>
            <w:r w:rsidRPr="00330FCC">
              <w:rPr>
                <w:sz w:val="48"/>
                <w:szCs w:val="48"/>
              </w:rPr>
              <w:t>u-bor-ka</w:t>
            </w:r>
            <w:proofErr w:type="spellEnd"/>
          </w:p>
        </w:tc>
        <w:tc>
          <w:tcPr>
            <w:tcW w:w="1996" w:type="dxa"/>
            <w:vAlign w:val="center"/>
          </w:tcPr>
          <w:p w:rsidR="00330FCC" w:rsidRPr="00330FCC" w:rsidRDefault="00330FCC" w:rsidP="00330FC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szél</w:t>
            </w:r>
          </w:p>
        </w:tc>
        <w:tc>
          <w:tcPr>
            <w:tcW w:w="1996" w:type="dxa"/>
            <w:vAlign w:val="center"/>
          </w:tcPr>
          <w:p w:rsidR="00330FCC" w:rsidRPr="00330FCC" w:rsidRDefault="00330FCC" w:rsidP="00330FCC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fa-lu</w:t>
            </w:r>
            <w:proofErr w:type="spellEnd"/>
          </w:p>
        </w:tc>
      </w:tr>
      <w:tr w:rsidR="00330FCC" w:rsidRPr="00330FCC" w:rsidTr="00330FCC">
        <w:trPr>
          <w:trHeight w:val="1616"/>
        </w:trPr>
        <w:tc>
          <w:tcPr>
            <w:tcW w:w="1996" w:type="dxa"/>
            <w:vAlign w:val="center"/>
          </w:tcPr>
          <w:p w:rsidR="00330FCC" w:rsidRPr="00330FCC" w:rsidRDefault="00330FCC" w:rsidP="00330FCC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ka-kas</w:t>
            </w:r>
            <w:proofErr w:type="spellEnd"/>
          </w:p>
        </w:tc>
        <w:tc>
          <w:tcPr>
            <w:tcW w:w="1996" w:type="dxa"/>
            <w:vAlign w:val="center"/>
          </w:tcPr>
          <w:p w:rsidR="00330FCC" w:rsidRPr="00330FCC" w:rsidRDefault="00330FCC" w:rsidP="00330FCC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to-jás</w:t>
            </w:r>
            <w:proofErr w:type="spellEnd"/>
          </w:p>
        </w:tc>
        <w:tc>
          <w:tcPr>
            <w:tcW w:w="1996" w:type="dxa"/>
            <w:vAlign w:val="center"/>
          </w:tcPr>
          <w:p w:rsidR="00330FCC" w:rsidRPr="00330FCC" w:rsidRDefault="00330FCC" w:rsidP="00330FCC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bú-za</w:t>
            </w:r>
            <w:proofErr w:type="spellEnd"/>
          </w:p>
        </w:tc>
        <w:tc>
          <w:tcPr>
            <w:tcW w:w="1996" w:type="dxa"/>
            <w:vAlign w:val="center"/>
          </w:tcPr>
          <w:p w:rsidR="00330FCC" w:rsidRPr="00330FCC" w:rsidRDefault="00330FCC" w:rsidP="00330FCC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já-ték</w:t>
            </w:r>
            <w:proofErr w:type="spellEnd"/>
          </w:p>
        </w:tc>
        <w:tc>
          <w:tcPr>
            <w:tcW w:w="1996" w:type="dxa"/>
            <w:vAlign w:val="center"/>
          </w:tcPr>
          <w:p w:rsidR="00330FCC" w:rsidRPr="00330FCC" w:rsidRDefault="00330FCC" w:rsidP="00330FCC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ked-ves</w:t>
            </w:r>
            <w:proofErr w:type="spellEnd"/>
          </w:p>
        </w:tc>
      </w:tr>
      <w:tr w:rsidR="00330FCC" w:rsidRPr="00330FCC" w:rsidTr="00330FCC">
        <w:trPr>
          <w:trHeight w:val="1521"/>
        </w:trPr>
        <w:tc>
          <w:tcPr>
            <w:tcW w:w="1996" w:type="dxa"/>
            <w:vAlign w:val="center"/>
          </w:tcPr>
          <w:p w:rsidR="00330FCC" w:rsidRPr="00330FCC" w:rsidRDefault="00330FCC" w:rsidP="00330FC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e-cet</w:t>
            </w:r>
          </w:p>
        </w:tc>
        <w:tc>
          <w:tcPr>
            <w:tcW w:w="1996" w:type="dxa"/>
            <w:vAlign w:val="center"/>
          </w:tcPr>
          <w:p w:rsidR="00330FCC" w:rsidRPr="00330FCC" w:rsidRDefault="00330FCC" w:rsidP="00330FCC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ma-dár</w:t>
            </w:r>
            <w:proofErr w:type="spellEnd"/>
          </w:p>
        </w:tc>
        <w:tc>
          <w:tcPr>
            <w:tcW w:w="1996" w:type="dxa"/>
            <w:vAlign w:val="center"/>
          </w:tcPr>
          <w:p w:rsidR="00330FCC" w:rsidRPr="00330FCC" w:rsidRDefault="00330FCC" w:rsidP="00330FCC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mó-kus</w:t>
            </w:r>
            <w:proofErr w:type="spellEnd"/>
          </w:p>
        </w:tc>
        <w:tc>
          <w:tcPr>
            <w:tcW w:w="1996" w:type="dxa"/>
            <w:vAlign w:val="center"/>
          </w:tcPr>
          <w:p w:rsidR="00330FCC" w:rsidRPr="00330FCC" w:rsidRDefault="00330FCC" w:rsidP="00330FCC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lec-ke</w:t>
            </w:r>
            <w:proofErr w:type="spellEnd"/>
          </w:p>
        </w:tc>
        <w:tc>
          <w:tcPr>
            <w:tcW w:w="1996" w:type="dxa"/>
            <w:vAlign w:val="center"/>
          </w:tcPr>
          <w:p w:rsidR="00330FCC" w:rsidRPr="00330FCC" w:rsidRDefault="00330FCC" w:rsidP="00330FCC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fu-tás</w:t>
            </w:r>
            <w:proofErr w:type="spellEnd"/>
          </w:p>
        </w:tc>
      </w:tr>
      <w:tr w:rsidR="00330FCC" w:rsidRPr="00330FCC" w:rsidTr="00330FCC">
        <w:trPr>
          <w:trHeight w:val="1616"/>
        </w:trPr>
        <w:tc>
          <w:tcPr>
            <w:tcW w:w="1996" w:type="dxa"/>
            <w:vAlign w:val="center"/>
          </w:tcPr>
          <w:p w:rsidR="00330FCC" w:rsidRPr="00330FCC" w:rsidRDefault="00330FCC" w:rsidP="00330FCC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táb-la</w:t>
            </w:r>
            <w:proofErr w:type="spellEnd"/>
          </w:p>
        </w:tc>
        <w:tc>
          <w:tcPr>
            <w:tcW w:w="1996" w:type="dxa"/>
            <w:vAlign w:val="center"/>
          </w:tcPr>
          <w:p w:rsidR="00330FCC" w:rsidRPr="00330FCC" w:rsidRDefault="00330FCC" w:rsidP="00330FCC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hor-dó</w:t>
            </w:r>
            <w:proofErr w:type="spellEnd"/>
          </w:p>
        </w:tc>
        <w:tc>
          <w:tcPr>
            <w:tcW w:w="1996" w:type="dxa"/>
            <w:vAlign w:val="center"/>
          </w:tcPr>
          <w:p w:rsidR="00330FCC" w:rsidRPr="00330FCC" w:rsidRDefault="00330FCC" w:rsidP="00330FCC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szo-bor</w:t>
            </w:r>
            <w:proofErr w:type="spellEnd"/>
          </w:p>
        </w:tc>
        <w:tc>
          <w:tcPr>
            <w:tcW w:w="1996" w:type="dxa"/>
            <w:vAlign w:val="center"/>
          </w:tcPr>
          <w:p w:rsidR="00330FCC" w:rsidRPr="00330FCC" w:rsidRDefault="00330FCC" w:rsidP="00330FC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tesz</w:t>
            </w:r>
          </w:p>
        </w:tc>
        <w:tc>
          <w:tcPr>
            <w:tcW w:w="1996" w:type="dxa"/>
            <w:vAlign w:val="center"/>
          </w:tcPr>
          <w:p w:rsidR="00330FCC" w:rsidRPr="00330FCC" w:rsidRDefault="00330FCC" w:rsidP="00330FC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vesz</w:t>
            </w:r>
          </w:p>
        </w:tc>
      </w:tr>
    </w:tbl>
    <w:p w:rsidR="00AC0422" w:rsidRDefault="00AC0422"/>
    <w:p w:rsidR="004D6C75" w:rsidRDefault="004D6C75">
      <w:pPr>
        <w:rPr>
          <w:sz w:val="24"/>
          <w:szCs w:val="24"/>
        </w:rPr>
      </w:pPr>
      <w:r>
        <w:rPr>
          <w:sz w:val="24"/>
          <w:szCs w:val="24"/>
        </w:rPr>
        <w:t>A feladat röviden: A tanító egy színt és egy szót mond. A megadott színnel kell kiszínezni a szó négyzetét. Össze-vissza kell a mezőket mondani, ha jól színezték a gyerekek, a végén egy virág formája fog kirajzolódni.</w:t>
      </w:r>
    </w:p>
    <w:p w:rsidR="004D6C75" w:rsidRDefault="004D6C75">
      <w:pPr>
        <w:rPr>
          <w:sz w:val="24"/>
          <w:szCs w:val="24"/>
        </w:rPr>
      </w:pPr>
      <w:r>
        <w:rPr>
          <w:sz w:val="24"/>
          <w:szCs w:val="24"/>
        </w:rPr>
        <w:t>Piros: sajt, malom, éhes, uborka</w:t>
      </w:r>
    </w:p>
    <w:p w:rsidR="004D6C75" w:rsidRDefault="004D6C75">
      <w:pPr>
        <w:rPr>
          <w:sz w:val="24"/>
          <w:szCs w:val="24"/>
        </w:rPr>
      </w:pPr>
      <w:r>
        <w:rPr>
          <w:sz w:val="24"/>
          <w:szCs w:val="24"/>
        </w:rPr>
        <w:t>Zöld: búza, mókus, szobor, lecke, tojás</w:t>
      </w:r>
    </w:p>
    <w:p w:rsidR="004D6C75" w:rsidRDefault="004D6C75">
      <w:pPr>
        <w:rPr>
          <w:sz w:val="24"/>
          <w:szCs w:val="24"/>
        </w:rPr>
      </w:pPr>
      <w:r>
        <w:rPr>
          <w:sz w:val="24"/>
          <w:szCs w:val="24"/>
        </w:rPr>
        <w:t>Sárga: vihar</w:t>
      </w:r>
    </w:p>
    <w:p w:rsidR="004D6C75" w:rsidRPr="004D6C75" w:rsidRDefault="004D6C75">
      <w:pPr>
        <w:rPr>
          <w:sz w:val="24"/>
          <w:szCs w:val="24"/>
        </w:rPr>
      </w:pPr>
      <w:r>
        <w:rPr>
          <w:sz w:val="24"/>
          <w:szCs w:val="24"/>
        </w:rPr>
        <w:t>A többi kék színű.</w:t>
      </w:r>
      <w:bookmarkStart w:id="0" w:name="_GoBack"/>
      <w:bookmarkEnd w:id="0"/>
    </w:p>
    <w:sectPr w:rsidR="004D6C75" w:rsidRPr="004D6C75" w:rsidSect="00330FCC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CC"/>
    <w:rsid w:val="00330FCC"/>
    <w:rsid w:val="004D6C75"/>
    <w:rsid w:val="00602482"/>
    <w:rsid w:val="0083034A"/>
    <w:rsid w:val="00AC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2482"/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3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2482"/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3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Anyja</dc:creator>
  <cp:lastModifiedBy>Anyja</cp:lastModifiedBy>
  <cp:revision>2</cp:revision>
  <dcterms:created xsi:type="dcterms:W3CDTF">2018-01-03T07:29:00Z</dcterms:created>
  <dcterms:modified xsi:type="dcterms:W3CDTF">2018-01-03T20:09:00Z</dcterms:modified>
</cp:coreProperties>
</file>