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66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6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41166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5D6370">
        <w:rPr>
          <w:rFonts w:ascii="Times New Roman" w:hAnsi="Times New Roman" w:cs="Times New Roman"/>
          <w:sz w:val="24"/>
          <w:szCs w:val="24"/>
        </w:rPr>
        <w:t xml:space="preserve"> </w:t>
      </w:r>
      <w:r w:rsidR="000C76B6">
        <w:rPr>
          <w:rFonts w:ascii="Times New Roman" w:hAnsi="Times New Roman" w:cs="Times New Roman"/>
          <w:sz w:val="24"/>
          <w:szCs w:val="24"/>
        </w:rPr>
        <w:t>112 – prečítať</w:t>
      </w:r>
    </w:p>
    <w:p w:rsidR="000C76B6" w:rsidRDefault="000C76B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 113 – prečítať, cv.3,</w:t>
      </w:r>
      <w:r w:rsidR="001D4FB8">
        <w:rPr>
          <w:rFonts w:ascii="Times New Roman" w:hAnsi="Times New Roman" w:cs="Times New Roman"/>
          <w:sz w:val="24"/>
          <w:szCs w:val="24"/>
        </w:rPr>
        <w:t xml:space="preserve">5 – písomne </w:t>
      </w:r>
    </w:p>
    <w:p w:rsidR="000C76B6" w:rsidRDefault="000C76B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 11</w:t>
      </w:r>
      <w:r w:rsidR="001D4FB8">
        <w:rPr>
          <w:rFonts w:ascii="Times New Roman" w:hAnsi="Times New Roman" w:cs="Times New Roman"/>
          <w:sz w:val="24"/>
          <w:szCs w:val="24"/>
        </w:rPr>
        <w:t>4 – prečítať, cv.3,5 - písomne</w:t>
      </w:r>
    </w:p>
    <w:p w:rsidR="000C76B6" w:rsidRDefault="000C76B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 11</w:t>
      </w:r>
      <w:r w:rsidR="001D4FB8">
        <w:rPr>
          <w:rFonts w:ascii="Times New Roman" w:hAnsi="Times New Roman" w:cs="Times New Roman"/>
          <w:sz w:val="24"/>
          <w:szCs w:val="24"/>
        </w:rPr>
        <w:t xml:space="preserve">5 – prečítať, cv.4a - písomne </w:t>
      </w:r>
    </w:p>
    <w:p w:rsidR="000C76B6" w:rsidRDefault="000C76B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 11</w:t>
      </w:r>
      <w:r w:rsidR="001D4FB8">
        <w:rPr>
          <w:rFonts w:ascii="Times New Roman" w:hAnsi="Times New Roman" w:cs="Times New Roman"/>
          <w:sz w:val="24"/>
          <w:szCs w:val="24"/>
        </w:rPr>
        <w:t xml:space="preserve">6 – prečítať, </w:t>
      </w:r>
      <w:proofErr w:type="spellStart"/>
      <w:r w:rsidR="001D4FB8">
        <w:rPr>
          <w:rFonts w:ascii="Times New Roman" w:hAnsi="Times New Roman" w:cs="Times New Roman"/>
          <w:sz w:val="24"/>
          <w:szCs w:val="24"/>
        </w:rPr>
        <w:t>cv.A</w:t>
      </w:r>
      <w:proofErr w:type="spellEnd"/>
      <w:r w:rsidR="001D4FB8">
        <w:rPr>
          <w:rFonts w:ascii="Times New Roman" w:hAnsi="Times New Roman" w:cs="Times New Roman"/>
          <w:sz w:val="24"/>
          <w:szCs w:val="24"/>
        </w:rPr>
        <w:t xml:space="preserve"> - písomne</w:t>
      </w:r>
    </w:p>
    <w:p w:rsidR="00B02F4D" w:rsidRPr="00B02F4D" w:rsidRDefault="00DB15EA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</w:t>
      </w:r>
      <w:r w:rsidR="000C76B6">
        <w:rPr>
          <w:rFonts w:ascii="Times New Roman" w:hAnsi="Times New Roman" w:cs="Times New Roman"/>
          <w:sz w:val="24"/>
          <w:szCs w:val="24"/>
        </w:rPr>
        <w:t>7, 58, 59</w:t>
      </w:r>
    </w:p>
    <w:p w:rsidR="00B02F4D" w:rsidRP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B02F4D" w:rsidRPr="00B02F4D" w:rsidRDefault="00B02F4D" w:rsidP="00B02F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s.9</w:t>
      </w:r>
      <w:r w:rsidR="00FA1C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</w:t>
      </w:r>
      <w:r w:rsidR="00FA1C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FA1C65">
        <w:rPr>
          <w:rFonts w:ascii="Times New Roman" w:hAnsi="Times New Roman" w:cs="Times New Roman"/>
          <w:sz w:val="24"/>
          <w:szCs w:val="24"/>
        </w:rPr>
        <w:t>do zošita zapísať Komiks</w:t>
      </w:r>
    </w:p>
    <w:p w:rsid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C05" w:rsidRPr="00703C05" w:rsidRDefault="00703C05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03C05">
        <w:rPr>
          <w:rFonts w:ascii="Times New Roman" w:hAnsi="Times New Roman" w:cs="Times New Roman"/>
          <w:b/>
          <w:bCs/>
          <w:sz w:val="24"/>
          <w:szCs w:val="24"/>
        </w:rPr>
        <w:t>Sloh:</w:t>
      </w:r>
      <w:r w:rsidR="00FA1C65">
        <w:rPr>
          <w:rFonts w:ascii="Times New Roman" w:hAnsi="Times New Roman" w:cs="Times New Roman"/>
          <w:b/>
          <w:bCs/>
          <w:sz w:val="24"/>
          <w:szCs w:val="24"/>
        </w:rPr>
        <w:t xml:space="preserve"> Kto ešte neodovzdal: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s.93 </w:t>
      </w:r>
      <w:r w:rsidR="007929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9D48ED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09A2">
        <w:rPr>
          <w:rFonts w:ascii="Times New Roman" w:hAnsi="Times New Roman" w:cs="Times New Roman"/>
          <w:b/>
          <w:bCs/>
          <w:sz w:val="24"/>
          <w:szCs w:val="24"/>
        </w:rPr>
        <w:t>Opis osoby alebo literárnej postavy</w:t>
      </w:r>
      <w:r w:rsidR="0018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9A2">
        <w:rPr>
          <w:rFonts w:ascii="Times New Roman" w:hAnsi="Times New Roman" w:cs="Times New Roman"/>
          <w:sz w:val="24"/>
          <w:szCs w:val="24"/>
        </w:rPr>
        <w:t xml:space="preserve">(jedno si vyberte, použite prídavné mená, </w:t>
      </w:r>
    </w:p>
    <w:p w:rsidR="00792902" w:rsidRPr="001809A2" w:rsidRDefault="001809A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prirovnania</w:t>
      </w:r>
      <w:r w:rsidR="009D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napr.: modré ako nebo,)</w:t>
      </w:r>
    </w:p>
    <w:p w:rsidR="00792902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opis – text rozdeliť na 4 časti:</w:t>
      </w:r>
    </w:p>
    <w:p w:rsidR="00792902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Kto to je, ako sa volá (</w:t>
      </w:r>
      <w:r w:rsidR="00E959D9">
        <w:rPr>
          <w:rFonts w:ascii="Times New Roman" w:hAnsi="Times New Roman" w:cs="Times New Roman"/>
          <w:sz w:val="24"/>
          <w:szCs w:val="24"/>
        </w:rPr>
        <w:t>z akej je rozprávky, príbehu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5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vyzerá.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Aké má vlastnosti.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Prečo opisujem túto osobu (literárnu postavu.), prečo je zaujímavá.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– 1 strana malého zošita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D24" w:rsidRPr="00C70DA5" w:rsidRDefault="00A11F2A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PRACOVNÝ LIST – budem ho hodnotiť, je na konci tohto dokumentu – s.2. Môžete si ho vytlačiť alebo úlohy vypracovať do zo</w:t>
      </w:r>
      <w:r w:rsidR="00C96C36">
        <w:rPr>
          <w:rFonts w:ascii="Times New Roman" w:hAnsi="Times New Roman" w:cs="Times New Roman"/>
          <w:sz w:val="24"/>
          <w:szCs w:val="24"/>
        </w:rPr>
        <w:t>šita a riešenia poslať.</w:t>
      </w:r>
    </w:p>
    <w:p w:rsidR="008A50EB" w:rsidRDefault="008A50E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7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6B3" w:rsidRPr="00DA76B3">
        <w:rPr>
          <w:rFonts w:ascii="Times New Roman" w:hAnsi="Times New Roman" w:cs="Times New Roman"/>
          <w:sz w:val="24"/>
          <w:szCs w:val="24"/>
        </w:rPr>
        <w:t xml:space="preserve">PZ s.100 </w:t>
      </w:r>
      <w:r w:rsidR="00DA76B3">
        <w:rPr>
          <w:rFonts w:ascii="Times New Roman" w:hAnsi="Times New Roman" w:cs="Times New Roman"/>
          <w:sz w:val="24"/>
          <w:szCs w:val="24"/>
        </w:rPr>
        <w:t>–</w:t>
      </w:r>
      <w:r w:rsidR="00DA76B3" w:rsidRPr="00DA76B3">
        <w:rPr>
          <w:rFonts w:ascii="Times New Roman" w:hAnsi="Times New Roman" w:cs="Times New Roman"/>
          <w:sz w:val="24"/>
          <w:szCs w:val="24"/>
        </w:rPr>
        <w:t xml:space="preserve"> 101</w:t>
      </w:r>
      <w:r w:rsidR="005F04C6">
        <w:rPr>
          <w:rFonts w:ascii="Times New Roman" w:hAnsi="Times New Roman" w:cs="Times New Roman"/>
          <w:sz w:val="24"/>
          <w:szCs w:val="24"/>
        </w:rPr>
        <w:t xml:space="preserve"> (spoločné riešenie na zoom-e)</w:t>
      </w:r>
    </w:p>
    <w:p w:rsidR="00E93B2B" w:rsidRDefault="00DA76B3" w:rsidP="00E93B2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list U10 – je na konci tohto dokumentu s.3,4</w:t>
      </w:r>
      <w:r w:rsidR="00E93B2B">
        <w:rPr>
          <w:rFonts w:ascii="Times New Roman" w:hAnsi="Times New Roman" w:cs="Times New Roman"/>
          <w:sz w:val="24"/>
          <w:szCs w:val="24"/>
        </w:rPr>
        <w:t>.</w:t>
      </w:r>
      <w:r w:rsidR="00E93B2B" w:rsidRPr="00E93B2B">
        <w:rPr>
          <w:rFonts w:ascii="Times New Roman" w:hAnsi="Times New Roman" w:cs="Times New Roman"/>
          <w:sz w:val="24"/>
          <w:szCs w:val="24"/>
        </w:rPr>
        <w:t xml:space="preserve"> </w:t>
      </w:r>
      <w:r w:rsidR="00E93B2B">
        <w:rPr>
          <w:rFonts w:ascii="Times New Roman" w:hAnsi="Times New Roman" w:cs="Times New Roman"/>
          <w:sz w:val="24"/>
          <w:szCs w:val="24"/>
        </w:rPr>
        <w:t xml:space="preserve">Budem ho hodnotiť. </w:t>
      </w:r>
    </w:p>
    <w:p w:rsidR="00E93B2B" w:rsidRPr="00C70DA5" w:rsidRDefault="00E93B2B" w:rsidP="00E93B2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ho vytlačiť alebo úlohy vypracovať do zošita a riešenia poslať.</w:t>
      </w:r>
    </w:p>
    <w:p w:rsidR="00DA76B3" w:rsidRDefault="00DA76B3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6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 w:rsidR="00047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93B2B">
        <w:rPr>
          <w:rFonts w:ascii="Times New Roman" w:hAnsi="Times New Roman" w:cs="Times New Roman"/>
          <w:b/>
          <w:bCs/>
          <w:sz w:val="32"/>
          <w:szCs w:val="32"/>
        </w:rPr>
        <w:t>3.5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1C65" w:rsidRPr="00E93B2B" w:rsidRDefault="00DC3D24" w:rsidP="00FA1C6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93B2B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DA76B3" w:rsidRPr="00E93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C65" w:rsidRPr="00E93B2B">
        <w:rPr>
          <w:rFonts w:ascii="Times New Roman" w:hAnsi="Times New Roman" w:cs="Times New Roman"/>
          <w:b/>
          <w:bCs/>
          <w:sz w:val="24"/>
          <w:szCs w:val="24"/>
        </w:rPr>
        <w:t>PZ s.57, 58, 59</w:t>
      </w:r>
    </w:p>
    <w:p w:rsidR="005B1E04" w:rsidRPr="00E93B2B" w:rsidRDefault="005B1E04" w:rsidP="005B1E0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93B2B">
        <w:rPr>
          <w:rFonts w:ascii="Times New Roman" w:hAnsi="Times New Roman" w:cs="Times New Roman"/>
          <w:b/>
          <w:bCs/>
          <w:sz w:val="24"/>
          <w:szCs w:val="24"/>
        </w:rPr>
        <w:t>Sloh: Opis osoby alebo literárnej postavy</w:t>
      </w:r>
      <w:r w:rsidR="00E93B2B">
        <w:rPr>
          <w:rFonts w:ascii="Times New Roman" w:hAnsi="Times New Roman" w:cs="Times New Roman"/>
          <w:b/>
          <w:bCs/>
          <w:sz w:val="24"/>
          <w:szCs w:val="24"/>
        </w:rPr>
        <w:t xml:space="preserve"> (kto ešte neodovzdal)</w:t>
      </w:r>
    </w:p>
    <w:p w:rsidR="005B1E04" w:rsidRPr="00E93B2B" w:rsidRDefault="005B1E04" w:rsidP="005B1E0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36" w:rsidRPr="00E93B2B" w:rsidRDefault="00DC3D24" w:rsidP="00C96C3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93B2B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C96C36" w:rsidRPr="00E93B2B">
        <w:rPr>
          <w:rFonts w:ascii="Times New Roman" w:hAnsi="Times New Roman" w:cs="Times New Roman"/>
          <w:b/>
          <w:bCs/>
          <w:sz w:val="24"/>
          <w:szCs w:val="24"/>
        </w:rPr>
        <w:t>PRACOVNÝ LIST – budem ho hodnotiť, je na konci tohto dokumentu – s.2. Môžete si ho vytlačiť alebo úlohy vypracovať do zošita a riešenia poslať.</w:t>
      </w:r>
    </w:p>
    <w:p w:rsidR="008A50EB" w:rsidRPr="00E93B2B" w:rsidRDefault="008A50EB" w:rsidP="008A50E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Pr="00E93B2B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93B2B" w:rsidRPr="005F04C6" w:rsidRDefault="00DC3D24" w:rsidP="00E93B2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F04C6">
        <w:rPr>
          <w:rFonts w:ascii="Times New Roman" w:hAnsi="Times New Roman" w:cs="Times New Roman"/>
          <w:b/>
          <w:bCs/>
          <w:sz w:val="24"/>
          <w:szCs w:val="24"/>
        </w:rPr>
        <w:t xml:space="preserve">ANJ: </w:t>
      </w:r>
      <w:r w:rsidR="00E93B2B" w:rsidRPr="005F04C6">
        <w:rPr>
          <w:rFonts w:ascii="Times New Roman" w:hAnsi="Times New Roman" w:cs="Times New Roman"/>
          <w:b/>
          <w:bCs/>
          <w:sz w:val="24"/>
          <w:szCs w:val="24"/>
        </w:rPr>
        <w:t xml:space="preserve">Pracovný list U10 – je na konci tohto dokumentu s.3,4. Budem ho hodnotiť. </w:t>
      </w:r>
    </w:p>
    <w:p w:rsidR="00373B26" w:rsidRPr="005F04C6" w:rsidRDefault="00E93B2B" w:rsidP="00E93B2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F04C6">
        <w:rPr>
          <w:rFonts w:ascii="Times New Roman" w:hAnsi="Times New Roman" w:cs="Times New Roman"/>
          <w:b/>
          <w:bCs/>
          <w:sz w:val="24"/>
          <w:szCs w:val="24"/>
        </w:rPr>
        <w:t>Môžete si ho vytlačiť alebo úlohy vypracovať do zošita (na papier) a riešenia poslať.</w:t>
      </w:r>
    </w:p>
    <w:p w:rsidR="00441AE6" w:rsidRPr="00441AE6" w:rsidRDefault="00441AE6" w:rsidP="00441A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Pr="00C70DA5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DC3D24" w:rsidRPr="00690C9D" w:rsidRDefault="00DC3D24" w:rsidP="00690C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6B3" w:rsidRDefault="00DA76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71690" w:rsidRPr="00054271" w:rsidRDefault="00F71690" w:rsidP="00F7169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Sčítanie a odčítanie do 10 000</w:t>
      </w:r>
    </w:p>
    <w:p w:rsidR="00F71690" w:rsidRPr="00984871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Vyrieš:</w:t>
      </w: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F71690" w:rsidTr="00A60248"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4 563</w:t>
            </w:r>
          </w:p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2 135</w:t>
            </w:r>
          </w:p>
        </w:tc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F0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8 183</w:t>
            </w:r>
          </w:p>
        </w:tc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5 682</w:t>
            </w:r>
          </w:p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3 018</w:t>
            </w:r>
          </w:p>
        </w:tc>
        <w:tc>
          <w:tcPr>
            <w:tcW w:w="2153" w:type="dxa"/>
          </w:tcPr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4 736</w:t>
            </w:r>
          </w:p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4 591</w:t>
            </w:r>
          </w:p>
        </w:tc>
        <w:tc>
          <w:tcPr>
            <w:tcW w:w="2153" w:type="dxa"/>
          </w:tcPr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</w:rPr>
              <w:t>2 593</w:t>
            </w:r>
          </w:p>
          <w:p w:rsidR="00F71690" w:rsidRPr="00A24973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5 807</w:t>
            </w:r>
          </w:p>
        </w:tc>
      </w:tr>
      <w:tr w:rsidR="00F71690" w:rsidTr="00A60248"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71690" w:rsidRPr="00A24973" w:rsidRDefault="00F71690" w:rsidP="00A6024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71690" w:rsidRPr="00A24973" w:rsidRDefault="00F71690" w:rsidP="00A6024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71690" w:rsidRPr="00A24973" w:rsidRDefault="00F71690" w:rsidP="00A6024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F71690" w:rsidTr="00A60248">
        <w:tc>
          <w:tcPr>
            <w:tcW w:w="2152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F">
              <w:rPr>
                <w:rFonts w:ascii="Times New Roman" w:hAnsi="Times New Roman" w:cs="Times New Roman"/>
                <w:sz w:val="28"/>
                <w:szCs w:val="28"/>
              </w:rPr>
              <w:t>5 593</w:t>
            </w:r>
          </w:p>
          <w:p w:rsidR="00F71690" w:rsidRPr="009C593F" w:rsidRDefault="00A8132C" w:rsidP="00A8132C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3 170</w:t>
            </w:r>
          </w:p>
        </w:tc>
        <w:tc>
          <w:tcPr>
            <w:tcW w:w="2152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F">
              <w:rPr>
                <w:rFonts w:ascii="Times New Roman" w:hAnsi="Times New Roman" w:cs="Times New Roman"/>
                <w:sz w:val="28"/>
                <w:szCs w:val="28"/>
              </w:rPr>
              <w:t>8 774</w:t>
            </w:r>
          </w:p>
          <w:p w:rsidR="00F71690" w:rsidRPr="009C593F" w:rsidRDefault="003C3E3C" w:rsidP="003C3E3C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7 132</w:t>
            </w:r>
          </w:p>
        </w:tc>
        <w:tc>
          <w:tcPr>
            <w:tcW w:w="2152" w:type="dxa"/>
          </w:tcPr>
          <w:p w:rsidR="00F71690" w:rsidRPr="009C593F" w:rsidRDefault="003C3E3C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</w:rPr>
              <w:t>6 476</w:t>
            </w:r>
          </w:p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4 258</w:t>
            </w:r>
          </w:p>
        </w:tc>
        <w:tc>
          <w:tcPr>
            <w:tcW w:w="2153" w:type="dxa"/>
          </w:tcPr>
          <w:p w:rsidR="00F71690" w:rsidRPr="009C593F" w:rsidRDefault="003C3E3C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</w:rPr>
              <w:t>8 480</w:t>
            </w:r>
          </w:p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1 533</w:t>
            </w:r>
          </w:p>
        </w:tc>
        <w:tc>
          <w:tcPr>
            <w:tcW w:w="2153" w:type="dxa"/>
          </w:tcPr>
          <w:p w:rsidR="00F71690" w:rsidRPr="009C593F" w:rsidRDefault="003C3E3C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90" w:rsidRPr="009C593F">
              <w:rPr>
                <w:rFonts w:ascii="Times New Roman" w:hAnsi="Times New Roman" w:cs="Times New Roman"/>
                <w:sz w:val="28"/>
                <w:szCs w:val="28"/>
              </w:rPr>
              <w:t>5 495</w:t>
            </w:r>
          </w:p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4 699</w:t>
            </w:r>
          </w:p>
        </w:tc>
      </w:tr>
      <w:tr w:rsidR="00F71690" w:rsidTr="00A60248">
        <w:tc>
          <w:tcPr>
            <w:tcW w:w="2152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2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71690" w:rsidRPr="009C593F" w:rsidRDefault="00F71690" w:rsidP="00A60248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Erik rád stavia modely zo zápaliek. </w:t>
      </w:r>
      <w:r w:rsidRPr="004538C4">
        <w:rPr>
          <w:rFonts w:ascii="Times New Roman" w:hAnsi="Times New Roman" w:cs="Times New Roman"/>
          <w:b/>
          <w:bCs/>
          <w:sz w:val="24"/>
          <w:szCs w:val="24"/>
        </w:rPr>
        <w:t>Koľko zápaliek potreboval na svoje tri stavby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na loď použil 1 571 zápaliek, na vežu 2 326 zápaliek, na chatu 3 204 zápaliek? </w:t>
      </w: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(zápis, výpočet, odpoveď)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 chýbajúce čísla:</w:t>
      </w: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F71690" w:rsidTr="00A60248">
        <w:tc>
          <w:tcPr>
            <w:tcW w:w="2690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690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2691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691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  <w:tr w:rsidR="00F71690" w:rsidTr="00A60248">
        <w:tc>
          <w:tcPr>
            <w:tcW w:w="2690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0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F71690" w:rsidRPr="00833AA5" w:rsidRDefault="006524C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90" w:rsidRPr="00833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6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1690"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7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90" w:rsidRPr="00833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690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</w:tc>
        <w:tc>
          <w:tcPr>
            <w:tcW w:w="2691" w:type="dxa"/>
          </w:tcPr>
          <w:p w:rsidR="00F71690" w:rsidRPr="00833AA5" w:rsidRDefault="00F71690" w:rsidP="00A60248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833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Firma na výrobu keramiky si dala za cieľ vyrobiť 10 000 hrnčekov. Prvá linka vyrobila 4 532 hrnčekov. Druhá linka vyrobila 3 065 hrnčekov. </w:t>
      </w:r>
      <w:r w:rsidRPr="004538C4">
        <w:rPr>
          <w:rFonts w:ascii="Times New Roman" w:hAnsi="Times New Roman" w:cs="Times New Roman"/>
          <w:b/>
          <w:bCs/>
          <w:sz w:val="24"/>
          <w:szCs w:val="24"/>
        </w:rPr>
        <w:t>Koľko hrnčekov má vyrobiť tretia linka, aby splnili cieľ?</w:t>
      </w:r>
      <w:r w:rsidRPr="0045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(zápis, výpočet, odpoveď)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0" w:rsidRPr="00833AA5" w:rsidTr="00A60248">
        <w:tc>
          <w:tcPr>
            <w:tcW w:w="10762" w:type="dxa"/>
          </w:tcPr>
          <w:p w:rsidR="00F71690" w:rsidRPr="00833AA5" w:rsidRDefault="00F71690" w:rsidP="00A60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Napíš 3 párne 4-ciferné čísla, ktoré sa môžu nachádzať medzi číslami </w:t>
      </w:r>
      <w:r w:rsidRPr="00054271">
        <w:rPr>
          <w:rFonts w:ascii="Times New Roman" w:hAnsi="Times New Roman" w:cs="Times New Roman"/>
          <w:b/>
          <w:bCs/>
          <w:sz w:val="24"/>
          <w:szCs w:val="24"/>
        </w:rPr>
        <w:t>4 251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054271">
        <w:rPr>
          <w:rFonts w:ascii="Times New Roman" w:hAnsi="Times New Roman" w:cs="Times New Roman"/>
          <w:b/>
          <w:bCs/>
          <w:sz w:val="24"/>
          <w:szCs w:val="24"/>
        </w:rPr>
        <w:t>4 383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690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1690" w:rsidRPr="00984871" w:rsidRDefault="00F71690" w:rsidP="00F716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</w:t>
      </w:r>
    </w:p>
    <w:p w:rsidR="00F71690" w:rsidRDefault="00F71690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690" w:rsidRDefault="00F71690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6B3" w:rsidRDefault="00DA7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6B3" w:rsidRPr="00DA76B3" w:rsidRDefault="00DA76B3" w:rsidP="00DA76B3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ANJ U10</w:t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Pr="00D42804" w:rsidRDefault="00DA76B3" w:rsidP="00DA76B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sz w:val="28"/>
          <w:szCs w:val="28"/>
        </w:rPr>
        <w:t>1. Slovná zásoba U10</w:t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walk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plutva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sand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pláž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crab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hviezdica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spine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rybník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crawl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klepeto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hard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silný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shell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dotknúť</w:t>
            </w:r>
            <w:proofErr w:type="spellEnd"/>
          </w:p>
        </w:tc>
      </w:tr>
      <w:tr w:rsidR="00DA76B3" w:rsidRPr="000F4007" w:rsidTr="00A60248">
        <w:tc>
          <w:tcPr>
            <w:tcW w:w="3823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sharp</w:t>
            </w:r>
          </w:p>
        </w:tc>
        <w:tc>
          <w:tcPr>
            <w:tcW w:w="4252" w:type="dxa"/>
          </w:tcPr>
          <w:p w:rsidR="00DA76B3" w:rsidRPr="000F4007" w:rsidRDefault="00DA76B3" w:rsidP="00A60248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mäkkýš</w:t>
            </w:r>
            <w:proofErr w:type="spellEnd"/>
          </w:p>
        </w:tc>
      </w:tr>
    </w:tbl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Pr="00D42804" w:rsidRDefault="00DA76B3" w:rsidP="00DA76B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sz w:val="28"/>
          <w:szCs w:val="28"/>
        </w:rPr>
        <w:t>2. Doplň vhodné zámeno z rámčeka:</w:t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546B2CF" wp14:editId="74468630">
            <wp:simplePos x="0" y="0"/>
            <wp:positionH relativeFrom="column">
              <wp:posOffset>40640</wp:posOffset>
            </wp:positionH>
            <wp:positionV relativeFrom="paragraph">
              <wp:posOffset>44450</wp:posOffset>
            </wp:positionV>
            <wp:extent cx="4286250" cy="4071340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1-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0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Pr="00D42804" w:rsidRDefault="00DA76B3" w:rsidP="00DA76B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sz w:val="28"/>
          <w:szCs w:val="28"/>
        </w:rPr>
        <w:lastRenderedPageBreak/>
        <w:t>3. Vyber správnu odpoveď</w:t>
      </w:r>
      <w:r>
        <w:rPr>
          <w:rFonts w:ascii="Times New Roman" w:hAnsi="Times New Roman" w:cs="Times New Roman"/>
          <w:sz w:val="28"/>
          <w:szCs w:val="28"/>
        </w:rPr>
        <w:t xml:space="preserve"> – spoj čiarou</w:t>
      </w:r>
      <w:r w:rsidRPr="00D42804">
        <w:rPr>
          <w:rFonts w:ascii="Times New Roman" w:hAnsi="Times New Roman" w:cs="Times New Roman"/>
          <w:sz w:val="28"/>
          <w:szCs w:val="28"/>
        </w:rPr>
        <w:t>:</w:t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5096DB38" wp14:editId="4664CFE1">
            <wp:simplePos x="0" y="0"/>
            <wp:positionH relativeFrom="column">
              <wp:posOffset>116205</wp:posOffset>
            </wp:positionH>
            <wp:positionV relativeFrom="paragraph">
              <wp:posOffset>74295</wp:posOffset>
            </wp:positionV>
            <wp:extent cx="4657725" cy="4925056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2-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92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Pr="00D42804" w:rsidRDefault="00DA76B3" w:rsidP="00DA76B3">
      <w:pPr>
        <w:pStyle w:val="Bezriadkovania"/>
        <w:rPr>
          <w:rFonts w:ascii="Times New Roman" w:hAnsi="Times New Roman" w:cs="Times New Roman"/>
          <w:noProof/>
          <w:sz w:val="28"/>
          <w:szCs w:val="28"/>
        </w:rPr>
      </w:pPr>
      <w:r w:rsidRPr="00D42804">
        <w:rPr>
          <w:rFonts w:ascii="Times New Roman" w:hAnsi="Times New Roman" w:cs="Times New Roman"/>
          <w:noProof/>
          <w:sz w:val="28"/>
          <w:szCs w:val="28"/>
        </w:rPr>
        <w:t xml:space="preserve">4. Dopíš vety, použi slová </w:t>
      </w:r>
      <w:r w:rsidRPr="00D42804">
        <w:rPr>
          <w:rFonts w:ascii="Times New Roman" w:hAnsi="Times New Roman" w:cs="Times New Roman"/>
          <w:b/>
          <w:bCs/>
          <w:noProof/>
          <w:sz w:val="28"/>
          <w:szCs w:val="28"/>
        </w:rPr>
        <w:t>doesn´t like</w:t>
      </w:r>
      <w:r w:rsidRPr="00D42804">
        <w:rPr>
          <w:rFonts w:ascii="Times New Roman" w:hAnsi="Times New Roman" w:cs="Times New Roman"/>
          <w:noProof/>
          <w:sz w:val="28"/>
          <w:szCs w:val="28"/>
        </w:rPr>
        <w:t xml:space="preserve"> alebo </w:t>
      </w:r>
      <w:r w:rsidRPr="00D42804">
        <w:rPr>
          <w:rFonts w:ascii="Times New Roman" w:hAnsi="Times New Roman" w:cs="Times New Roman"/>
          <w:b/>
          <w:bCs/>
          <w:noProof/>
          <w:sz w:val="28"/>
          <w:szCs w:val="28"/>
        </w:rPr>
        <w:t>likes</w:t>
      </w:r>
      <w:r w:rsidR="0004140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</w:t>
      </w:r>
      <w:r w:rsidR="0004140F" w:rsidRPr="0004140F">
        <w:rPr>
          <w:rFonts w:ascii="Times New Roman" w:hAnsi="Times New Roman" w:cs="Times New Roman"/>
          <w:noProof/>
          <w:sz w:val="28"/>
          <w:szCs w:val="28"/>
        </w:rPr>
        <w:t>na prvú čiarku vo vete</w:t>
      </w:r>
      <w:r w:rsidRPr="00D42804">
        <w:rPr>
          <w:rFonts w:ascii="Times New Roman" w:hAnsi="Times New Roman" w:cs="Times New Roman"/>
          <w:noProof/>
          <w:sz w:val="28"/>
          <w:szCs w:val="28"/>
        </w:rPr>
        <w:t xml:space="preserve">. Použi </w:t>
      </w:r>
      <w:r w:rsidRPr="00D428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or </w:t>
      </w:r>
      <w:r w:rsidRPr="00295A8F">
        <w:rPr>
          <w:rFonts w:ascii="Times New Roman" w:hAnsi="Times New Roman" w:cs="Times New Roman"/>
          <w:noProof/>
          <w:sz w:val="28"/>
          <w:szCs w:val="28"/>
        </w:rPr>
        <w:t>(ani)</w:t>
      </w:r>
      <w:r w:rsidRPr="00D42804">
        <w:rPr>
          <w:rFonts w:ascii="Times New Roman" w:hAnsi="Times New Roman" w:cs="Times New Roman"/>
          <w:noProof/>
          <w:sz w:val="28"/>
          <w:szCs w:val="28"/>
        </w:rPr>
        <w:t xml:space="preserve"> alebo </w:t>
      </w:r>
      <w:r w:rsidRPr="00D428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but </w:t>
      </w:r>
      <w:r w:rsidRPr="00295A8F">
        <w:rPr>
          <w:rFonts w:ascii="Times New Roman" w:hAnsi="Times New Roman" w:cs="Times New Roman"/>
          <w:noProof/>
          <w:sz w:val="28"/>
          <w:szCs w:val="28"/>
        </w:rPr>
        <w:t>(ale)</w:t>
      </w:r>
      <w:r w:rsidR="0004140F">
        <w:rPr>
          <w:rFonts w:ascii="Times New Roman" w:hAnsi="Times New Roman" w:cs="Times New Roman"/>
          <w:noProof/>
          <w:sz w:val="28"/>
          <w:szCs w:val="28"/>
        </w:rPr>
        <w:t xml:space="preserve"> – na druhú čiarku vo vete</w:t>
      </w:r>
      <w:r w:rsidRPr="00D42804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2487D118" wp14:editId="096D3DD8">
            <wp:simplePos x="0" y="0"/>
            <wp:positionH relativeFrom="column">
              <wp:posOffset>40005</wp:posOffset>
            </wp:positionH>
            <wp:positionV relativeFrom="paragraph">
              <wp:posOffset>66675</wp:posOffset>
            </wp:positionV>
            <wp:extent cx="6233210" cy="399097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3-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78" cy="399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Default="00DA76B3" w:rsidP="00DA76B3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DA76B3" w:rsidRPr="00910F8A" w:rsidRDefault="00DA76B3" w:rsidP="00DA76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6B3" w:rsidRDefault="00DA76B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76B3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33B31"/>
    <w:rsid w:val="0004140F"/>
    <w:rsid w:val="000479B3"/>
    <w:rsid w:val="000A5CF1"/>
    <w:rsid w:val="000C76B6"/>
    <w:rsid w:val="000E3338"/>
    <w:rsid w:val="00175B03"/>
    <w:rsid w:val="001809A2"/>
    <w:rsid w:val="001B0DF9"/>
    <w:rsid w:val="001D4FB8"/>
    <w:rsid w:val="002424BB"/>
    <w:rsid w:val="00295A8F"/>
    <w:rsid w:val="002F5234"/>
    <w:rsid w:val="00373B26"/>
    <w:rsid w:val="003770ED"/>
    <w:rsid w:val="003C00FB"/>
    <w:rsid w:val="003C3E3C"/>
    <w:rsid w:val="0041166A"/>
    <w:rsid w:val="00441AE6"/>
    <w:rsid w:val="005163A6"/>
    <w:rsid w:val="005B1E04"/>
    <w:rsid w:val="005D6370"/>
    <w:rsid w:val="005F04C6"/>
    <w:rsid w:val="006524C0"/>
    <w:rsid w:val="00683266"/>
    <w:rsid w:val="00690C9D"/>
    <w:rsid w:val="00703C05"/>
    <w:rsid w:val="00727A7D"/>
    <w:rsid w:val="00792902"/>
    <w:rsid w:val="00836686"/>
    <w:rsid w:val="008A50EB"/>
    <w:rsid w:val="009D48ED"/>
    <w:rsid w:val="00A11F2A"/>
    <w:rsid w:val="00A210A6"/>
    <w:rsid w:val="00A8132C"/>
    <w:rsid w:val="00B02F4D"/>
    <w:rsid w:val="00B3716F"/>
    <w:rsid w:val="00C266B7"/>
    <w:rsid w:val="00C96C36"/>
    <w:rsid w:val="00CB5B73"/>
    <w:rsid w:val="00D054C7"/>
    <w:rsid w:val="00DA76B3"/>
    <w:rsid w:val="00DB15EA"/>
    <w:rsid w:val="00DC3D24"/>
    <w:rsid w:val="00E93B2B"/>
    <w:rsid w:val="00E959D9"/>
    <w:rsid w:val="00F06201"/>
    <w:rsid w:val="00F71690"/>
    <w:rsid w:val="00F746D2"/>
    <w:rsid w:val="00F83BE1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6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ica4all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FD8C-5B1B-4C92-A278-17BD526B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2020-04-26T13:04:00Z</dcterms:created>
  <dcterms:modified xsi:type="dcterms:W3CDTF">2020-04-26T13:04:00Z</dcterms:modified>
</cp:coreProperties>
</file>