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5B7BF5" w:rsidRPr="00A64F56" w:rsidTr="00A64F56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5B7BF5" w:rsidRPr="00A64F56" w:rsidRDefault="009952E3" w:rsidP="00A64F5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ASERTYWNOŚĆ, KREATYWNOŚĆ, PRACA ZESPOŁOWA - WAŻNE CZY NIE?</w:t>
            </w:r>
          </w:p>
        </w:tc>
      </w:tr>
    </w:tbl>
    <w:p w:rsidR="00CB7622" w:rsidRDefault="00CB7622" w:rsidP="005B7BF5">
      <w:pPr>
        <w:spacing w:line="276" w:lineRule="auto"/>
      </w:pPr>
    </w:p>
    <w:p w:rsidR="005B7BF5" w:rsidRDefault="005B7BF5" w:rsidP="005B7BF5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1. </w:t>
      </w:r>
      <w:r w:rsidR="00E96971">
        <w:rPr>
          <w:b/>
          <w:u w:val="single"/>
        </w:rPr>
        <w:t xml:space="preserve">Pojęcie </w:t>
      </w:r>
      <w:r w:rsidR="00BB0ED9">
        <w:rPr>
          <w:b/>
          <w:u w:val="single"/>
        </w:rPr>
        <w:t>asertywności</w:t>
      </w:r>
      <w:r w:rsidR="00E96971">
        <w:rPr>
          <w:b/>
          <w:u w:val="single"/>
        </w:rPr>
        <w:t>.</w:t>
      </w:r>
    </w:p>
    <w:p w:rsidR="00E9133F" w:rsidRDefault="00E9133F" w:rsidP="005B7BF5">
      <w:pPr>
        <w:spacing w:line="276" w:lineRule="auto"/>
        <w:rPr>
          <w:b/>
          <w:i/>
          <w:sz w:val="10"/>
          <w:szCs w:val="10"/>
        </w:rPr>
      </w:pPr>
    </w:p>
    <w:p w:rsidR="00041B20" w:rsidRDefault="00041B20" w:rsidP="00836131">
      <w:pPr>
        <w:spacing w:line="276" w:lineRule="auto"/>
        <w:jc w:val="both"/>
      </w:pPr>
      <w:r>
        <w:rPr>
          <w:b/>
          <w:i/>
        </w:rPr>
        <w:t>Asertywność</w:t>
      </w:r>
      <w:r w:rsidR="00E96971">
        <w:rPr>
          <w:b/>
          <w:i/>
        </w:rPr>
        <w:t xml:space="preserve"> - </w:t>
      </w:r>
      <w:r w:rsidR="00E96971">
        <w:t xml:space="preserve"> </w:t>
      </w:r>
      <w:r>
        <w:t>w psychologii termin oznaczający posiadanie i wyrażanie własnego zdania oraz bezpośrednie wyrażanie emocji i postaw w granicach nienaruszających praw i psychicznego terytorium innych osób oraz własnych, bez zachowań agresywnych, a także obrona własnych praw w sytuacjach społecznych. Jest to umi</w:t>
      </w:r>
      <w:r>
        <w:t>e</w:t>
      </w:r>
      <w:r>
        <w:t xml:space="preserve">jętność nabyta. </w:t>
      </w:r>
    </w:p>
    <w:p w:rsidR="00E96971" w:rsidRDefault="00836131" w:rsidP="00836131">
      <w:pPr>
        <w:spacing w:line="276" w:lineRule="auto"/>
        <w:jc w:val="both"/>
      </w:pPr>
      <w:r>
        <w:t xml:space="preserve"> </w:t>
      </w:r>
    </w:p>
    <w:p w:rsidR="006E5D36" w:rsidRDefault="00041B20" w:rsidP="006E5D36">
      <w:pPr>
        <w:spacing w:line="276" w:lineRule="auto"/>
        <w:jc w:val="both"/>
        <w:rPr>
          <w:u w:val="single"/>
        </w:rPr>
      </w:pPr>
      <w:r>
        <w:rPr>
          <w:u w:val="single"/>
        </w:rPr>
        <w:t>Asertywność to:</w:t>
      </w:r>
    </w:p>
    <w:p w:rsidR="00041B20" w:rsidRDefault="00041B20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Umiejętność wyrażania opinii, krytyki, potrzeb, życzeń, poczucia winy;</w:t>
      </w:r>
    </w:p>
    <w:p w:rsidR="00041B20" w:rsidRDefault="00041B20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Umiejętność odmawiania w sposób inny niż agresywny i uległy;</w:t>
      </w:r>
    </w:p>
    <w:p w:rsidR="00041B20" w:rsidRDefault="00041B20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Umiejętność przyjmowania zarówno krytyki, oceny, jak i komplementów i pochwał;</w:t>
      </w:r>
    </w:p>
    <w:p w:rsidR="00041B20" w:rsidRDefault="00927C34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Autentyczność;</w:t>
      </w:r>
    </w:p>
    <w:p w:rsidR="00927C34" w:rsidRDefault="00927C34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Elastyczność zachowania;</w:t>
      </w:r>
    </w:p>
    <w:p w:rsidR="00927C34" w:rsidRDefault="00927C34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Świadomość swoich wad i zalet;</w:t>
      </w:r>
    </w:p>
    <w:p w:rsidR="00927C34" w:rsidRDefault="00927C34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Wrażliwość na innych ludzi;</w:t>
      </w:r>
    </w:p>
    <w:p w:rsidR="00927C34" w:rsidRDefault="00927C34" w:rsidP="00041B20">
      <w:pPr>
        <w:pStyle w:val="Akapitzlist"/>
        <w:numPr>
          <w:ilvl w:val="0"/>
          <w:numId w:val="39"/>
        </w:numPr>
        <w:spacing w:line="276" w:lineRule="auto"/>
        <w:jc w:val="both"/>
      </w:pPr>
      <w:r>
        <w:t>Stanowczość niemylona z agresją.</w:t>
      </w:r>
    </w:p>
    <w:p w:rsidR="00927C34" w:rsidRDefault="00927C34" w:rsidP="00927C34">
      <w:pPr>
        <w:spacing w:line="276" w:lineRule="auto"/>
        <w:jc w:val="both"/>
      </w:pPr>
    </w:p>
    <w:p w:rsidR="00927C34" w:rsidRDefault="00927C34" w:rsidP="00927C34">
      <w:pPr>
        <w:spacing w:line="276" w:lineRule="auto"/>
        <w:jc w:val="both"/>
      </w:pPr>
      <w:r>
        <w:rPr>
          <w:i/>
        </w:rPr>
        <w:t>Asertywność nie oznacza</w:t>
      </w:r>
      <w:r>
        <w:t xml:space="preserve"> ignorowania emocji i dążeń innych ludzi, lecz raczej zdolność do realizacji założonych celów mimo negatywnych nacisków otoczenia, racjonalną dbałość o własne interesy z uwzględnieniem inter</w:t>
      </w:r>
      <w:r>
        <w:t>e</w:t>
      </w:r>
      <w:r>
        <w:t>sów innych. Asertywność to obok empatii podstawowa umiejętność wchodząca w skład inteligencji emocj</w:t>
      </w:r>
      <w:r>
        <w:t>o</w:t>
      </w:r>
      <w:r>
        <w:t>nalnej.</w:t>
      </w:r>
    </w:p>
    <w:p w:rsidR="00927C34" w:rsidRDefault="00927C34" w:rsidP="00927C34">
      <w:pPr>
        <w:spacing w:line="276" w:lineRule="auto"/>
        <w:jc w:val="both"/>
      </w:pPr>
    </w:p>
    <w:p w:rsidR="00927C34" w:rsidRDefault="00927C34" w:rsidP="00927C34">
      <w:pPr>
        <w:spacing w:line="276" w:lineRule="auto"/>
        <w:jc w:val="both"/>
      </w:pPr>
      <w:r>
        <w:t>W sytuacjach konfliktowych umiejętności asertywne pozwalają osiągnąć kompromis bez poświęcenia własnej</w:t>
      </w:r>
      <w:r w:rsidR="00043403">
        <w:t xml:space="preserve"> godności i rezygnacji z uznawanych wartości. Jest to również pewnego rodzaju nauka innych ludzi, tego, jak chcemy być traktowani, ponieważ wychodzi z założenia, że inni nie wiedzą i nie będą wiedzieć, co myślisz i co czujesz, dopóki im tego nie powiesz. Tak rozumiana asertywność zakłada, że kiedy ukrywasz swoje emocje, wprowadzasz innych w błąd lub skazujesz na domysły.</w:t>
      </w:r>
    </w:p>
    <w:p w:rsidR="00043403" w:rsidRDefault="00043403" w:rsidP="00927C34">
      <w:pPr>
        <w:spacing w:line="276" w:lineRule="auto"/>
        <w:jc w:val="both"/>
      </w:pPr>
    </w:p>
    <w:p w:rsidR="00043403" w:rsidRDefault="00043403" w:rsidP="00927C34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2. Zachowania asertywne, agresywne i uległe.</w:t>
      </w:r>
    </w:p>
    <w:p w:rsidR="00043403" w:rsidRDefault="00043403" w:rsidP="00927C34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043403" w:rsidRDefault="00043403" w:rsidP="00927C34">
      <w:pPr>
        <w:spacing w:line="276" w:lineRule="auto"/>
        <w:jc w:val="both"/>
      </w:pPr>
      <w:r>
        <w:rPr>
          <w:b/>
          <w:i/>
        </w:rPr>
        <w:t xml:space="preserve">Zachowanie asertywne </w:t>
      </w:r>
      <w:r>
        <w:t>polega na uznawaniu, że jest się tak samo ważnym, jak inni, na reprezentowaniu wł</w:t>
      </w:r>
      <w:r>
        <w:t>a</w:t>
      </w:r>
      <w:r>
        <w:t>snych interesów z uwzględnieniem interesów drugiej osoby. Zachowanie asertywne oznacza korzystanie z os</w:t>
      </w:r>
      <w:r>
        <w:t>o</w:t>
      </w:r>
      <w:r>
        <w:t>bistych praw bez naruszania praw innych. Charakteryzuje postawę akceptacji siebie, szacunku do siebie i i</w:t>
      </w:r>
      <w:r>
        <w:t>n</w:t>
      </w:r>
      <w:r>
        <w:t>nych.</w:t>
      </w:r>
    </w:p>
    <w:p w:rsidR="00043403" w:rsidRDefault="00043403" w:rsidP="00927C34">
      <w:pPr>
        <w:spacing w:line="276" w:lineRule="auto"/>
        <w:jc w:val="both"/>
      </w:pPr>
      <w:r>
        <w:t>Postawa asertywna towarzyszy ludziom, którzy mają adekwatny do rzeczywistości obraz własnej osoby, st</w:t>
      </w:r>
      <w:r>
        <w:t>a</w:t>
      </w:r>
      <w:r>
        <w:t>wiającym sobie realistyczne cele, dzięki czemu w pełni wykorzystują swoje możliwości, a jednocześnie ni</w:t>
      </w:r>
      <w:r>
        <w:t>e</w:t>
      </w:r>
      <w:r>
        <w:t>p</w:t>
      </w:r>
      <w:r w:rsidR="00E6143F">
        <w:t>odejmującym zbyt trudnych zadań, co chroni ich przed rozczarowaniem i krytyką otoczenia. Człowiek ase</w:t>
      </w:r>
      <w:r w:rsidR="00E6143F">
        <w:t>r</w:t>
      </w:r>
      <w:r w:rsidR="00E6143F">
        <w:t xml:space="preserve">tywny swobodnie ujawnia innym siebie, wyraża otwarcie swoje myśli, uczucia, pragnienia. Czyni to w sposób uczciwy, bezpośredni, śmiało, bez lęku, akceptuje swoje ograniczenia, niezależnie od tego, czy w danej sytuacji udało mu się odnieść sukces, czy też nie. Potrafi odpowiedzieć „nie”, żądać czegoś, co mu się należy, nie lęka się nadmiernie oceny, krytyki, odrzucenia. Pozwala sobie na błędy i potknięcia, dostrzegając swoje sukcesy i mocne strony. Gdy jest w centrum zainteresowania, potrafi działać bez niszczącego i paraliżującego strachu. </w:t>
      </w:r>
      <w:r w:rsidR="00E6143F">
        <w:lastRenderedPageBreak/>
        <w:t>Akceptuje zmiany w sobie i innych. Potrafi się porozumieć z innymi, potrafi też dochodzić swych praw i je egz</w:t>
      </w:r>
      <w:r w:rsidR="00E6143F">
        <w:t>e</w:t>
      </w:r>
      <w:r w:rsidR="00E6143F">
        <w:t xml:space="preserve">kwować. </w:t>
      </w:r>
    </w:p>
    <w:p w:rsidR="00E6143F" w:rsidRDefault="00E6143F" w:rsidP="00927C34">
      <w:pPr>
        <w:spacing w:line="276" w:lineRule="auto"/>
        <w:jc w:val="both"/>
      </w:pPr>
    </w:p>
    <w:p w:rsidR="00E6143F" w:rsidRDefault="00E6143F" w:rsidP="00927C34">
      <w:pPr>
        <w:spacing w:line="276" w:lineRule="auto"/>
        <w:jc w:val="both"/>
      </w:pPr>
      <w:r>
        <w:rPr>
          <w:b/>
          <w:i/>
        </w:rPr>
        <w:t xml:space="preserve">Zachowanie agresywne </w:t>
      </w:r>
      <w:r>
        <w:t>polega na respektowaniu swoich praw i lekceważeniu praw innych. To poczucie wy</w:t>
      </w:r>
      <w:r>
        <w:t>ż</w:t>
      </w:r>
      <w:r>
        <w:t>szości, dążenie za wszelką cenę do kontrolowania sytuacji i otoczenia. Narzucanie własnych opinii, ocen, brak zainteresowania cudzymi myślami i uczuciami. Wyrażanie tylko negatywnych uczuć</w:t>
      </w:r>
      <w:r w:rsidR="00D002CD">
        <w:t>. Uznawanie własnych praw kosztem praw innych. Zachowanie agresywne często wynika z braku pewności siebie i ze zbyt niskiej lub zbyt wysokiej samooceny. Współpraca z ludźmi, którzy zachowują się agresywnie, jest niezmiernie trudna i stres</w:t>
      </w:r>
      <w:r w:rsidR="00D002CD">
        <w:t>u</w:t>
      </w:r>
      <w:r w:rsidR="00D002CD">
        <w:t xml:space="preserve">jąca. </w:t>
      </w:r>
    </w:p>
    <w:p w:rsidR="00D002CD" w:rsidRDefault="00D002CD" w:rsidP="00927C34">
      <w:pPr>
        <w:spacing w:line="276" w:lineRule="auto"/>
        <w:jc w:val="both"/>
      </w:pPr>
    </w:p>
    <w:p w:rsidR="00D002CD" w:rsidRPr="00D002CD" w:rsidRDefault="00D002CD" w:rsidP="00927C34">
      <w:pPr>
        <w:spacing w:line="276" w:lineRule="auto"/>
        <w:jc w:val="both"/>
      </w:pPr>
      <w:r>
        <w:rPr>
          <w:b/>
          <w:i/>
        </w:rPr>
        <w:t xml:space="preserve">Zachowania uległe </w:t>
      </w:r>
      <w:r>
        <w:t>natomiast polegają na respektowaniu praw innych, a lekceważeniu własnych. Brak pewn</w:t>
      </w:r>
      <w:r>
        <w:t>o</w:t>
      </w:r>
      <w:r>
        <w:t>ści siebie, zaniżone poczucie własnej wartości, rezygnacja ze swoich praw na rzecz innych ludzi, to cechy ch</w:t>
      </w:r>
      <w:r>
        <w:t>a</w:t>
      </w:r>
      <w:r>
        <w:t xml:space="preserve">rakteryzujące uległość. Oddawanie innym kontroli nad sytuacją, unikanie odpowiedzialności i podejmowania decyzji, niewyrażanie własnych opinii z obawy przed ośmieszeniem. Podporządkowanie się wszystkim prośbom niezależnie </w:t>
      </w:r>
      <w:r w:rsidR="00A70C63">
        <w:t>od własnych potrzeb. Zachowanie uległe jest bardzo krzywdzące dla osób obierających taką post</w:t>
      </w:r>
      <w:r w:rsidR="00A70C63">
        <w:t>a</w:t>
      </w:r>
      <w:r w:rsidR="00A70C63">
        <w:t>wę - są często wykorzystywane</w:t>
      </w:r>
      <w:r w:rsidR="0074633C">
        <w:t>, zarówno w pracy, jak i w życiu prywatnym.</w:t>
      </w:r>
      <w:r w:rsidR="00AA6A61">
        <w:t xml:space="preserve"> Nadmierna uległość może dopr</w:t>
      </w:r>
      <w:r w:rsidR="00AA6A61">
        <w:t>o</w:t>
      </w:r>
      <w:r w:rsidR="00AA6A61">
        <w:t xml:space="preserve">wadzić do nagłego ataku agresji. </w:t>
      </w: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p w:rsidR="00C92D6C" w:rsidRDefault="00C92D6C" w:rsidP="006E5D36">
      <w:pPr>
        <w:spacing w:line="276" w:lineRule="auto"/>
        <w:jc w:val="both"/>
      </w:pPr>
    </w:p>
    <w:p w:rsidR="00C92D6C" w:rsidRDefault="00C92D6C" w:rsidP="006E5D36">
      <w:pPr>
        <w:spacing w:line="276" w:lineRule="auto"/>
        <w:jc w:val="both"/>
      </w:pPr>
    </w:p>
    <w:p w:rsidR="00C92D6C" w:rsidRDefault="00C92D6C" w:rsidP="006E5D36">
      <w:pPr>
        <w:spacing w:line="276" w:lineRule="auto"/>
        <w:jc w:val="both"/>
      </w:pPr>
    </w:p>
    <w:p w:rsidR="006E5D36" w:rsidRDefault="006E5D36" w:rsidP="006E5D36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BD4B4" w:themeFill="accent6" w:themeFillTint="66"/>
        <w:tblLook w:val="04A0"/>
      </w:tblPr>
      <w:tblGrid>
        <w:gridCol w:w="9355"/>
      </w:tblGrid>
      <w:tr w:rsidR="006E5D36" w:rsidRPr="00B037B1" w:rsidTr="003432AF">
        <w:tc>
          <w:tcPr>
            <w:tcW w:w="9355" w:type="dxa"/>
            <w:shd w:val="clear" w:color="auto" w:fill="FBD4B4" w:themeFill="accent6" w:themeFillTint="66"/>
          </w:tcPr>
          <w:p w:rsidR="006E5D36" w:rsidRPr="00B037B1" w:rsidRDefault="00AA6A61" w:rsidP="003432AF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ASERTYWNOŚĆ, KREATYWNOŚĆ, PRACA ZESPOŁOWA - WAŻNE CZY NIE?</w:t>
            </w:r>
            <w:r w:rsidR="006E5D36" w:rsidRPr="00B037B1">
              <w:rPr>
                <w:b/>
                <w:sz w:val="36"/>
              </w:rPr>
              <w:t xml:space="preserve"> - PRZYKŁADY ĆWICZEŃ </w:t>
            </w:r>
          </w:p>
        </w:tc>
      </w:tr>
    </w:tbl>
    <w:p w:rsidR="006E5D36" w:rsidRPr="00F43393" w:rsidRDefault="006E5D36" w:rsidP="006E5D36">
      <w:pPr>
        <w:spacing w:line="276" w:lineRule="auto"/>
        <w:jc w:val="both"/>
        <w:rPr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6E5D36" w:rsidTr="00D569BD">
        <w:tc>
          <w:tcPr>
            <w:tcW w:w="6771" w:type="dxa"/>
            <w:shd w:val="clear" w:color="auto" w:fill="DBE5F1" w:themeFill="accent1" w:themeFillTint="33"/>
          </w:tcPr>
          <w:p w:rsidR="006E5D36" w:rsidRPr="00B037B1" w:rsidRDefault="006E5D36" w:rsidP="003D54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ĆWICZENIE NR 1 </w:t>
            </w:r>
            <w:r>
              <w:rPr>
                <w:rStyle w:val="Odwoanieprzypisudolnego"/>
                <w:b/>
              </w:rPr>
              <w:footnoteReference w:id="2"/>
            </w:r>
            <w:r w:rsidR="00D569BD">
              <w:rPr>
                <w:b/>
              </w:rPr>
              <w:t xml:space="preserve"> - </w:t>
            </w:r>
            <w:r w:rsidR="003D5455">
              <w:rPr>
                <w:b/>
              </w:rPr>
              <w:t>KWESTIONARIUSZ ASERTYWNOŚCI</w:t>
            </w:r>
          </w:p>
        </w:tc>
      </w:tr>
    </w:tbl>
    <w:p w:rsidR="006E5D36" w:rsidRDefault="006E5D36" w:rsidP="006E5D36">
      <w:pPr>
        <w:spacing w:line="276" w:lineRule="auto"/>
        <w:rPr>
          <w:b/>
          <w:sz w:val="10"/>
          <w:szCs w:val="10"/>
          <w:u w:val="single"/>
        </w:rPr>
      </w:pPr>
    </w:p>
    <w:p w:rsidR="003D5455" w:rsidRDefault="006E5D36" w:rsidP="006E5D36">
      <w:pPr>
        <w:spacing w:line="276" w:lineRule="auto"/>
        <w:rPr>
          <w:szCs w:val="10"/>
        </w:rPr>
      </w:pPr>
      <w:r>
        <w:rPr>
          <w:b/>
          <w:szCs w:val="10"/>
        </w:rPr>
        <w:t>Cel</w:t>
      </w:r>
      <w:r w:rsidR="003D5455">
        <w:rPr>
          <w:b/>
          <w:szCs w:val="10"/>
        </w:rPr>
        <w:t>e</w:t>
      </w:r>
      <w:r>
        <w:rPr>
          <w:b/>
          <w:szCs w:val="10"/>
        </w:rPr>
        <w:t>:</w:t>
      </w:r>
      <w:r>
        <w:rPr>
          <w:szCs w:val="10"/>
        </w:rPr>
        <w:t xml:space="preserve"> </w:t>
      </w:r>
    </w:p>
    <w:p w:rsidR="006E5D36" w:rsidRDefault="003D5455" w:rsidP="003D5455">
      <w:pPr>
        <w:pStyle w:val="Akapitzlist"/>
        <w:numPr>
          <w:ilvl w:val="0"/>
          <w:numId w:val="40"/>
        </w:numPr>
        <w:spacing w:line="276" w:lineRule="auto"/>
        <w:rPr>
          <w:szCs w:val="10"/>
        </w:rPr>
      </w:pPr>
      <w:r>
        <w:rPr>
          <w:szCs w:val="10"/>
        </w:rPr>
        <w:t>Określenie swojego samopoczucia w różnych sytuacjach;</w:t>
      </w:r>
    </w:p>
    <w:p w:rsidR="003D5455" w:rsidRPr="003D5455" w:rsidRDefault="003D5455" w:rsidP="003D5455">
      <w:pPr>
        <w:pStyle w:val="Akapitzlist"/>
        <w:numPr>
          <w:ilvl w:val="0"/>
          <w:numId w:val="40"/>
        </w:numPr>
        <w:spacing w:line="276" w:lineRule="auto"/>
        <w:rPr>
          <w:szCs w:val="10"/>
        </w:rPr>
      </w:pPr>
      <w:r>
        <w:rPr>
          <w:szCs w:val="10"/>
        </w:rPr>
        <w:t>Zrozumienie zachowania i ukierunkowanie na stosowanie umiejętności asertywnych.</w:t>
      </w:r>
    </w:p>
    <w:p w:rsidR="006E5D36" w:rsidRDefault="006E5D36" w:rsidP="006E5D36">
      <w:pPr>
        <w:spacing w:line="276" w:lineRule="auto"/>
        <w:rPr>
          <w:szCs w:val="10"/>
        </w:rPr>
      </w:pPr>
      <w:r>
        <w:rPr>
          <w:b/>
          <w:szCs w:val="10"/>
        </w:rPr>
        <w:t>Materiały:</w:t>
      </w:r>
      <w:r>
        <w:rPr>
          <w:szCs w:val="10"/>
        </w:rPr>
        <w:t xml:space="preserve"> </w:t>
      </w:r>
    </w:p>
    <w:p w:rsidR="006E5D36" w:rsidRPr="00422CBE" w:rsidRDefault="003D5455" w:rsidP="006E5D36">
      <w:pPr>
        <w:pStyle w:val="Akapitzlist"/>
        <w:numPr>
          <w:ilvl w:val="0"/>
          <w:numId w:val="29"/>
        </w:numPr>
        <w:spacing w:line="276" w:lineRule="auto"/>
        <w:rPr>
          <w:szCs w:val="10"/>
        </w:rPr>
      </w:pPr>
      <w:r>
        <w:rPr>
          <w:szCs w:val="10"/>
        </w:rPr>
        <w:t>Karta pracy</w:t>
      </w:r>
      <w:r w:rsidR="006E5D36">
        <w:rPr>
          <w:szCs w:val="10"/>
        </w:rPr>
        <w:t xml:space="preserve"> (szt./uczeń)</w:t>
      </w:r>
    </w:p>
    <w:p w:rsidR="006E5D36" w:rsidRDefault="006E5D36" w:rsidP="006E5D36">
      <w:pPr>
        <w:spacing w:line="276" w:lineRule="auto"/>
        <w:rPr>
          <w:b/>
          <w:szCs w:val="10"/>
        </w:rPr>
      </w:pPr>
      <w:r>
        <w:rPr>
          <w:b/>
          <w:szCs w:val="10"/>
        </w:rPr>
        <w:t>Przebieg/opis:</w:t>
      </w:r>
    </w:p>
    <w:p w:rsidR="00D569BD" w:rsidRDefault="003D5455" w:rsidP="00D569BD">
      <w:pPr>
        <w:spacing w:line="276" w:lineRule="auto"/>
        <w:jc w:val="both"/>
      </w:pPr>
      <w:r>
        <w:t>Uczestnicy zajęć wypełniają kwestionariusze, następnie na forum odczytują i porównują swoje odpowiedzi. Prowadzący powinien zwrócić uwagę na to, czy dużo jest sytuacji, w których młodzież czuje się skrępowana. Dobrze jest zastanowić się nad wytłumaczeniem takiego samopoczucia. Co można zrobić, aby w takich syt</w:t>
      </w:r>
      <w:r>
        <w:t>u</w:t>
      </w:r>
      <w:r>
        <w:t>acjach poczuć się swobodniej? W podsumowaniu trzeba zwrócić uwagę na fakt, że być może zachowania ase</w:t>
      </w:r>
      <w:r>
        <w:t>r</w:t>
      </w:r>
      <w:r>
        <w:t xml:space="preserve">tywne pomogą w rozwiązaniu tego problemu. </w:t>
      </w:r>
    </w:p>
    <w:p w:rsidR="00D569BD" w:rsidRDefault="00D569BD" w:rsidP="00D569BD">
      <w:pPr>
        <w:spacing w:line="276" w:lineRule="auto"/>
        <w:jc w:val="both"/>
        <w:rPr>
          <w:sz w:val="10"/>
          <w:szCs w:val="10"/>
        </w:rPr>
      </w:pPr>
    </w:p>
    <w:p w:rsidR="00FA570C" w:rsidRDefault="00FA570C" w:rsidP="00D569BD">
      <w:pPr>
        <w:spacing w:line="276" w:lineRule="auto"/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FA570C" w:rsidTr="00B4757B">
        <w:tc>
          <w:tcPr>
            <w:tcW w:w="6771" w:type="dxa"/>
            <w:shd w:val="clear" w:color="auto" w:fill="DBE5F1" w:themeFill="accent1" w:themeFillTint="33"/>
          </w:tcPr>
          <w:p w:rsidR="00FA570C" w:rsidRPr="00B037B1" w:rsidRDefault="00FA570C" w:rsidP="00FA5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ĆWICZENIE NR 2 </w:t>
            </w:r>
            <w:r>
              <w:rPr>
                <w:rStyle w:val="Odwoanieprzypisudolnego"/>
                <w:b/>
              </w:rPr>
              <w:footnoteReference w:id="3"/>
            </w:r>
            <w:r>
              <w:rPr>
                <w:b/>
              </w:rPr>
              <w:t xml:space="preserve"> - JAKIE TO ZACHOWANIE I, II</w:t>
            </w:r>
          </w:p>
        </w:tc>
      </w:tr>
    </w:tbl>
    <w:p w:rsidR="00FA570C" w:rsidRDefault="00FA570C" w:rsidP="00FA570C">
      <w:pPr>
        <w:spacing w:line="276" w:lineRule="auto"/>
        <w:rPr>
          <w:b/>
          <w:sz w:val="10"/>
          <w:szCs w:val="10"/>
          <w:u w:val="single"/>
        </w:rPr>
      </w:pPr>
    </w:p>
    <w:p w:rsidR="00FA570C" w:rsidRDefault="00FA570C" w:rsidP="00FA570C">
      <w:pPr>
        <w:spacing w:line="276" w:lineRule="auto"/>
        <w:rPr>
          <w:szCs w:val="10"/>
        </w:rPr>
      </w:pPr>
      <w:r>
        <w:rPr>
          <w:b/>
          <w:szCs w:val="10"/>
        </w:rPr>
        <w:t>Cele:</w:t>
      </w:r>
      <w:r>
        <w:rPr>
          <w:szCs w:val="10"/>
        </w:rPr>
        <w:t xml:space="preserve"> </w:t>
      </w:r>
    </w:p>
    <w:p w:rsidR="00FA570C" w:rsidRDefault="00FA570C" w:rsidP="00FA570C">
      <w:pPr>
        <w:pStyle w:val="Akapitzlist"/>
        <w:numPr>
          <w:ilvl w:val="0"/>
          <w:numId w:val="40"/>
        </w:numPr>
        <w:spacing w:line="276" w:lineRule="auto"/>
        <w:rPr>
          <w:szCs w:val="10"/>
        </w:rPr>
      </w:pPr>
      <w:r>
        <w:rPr>
          <w:szCs w:val="10"/>
        </w:rPr>
        <w:t>Nauka rozpoznawania zachowań agresywnych, uległych i asertywnych</w:t>
      </w:r>
    </w:p>
    <w:p w:rsidR="00FA570C" w:rsidRPr="003D5455" w:rsidRDefault="00FA570C" w:rsidP="00FA570C">
      <w:pPr>
        <w:pStyle w:val="Akapitzlist"/>
        <w:numPr>
          <w:ilvl w:val="0"/>
          <w:numId w:val="40"/>
        </w:numPr>
        <w:spacing w:line="276" w:lineRule="auto"/>
        <w:rPr>
          <w:szCs w:val="10"/>
        </w:rPr>
      </w:pPr>
      <w:r>
        <w:rPr>
          <w:szCs w:val="10"/>
        </w:rPr>
        <w:t>Zrozumienie zachowania i ukierunkowanie na stosowanie umiejętności asertywnych.</w:t>
      </w:r>
    </w:p>
    <w:p w:rsidR="00FA570C" w:rsidRDefault="00FA570C" w:rsidP="00FA570C">
      <w:pPr>
        <w:spacing w:line="276" w:lineRule="auto"/>
        <w:rPr>
          <w:szCs w:val="10"/>
        </w:rPr>
      </w:pPr>
      <w:r>
        <w:rPr>
          <w:b/>
          <w:szCs w:val="10"/>
        </w:rPr>
        <w:t>Materiały:</w:t>
      </w:r>
      <w:r>
        <w:rPr>
          <w:szCs w:val="10"/>
        </w:rPr>
        <w:t xml:space="preserve"> </w:t>
      </w:r>
    </w:p>
    <w:p w:rsidR="00FA570C" w:rsidRPr="00422CBE" w:rsidRDefault="00FA570C" w:rsidP="00FA570C">
      <w:pPr>
        <w:pStyle w:val="Akapitzlist"/>
        <w:numPr>
          <w:ilvl w:val="0"/>
          <w:numId w:val="29"/>
        </w:numPr>
        <w:spacing w:line="276" w:lineRule="auto"/>
        <w:rPr>
          <w:szCs w:val="10"/>
        </w:rPr>
      </w:pPr>
      <w:r>
        <w:rPr>
          <w:szCs w:val="10"/>
        </w:rPr>
        <w:t>Karty pracy (szt./uczeń)</w:t>
      </w:r>
    </w:p>
    <w:p w:rsidR="00FA570C" w:rsidRDefault="00FA570C" w:rsidP="00FA570C">
      <w:pPr>
        <w:spacing w:line="276" w:lineRule="auto"/>
        <w:rPr>
          <w:b/>
          <w:szCs w:val="10"/>
        </w:rPr>
      </w:pPr>
      <w:r>
        <w:rPr>
          <w:b/>
          <w:szCs w:val="10"/>
        </w:rPr>
        <w:t>Przebieg/opis:</w:t>
      </w:r>
    </w:p>
    <w:p w:rsidR="00FA570C" w:rsidRDefault="00FA570C" w:rsidP="00FA570C">
      <w:pPr>
        <w:spacing w:line="276" w:lineRule="auto"/>
        <w:jc w:val="both"/>
      </w:pPr>
      <w:r>
        <w:t xml:space="preserve">Uczniowie wypełniają karty pracy, następnie odczytują swoje typy na forum grupy. W omówieniu ćwiczenia należy prawidłowo ocenić każdą sytuację, a następnie omówić poszczególne typy zachowań, zauważyć różnice i wytypować zachowania asertywne. </w:t>
      </w:r>
    </w:p>
    <w:p w:rsidR="00B94CAE" w:rsidRDefault="00B94CAE" w:rsidP="00D569BD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CA3526" w:rsidRPr="00CA3526" w:rsidTr="00B4757B">
        <w:tc>
          <w:tcPr>
            <w:tcW w:w="6771" w:type="dxa"/>
            <w:shd w:val="clear" w:color="auto" w:fill="DBE5F1" w:themeFill="accent1" w:themeFillTint="33"/>
          </w:tcPr>
          <w:p w:rsidR="00CA3526" w:rsidRPr="00CA3526" w:rsidRDefault="00CA3526" w:rsidP="00CA3526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3</w:t>
            </w:r>
            <w:r w:rsidRPr="00CA3526">
              <w:rPr>
                <w:b/>
              </w:rPr>
              <w:t xml:space="preserve"> </w:t>
            </w:r>
            <w:r w:rsidRPr="00CA3526">
              <w:rPr>
                <w:b/>
                <w:vertAlign w:val="superscript"/>
              </w:rPr>
              <w:footnoteReference w:id="4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JAK POSTĄPIĆ?</w:t>
            </w:r>
          </w:p>
        </w:tc>
      </w:tr>
    </w:tbl>
    <w:p w:rsidR="00CA3526" w:rsidRPr="00CA3526" w:rsidRDefault="00CA3526" w:rsidP="00CA3526">
      <w:pPr>
        <w:spacing w:line="276" w:lineRule="auto"/>
        <w:jc w:val="both"/>
        <w:rPr>
          <w:b/>
          <w:u w:val="single"/>
        </w:rPr>
      </w:pPr>
    </w:p>
    <w:p w:rsidR="00CA3526" w:rsidRPr="00CA3526" w:rsidRDefault="00CA3526" w:rsidP="00CA3526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CA3526" w:rsidRPr="00CA3526" w:rsidRDefault="00CA3526" w:rsidP="00CA3526">
      <w:pPr>
        <w:numPr>
          <w:ilvl w:val="0"/>
          <w:numId w:val="40"/>
        </w:numPr>
        <w:spacing w:line="276" w:lineRule="auto"/>
        <w:jc w:val="both"/>
      </w:pPr>
      <w:r>
        <w:t>Nauka rozpoznawania określonych typów zachowań.</w:t>
      </w:r>
    </w:p>
    <w:p w:rsidR="00CA3526" w:rsidRPr="00CA3526" w:rsidRDefault="00CA3526" w:rsidP="00CA3526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Materiały: </w:t>
      </w:r>
    </w:p>
    <w:p w:rsidR="00CA3526" w:rsidRPr="00CA3526" w:rsidRDefault="00CA3526" w:rsidP="00CA3526">
      <w:pPr>
        <w:numPr>
          <w:ilvl w:val="0"/>
          <w:numId w:val="29"/>
        </w:numPr>
        <w:spacing w:line="276" w:lineRule="auto"/>
        <w:jc w:val="both"/>
      </w:pPr>
      <w:r w:rsidRPr="00CA3526">
        <w:t>Karty pracy (szt./uczeń)</w:t>
      </w:r>
    </w:p>
    <w:p w:rsidR="00CA3526" w:rsidRPr="00CA3526" w:rsidRDefault="00CA3526" w:rsidP="00CA3526">
      <w:pPr>
        <w:spacing w:line="276" w:lineRule="auto"/>
        <w:jc w:val="both"/>
        <w:rPr>
          <w:b/>
        </w:rPr>
      </w:pPr>
      <w:r w:rsidRPr="00CA3526">
        <w:rPr>
          <w:b/>
        </w:rPr>
        <w:t>Przebieg/opis:</w:t>
      </w:r>
    </w:p>
    <w:p w:rsidR="00CA3526" w:rsidRPr="00CA3526" w:rsidRDefault="00CA3526" w:rsidP="00CA3526">
      <w:pPr>
        <w:spacing w:line="276" w:lineRule="auto"/>
        <w:jc w:val="both"/>
      </w:pPr>
      <w:r>
        <w:t>Prowadzący przedstawia uczestnikom sytuację oraz zestaw czasowników z karty prac. Uczniowie dobierają się w pary i odgrywają w nich określoną scenkę - jedna osoba zadaje pytanie, druga odpowiada kilkakrotnie, kole</w:t>
      </w:r>
      <w:r>
        <w:t>j</w:t>
      </w:r>
      <w:r>
        <w:lastRenderedPageBreak/>
        <w:t>no używając czasowników z listy. Wybrane przykłady uczniowie odgrywają na forum. Omówienie ćwiczenia ma za zadanie wyłonienie i pogrupowanie zachowań agresywnych, asertywnych i uległych.</w:t>
      </w:r>
    </w:p>
    <w:p w:rsidR="003D5455" w:rsidRDefault="003D5455" w:rsidP="00D569BD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C97EE9" w:rsidRPr="00CA3526" w:rsidTr="00B4757B">
        <w:tc>
          <w:tcPr>
            <w:tcW w:w="6771" w:type="dxa"/>
            <w:shd w:val="clear" w:color="auto" w:fill="DBE5F1" w:themeFill="accent1" w:themeFillTint="33"/>
          </w:tcPr>
          <w:p w:rsidR="00C97EE9" w:rsidRPr="00CA3526" w:rsidRDefault="00C97EE9" w:rsidP="00C97EE9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4</w:t>
            </w:r>
            <w:r w:rsidRPr="00CA3526">
              <w:rPr>
                <w:b/>
              </w:rPr>
              <w:t xml:space="preserve"> </w:t>
            </w:r>
            <w:r w:rsidRPr="00CA3526">
              <w:rPr>
                <w:b/>
                <w:vertAlign w:val="superscript"/>
              </w:rPr>
              <w:footnoteReference w:id="5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ZACHOWAJ SIĘ ASERTYWNIE.</w:t>
            </w:r>
          </w:p>
        </w:tc>
      </w:tr>
    </w:tbl>
    <w:p w:rsidR="00C97EE9" w:rsidRPr="00CA3526" w:rsidRDefault="00C97EE9" w:rsidP="00C97EE9">
      <w:pPr>
        <w:spacing w:line="276" w:lineRule="auto"/>
        <w:jc w:val="both"/>
        <w:rPr>
          <w:b/>
          <w:u w:val="single"/>
        </w:rPr>
      </w:pPr>
    </w:p>
    <w:p w:rsidR="00C97EE9" w:rsidRPr="00CA3526" w:rsidRDefault="00C97EE9" w:rsidP="00C97EE9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C97EE9" w:rsidRPr="00CA3526" w:rsidRDefault="00C97EE9" w:rsidP="00C97EE9">
      <w:pPr>
        <w:numPr>
          <w:ilvl w:val="0"/>
          <w:numId w:val="40"/>
        </w:numPr>
        <w:spacing w:line="276" w:lineRule="auto"/>
        <w:jc w:val="both"/>
      </w:pPr>
      <w:r>
        <w:t>Nauka i zastosowanie zachowań asertywnych.</w:t>
      </w:r>
    </w:p>
    <w:p w:rsidR="00C97EE9" w:rsidRDefault="00C97EE9" w:rsidP="00C97EE9">
      <w:pPr>
        <w:spacing w:line="276" w:lineRule="auto"/>
        <w:jc w:val="both"/>
        <w:rPr>
          <w:b/>
        </w:rPr>
      </w:pPr>
    </w:p>
    <w:p w:rsidR="00C97EE9" w:rsidRPr="00CA3526" w:rsidRDefault="00C97EE9" w:rsidP="00C97EE9">
      <w:pPr>
        <w:spacing w:line="276" w:lineRule="auto"/>
        <w:jc w:val="both"/>
        <w:rPr>
          <w:b/>
        </w:rPr>
      </w:pPr>
      <w:r w:rsidRPr="00CA3526">
        <w:rPr>
          <w:b/>
        </w:rPr>
        <w:t>Przebieg/opis:</w:t>
      </w:r>
    </w:p>
    <w:p w:rsidR="003D5455" w:rsidRDefault="00C97EE9" w:rsidP="00C97EE9">
      <w:pPr>
        <w:spacing w:line="276" w:lineRule="auto"/>
        <w:jc w:val="both"/>
      </w:pPr>
      <w:r>
        <w:t>Uczestnicy dzielą się w pary, w których zastanawiają się nad sytuacjami, które przeżyli i w których zachowali się tak, że nie są z tego zadowoleni. Następnie kto chce, omawia na forum swój przykład i wspólnie wszyscy zast</w:t>
      </w:r>
      <w:r>
        <w:t>a</w:t>
      </w:r>
      <w:r>
        <w:t>nawiają się, jak można byłoby inaczej postąpić.</w:t>
      </w:r>
    </w:p>
    <w:p w:rsidR="00C97EE9" w:rsidRDefault="00C97EE9" w:rsidP="00C97EE9">
      <w:pPr>
        <w:spacing w:line="276" w:lineRule="auto"/>
        <w:jc w:val="both"/>
      </w:pPr>
    </w:p>
    <w:p w:rsidR="00C97EE9" w:rsidRDefault="00C97EE9" w:rsidP="00C97EE9">
      <w:pPr>
        <w:spacing w:line="276" w:lineRule="auto"/>
        <w:jc w:val="both"/>
      </w:pPr>
      <w:r>
        <w:t>W podsumowaniu dobrze jest zwrócić uwagę na to, czy zachowania asertywne są dobrym sposobem na ro</w:t>
      </w:r>
      <w:r>
        <w:t>z</w:t>
      </w:r>
      <w:r>
        <w:t>wiązywanie konfliktów i dlaczego. Czy lepiej się wtedy czujemy? Jakie są zalety takiego postępowania? Czy są jakieś wady?</w:t>
      </w:r>
    </w:p>
    <w:p w:rsidR="00C97EE9" w:rsidRDefault="00C97EE9" w:rsidP="00C97EE9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C97EE9" w:rsidRPr="00CA3526" w:rsidTr="00B4757B">
        <w:tc>
          <w:tcPr>
            <w:tcW w:w="6771" w:type="dxa"/>
            <w:shd w:val="clear" w:color="auto" w:fill="DBE5F1" w:themeFill="accent1" w:themeFillTint="33"/>
          </w:tcPr>
          <w:p w:rsidR="00C97EE9" w:rsidRPr="00CA3526" w:rsidRDefault="00C97EE9" w:rsidP="00C97EE9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5</w:t>
            </w:r>
            <w:r w:rsidRPr="00CA3526">
              <w:rPr>
                <w:b/>
              </w:rPr>
              <w:t xml:space="preserve"> </w:t>
            </w:r>
            <w:r w:rsidRPr="00CA3526">
              <w:rPr>
                <w:b/>
                <w:vertAlign w:val="superscript"/>
              </w:rPr>
              <w:footnoteReference w:id="6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ASERTYWNOŚĆ A KOMUNIKACJA NIEWERBALNA</w:t>
            </w:r>
          </w:p>
        </w:tc>
      </w:tr>
    </w:tbl>
    <w:p w:rsidR="00C97EE9" w:rsidRPr="00CA3526" w:rsidRDefault="00C97EE9" w:rsidP="00C97EE9">
      <w:pPr>
        <w:spacing w:line="276" w:lineRule="auto"/>
        <w:jc w:val="both"/>
        <w:rPr>
          <w:b/>
          <w:u w:val="single"/>
        </w:rPr>
      </w:pPr>
    </w:p>
    <w:p w:rsidR="00C97EE9" w:rsidRPr="00CA3526" w:rsidRDefault="00C97EE9" w:rsidP="00C97EE9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C97EE9" w:rsidRPr="00CA3526" w:rsidRDefault="00C97EE9" w:rsidP="00C97EE9">
      <w:pPr>
        <w:numPr>
          <w:ilvl w:val="0"/>
          <w:numId w:val="40"/>
        </w:numPr>
        <w:spacing w:line="276" w:lineRule="auto"/>
        <w:jc w:val="both"/>
      </w:pPr>
      <w:r>
        <w:t>Zobaczenie związku między asertywnością a komunikacją niewerbalną, dostrzeżenie zalet obu umi</w:t>
      </w:r>
      <w:r>
        <w:t>e</w:t>
      </w:r>
      <w:r>
        <w:t>jętności.</w:t>
      </w:r>
    </w:p>
    <w:p w:rsidR="00C97EE9" w:rsidRDefault="00C97EE9" w:rsidP="00C97EE9">
      <w:pPr>
        <w:spacing w:line="276" w:lineRule="auto"/>
        <w:jc w:val="both"/>
        <w:rPr>
          <w:b/>
        </w:rPr>
      </w:pPr>
    </w:p>
    <w:p w:rsidR="00C97EE9" w:rsidRPr="00CA3526" w:rsidRDefault="00C97EE9" w:rsidP="00C97EE9">
      <w:pPr>
        <w:spacing w:line="276" w:lineRule="auto"/>
        <w:jc w:val="both"/>
        <w:rPr>
          <w:b/>
        </w:rPr>
      </w:pPr>
      <w:r w:rsidRPr="00CA3526">
        <w:rPr>
          <w:b/>
        </w:rPr>
        <w:t>Przebieg/opis:</w:t>
      </w:r>
    </w:p>
    <w:p w:rsidR="00C97EE9" w:rsidRDefault="00C97EE9" w:rsidP="00C97EE9">
      <w:pPr>
        <w:spacing w:line="276" w:lineRule="auto"/>
        <w:jc w:val="both"/>
      </w:pPr>
      <w:r>
        <w:t>Uczestnicy w małych grupach zastanawiają się nad sytuacjami konfliktowymi z własnego życia. Wybrana zost</w:t>
      </w:r>
      <w:r>
        <w:t>a</w:t>
      </w:r>
      <w:r>
        <w:t>je jedna z nich i część uczniów</w:t>
      </w:r>
      <w:r w:rsidR="00B04C14">
        <w:t xml:space="preserve"> zamienia się w aktorów i odgrywa scenkę. Pozostali mają za zadanie obserw</w:t>
      </w:r>
      <w:r w:rsidR="00B04C14">
        <w:t>o</w:t>
      </w:r>
      <w:r w:rsidR="00B04C14">
        <w:t>wać i zapisywać wszystkie komunikaty niewerbalne, które zostaną zauważone u aktorów (jeśli potrzeba, wcz</w:t>
      </w:r>
      <w:r w:rsidR="00B04C14">
        <w:t>e</w:t>
      </w:r>
      <w:r w:rsidR="00B04C14">
        <w:t>śniej należy przypomnieć wiadomości o komunikacji niewerbalnej).</w:t>
      </w:r>
    </w:p>
    <w:p w:rsidR="00B04C14" w:rsidRDefault="00B04C14" w:rsidP="00C97EE9">
      <w:pPr>
        <w:spacing w:line="276" w:lineRule="auto"/>
        <w:jc w:val="both"/>
      </w:pPr>
    </w:p>
    <w:p w:rsidR="00B04C14" w:rsidRDefault="00B04C14" w:rsidP="00C97EE9">
      <w:pPr>
        <w:spacing w:line="276" w:lineRule="auto"/>
        <w:jc w:val="both"/>
        <w:rPr>
          <w:b/>
        </w:rPr>
      </w:pPr>
      <w:r>
        <w:t xml:space="preserve">W omówieniu ważne jest zwrócenie uwagi na fakt nieodłączności komunikacji niewerbalnej, na ważność jej spójności z tym, co mówimy, szczególnie w zachowaniach asertywnych. </w:t>
      </w:r>
    </w:p>
    <w:p w:rsidR="003D5455" w:rsidRDefault="003D5455" w:rsidP="00D569BD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B04C14" w:rsidRPr="00CA3526" w:rsidTr="00B4757B">
        <w:tc>
          <w:tcPr>
            <w:tcW w:w="6771" w:type="dxa"/>
            <w:shd w:val="clear" w:color="auto" w:fill="DBE5F1" w:themeFill="accent1" w:themeFillTint="33"/>
          </w:tcPr>
          <w:p w:rsidR="00B04C14" w:rsidRPr="00CA3526" w:rsidRDefault="00B04C14" w:rsidP="00B04C14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6</w:t>
            </w:r>
            <w:r w:rsidRPr="00CA3526">
              <w:rPr>
                <w:b/>
              </w:rPr>
              <w:t xml:space="preserve"> </w:t>
            </w:r>
            <w:r w:rsidRPr="00CA3526">
              <w:rPr>
                <w:b/>
                <w:vertAlign w:val="superscript"/>
              </w:rPr>
              <w:footnoteReference w:id="7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GDY INNI NA MNIE NACISKAJĄ I.</w:t>
            </w:r>
          </w:p>
        </w:tc>
      </w:tr>
    </w:tbl>
    <w:p w:rsidR="00B04C14" w:rsidRPr="00CA3526" w:rsidRDefault="00B04C14" w:rsidP="00B04C14">
      <w:pPr>
        <w:spacing w:line="276" w:lineRule="auto"/>
        <w:jc w:val="both"/>
        <w:rPr>
          <w:b/>
          <w:u w:val="single"/>
        </w:rPr>
      </w:pPr>
    </w:p>
    <w:p w:rsidR="00B04C14" w:rsidRPr="00CA3526" w:rsidRDefault="00B04C14" w:rsidP="00B04C14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B04C14" w:rsidRDefault="00B04C14" w:rsidP="00B04C14">
      <w:pPr>
        <w:numPr>
          <w:ilvl w:val="0"/>
          <w:numId w:val="40"/>
        </w:numPr>
        <w:spacing w:line="276" w:lineRule="auto"/>
        <w:jc w:val="both"/>
      </w:pPr>
      <w:r>
        <w:t>Uświadomienie sobie przez dzieci, że mogą sobie poradzić z naciskami grupy;</w:t>
      </w:r>
    </w:p>
    <w:p w:rsidR="00B04C14" w:rsidRPr="00CA3526" w:rsidRDefault="00B04C14" w:rsidP="00B04C14">
      <w:pPr>
        <w:numPr>
          <w:ilvl w:val="0"/>
          <w:numId w:val="40"/>
        </w:numPr>
        <w:spacing w:line="276" w:lineRule="auto"/>
        <w:jc w:val="both"/>
      </w:pPr>
      <w:r>
        <w:t>Zauważanie, że asertywność może być pomocna w odmawianiu, np. używek.</w:t>
      </w:r>
    </w:p>
    <w:p w:rsidR="00B04C14" w:rsidRPr="00CA3526" w:rsidRDefault="00B04C14" w:rsidP="00B04C14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Materiały: </w:t>
      </w:r>
    </w:p>
    <w:p w:rsidR="00B04C14" w:rsidRPr="00CA3526" w:rsidRDefault="00B04C14" w:rsidP="00B04C14">
      <w:pPr>
        <w:numPr>
          <w:ilvl w:val="0"/>
          <w:numId w:val="29"/>
        </w:numPr>
        <w:spacing w:line="276" w:lineRule="auto"/>
        <w:jc w:val="both"/>
      </w:pPr>
      <w:r w:rsidRPr="00CA3526">
        <w:t>Karty pracy (szt./uczeń)</w:t>
      </w:r>
    </w:p>
    <w:p w:rsidR="00B04C14" w:rsidRPr="00CA3526" w:rsidRDefault="00B04C14" w:rsidP="00B04C14">
      <w:pPr>
        <w:spacing w:line="276" w:lineRule="auto"/>
        <w:jc w:val="both"/>
        <w:rPr>
          <w:b/>
        </w:rPr>
      </w:pPr>
      <w:r w:rsidRPr="00CA3526">
        <w:rPr>
          <w:b/>
        </w:rPr>
        <w:lastRenderedPageBreak/>
        <w:t>Przebieg/opis:</w:t>
      </w:r>
    </w:p>
    <w:p w:rsidR="003D5455" w:rsidRDefault="00B04C14" w:rsidP="00B04C14">
      <w:pPr>
        <w:spacing w:line="276" w:lineRule="auto"/>
        <w:jc w:val="both"/>
        <w:rPr>
          <w:b/>
        </w:rPr>
      </w:pPr>
      <w:r>
        <w:t>Nauczyciel wprowadza młodzież w ćwiczenie, wyjaśniając, że normalne jest to, iż spotykają się z presją rówi</w:t>
      </w:r>
      <w:r>
        <w:t>e</w:t>
      </w:r>
      <w:r>
        <w:t>śników w różnych kwestiach. Wówczas ich zachowania są czasem pozytywne, ale czasem na pewno też neg</w:t>
      </w:r>
      <w:r>
        <w:t>a</w:t>
      </w:r>
      <w:r>
        <w:t>tywne. Uczestnicy dzielą się na kilka grup i dostają karty pracy „Gdy inni na mnie naciskają I”. Zadaniem dzieci jest zastanowienie się nad sytuacjami, w których chciały zachować się w inny sposób, niż to zrobiły, ale presja kolegów była tak duża, że nie umiały się przeciwstawić. Po wypełnieniu karty pracy na forum należy omówić te sytuacje, towarzyszące im uczucia i zachowania. Jakie wnioski można z tego wyciągnąć?</w:t>
      </w:r>
    </w:p>
    <w:p w:rsidR="00B94CAE" w:rsidRDefault="00B94CAE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D9228D" w:rsidRPr="00CA3526" w:rsidTr="00B4757B">
        <w:tc>
          <w:tcPr>
            <w:tcW w:w="6771" w:type="dxa"/>
            <w:shd w:val="clear" w:color="auto" w:fill="DBE5F1" w:themeFill="accent1" w:themeFillTint="33"/>
          </w:tcPr>
          <w:p w:rsidR="00D9228D" w:rsidRPr="00CA3526" w:rsidRDefault="00D9228D" w:rsidP="00D9228D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7</w:t>
            </w:r>
            <w:r w:rsidRPr="00CA3526">
              <w:rPr>
                <w:b/>
              </w:rPr>
              <w:t xml:space="preserve"> </w:t>
            </w:r>
            <w:r w:rsidRPr="00CA3526">
              <w:rPr>
                <w:b/>
                <w:vertAlign w:val="superscript"/>
              </w:rPr>
              <w:footnoteReference w:id="8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GDY INNI NA MNIE NACISKAJĄ II.</w:t>
            </w:r>
          </w:p>
        </w:tc>
      </w:tr>
    </w:tbl>
    <w:p w:rsidR="00D9228D" w:rsidRPr="00CA3526" w:rsidRDefault="00D9228D" w:rsidP="00D9228D">
      <w:pPr>
        <w:spacing w:line="276" w:lineRule="auto"/>
        <w:jc w:val="both"/>
        <w:rPr>
          <w:b/>
          <w:u w:val="single"/>
        </w:rPr>
      </w:pPr>
    </w:p>
    <w:p w:rsidR="00D9228D" w:rsidRPr="00CA3526" w:rsidRDefault="00D9228D" w:rsidP="00D9228D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D9228D" w:rsidRDefault="00D9228D" w:rsidP="00D9228D">
      <w:pPr>
        <w:numPr>
          <w:ilvl w:val="0"/>
          <w:numId w:val="40"/>
        </w:numPr>
        <w:spacing w:line="276" w:lineRule="auto"/>
        <w:jc w:val="both"/>
      </w:pPr>
      <w:r>
        <w:t>Uświadomienie sobie przez dzieci, że mogą sobie poradzić z naciskami grupy;</w:t>
      </w:r>
    </w:p>
    <w:p w:rsidR="00D9228D" w:rsidRPr="00CA3526" w:rsidRDefault="00D9228D" w:rsidP="00D9228D">
      <w:pPr>
        <w:numPr>
          <w:ilvl w:val="0"/>
          <w:numId w:val="40"/>
        </w:numPr>
        <w:spacing w:line="276" w:lineRule="auto"/>
        <w:jc w:val="both"/>
      </w:pPr>
      <w:r>
        <w:t>Zauważanie, że asertywność może być pomocna w odmawianiu, np. używek.</w:t>
      </w:r>
    </w:p>
    <w:p w:rsidR="00D9228D" w:rsidRDefault="00D9228D" w:rsidP="00D9228D">
      <w:pPr>
        <w:spacing w:line="276" w:lineRule="auto"/>
        <w:jc w:val="both"/>
        <w:rPr>
          <w:b/>
        </w:rPr>
      </w:pPr>
    </w:p>
    <w:p w:rsidR="00D9228D" w:rsidRPr="00CA3526" w:rsidRDefault="00D9228D" w:rsidP="00D9228D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Materiały: </w:t>
      </w:r>
    </w:p>
    <w:p w:rsidR="00D9228D" w:rsidRPr="00CA3526" w:rsidRDefault="00D9228D" w:rsidP="00D9228D">
      <w:pPr>
        <w:numPr>
          <w:ilvl w:val="0"/>
          <w:numId w:val="29"/>
        </w:numPr>
        <w:spacing w:line="276" w:lineRule="auto"/>
        <w:jc w:val="both"/>
      </w:pPr>
      <w:r w:rsidRPr="00CA3526">
        <w:t>Karty pracy (szt./uczeń)</w:t>
      </w:r>
    </w:p>
    <w:p w:rsidR="00D9228D" w:rsidRDefault="00D9228D" w:rsidP="00D9228D">
      <w:pPr>
        <w:spacing w:line="276" w:lineRule="auto"/>
        <w:jc w:val="both"/>
        <w:rPr>
          <w:b/>
        </w:rPr>
      </w:pPr>
    </w:p>
    <w:p w:rsidR="00D9228D" w:rsidRPr="00CA3526" w:rsidRDefault="00D9228D" w:rsidP="00D9228D">
      <w:pPr>
        <w:spacing w:line="276" w:lineRule="auto"/>
        <w:jc w:val="both"/>
        <w:rPr>
          <w:b/>
        </w:rPr>
      </w:pPr>
      <w:r w:rsidRPr="00CA3526">
        <w:rPr>
          <w:b/>
        </w:rPr>
        <w:t>Przebieg/opis:</w:t>
      </w:r>
    </w:p>
    <w:p w:rsidR="00FA570C" w:rsidRDefault="00D9228D" w:rsidP="00D9228D">
      <w:pPr>
        <w:spacing w:line="276" w:lineRule="auto"/>
        <w:jc w:val="both"/>
      </w:pPr>
      <w:r>
        <w:t>To ćwiczenie jest kontynuacją poprzedniego i odbywa się na takich samych zasadach. Tutaj jednak dzieci pr</w:t>
      </w:r>
      <w:r>
        <w:t>ó</w:t>
      </w:r>
      <w:r>
        <w:t>bują sobie przypomnieć sytuacje ze swojego życia, w których udało im się nie ulec presji rówieśników i nie mi</w:t>
      </w:r>
      <w:r>
        <w:t>a</w:t>
      </w:r>
      <w:r>
        <w:t>ły z tego powodu żadnych nieprzyjemności. Wypełniają karty pracy, zastanawiając się, jakie uczucia i m</w:t>
      </w:r>
      <w:r w:rsidR="00B40652">
        <w:t>yśli im wtedy towarzyszyły. Następuje omówienie zadania na forum i porównanie do tego, o czym była mowa w p</w:t>
      </w:r>
      <w:r w:rsidR="00B40652">
        <w:t>o</w:t>
      </w:r>
      <w:r w:rsidR="00B40652">
        <w:t>przednim ćwiczeniu. Co spowodowało, że można było odmówić? Czy stosowane były zachowania asertywne? Czy mogą być pomocne w takich zachowaniach?</w:t>
      </w:r>
    </w:p>
    <w:p w:rsidR="00B94CAE" w:rsidRDefault="00B94CAE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B40652" w:rsidRPr="00CA3526" w:rsidTr="00B4757B">
        <w:tc>
          <w:tcPr>
            <w:tcW w:w="6771" w:type="dxa"/>
            <w:shd w:val="clear" w:color="auto" w:fill="DBE5F1" w:themeFill="accent1" w:themeFillTint="33"/>
          </w:tcPr>
          <w:p w:rsidR="00B40652" w:rsidRPr="00CA3526" w:rsidRDefault="00B40652" w:rsidP="00B40652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8</w:t>
            </w:r>
            <w:r w:rsidRPr="00CA3526">
              <w:rPr>
                <w:b/>
              </w:rPr>
              <w:t xml:space="preserve"> </w:t>
            </w:r>
            <w:r w:rsidRPr="00CA3526">
              <w:rPr>
                <w:b/>
                <w:vertAlign w:val="superscript"/>
              </w:rPr>
              <w:footnoteReference w:id="9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WCZUJ SIĘ W ROLĘ.</w:t>
            </w:r>
          </w:p>
        </w:tc>
      </w:tr>
    </w:tbl>
    <w:p w:rsidR="00B40652" w:rsidRPr="00CA3526" w:rsidRDefault="00B40652" w:rsidP="00B40652">
      <w:pPr>
        <w:spacing w:line="276" w:lineRule="auto"/>
        <w:jc w:val="both"/>
        <w:rPr>
          <w:b/>
          <w:u w:val="single"/>
        </w:rPr>
      </w:pPr>
    </w:p>
    <w:p w:rsidR="00B40652" w:rsidRPr="00CA3526" w:rsidRDefault="00B40652" w:rsidP="00B40652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B40652" w:rsidRDefault="00381AEA" w:rsidP="00B40652">
      <w:pPr>
        <w:numPr>
          <w:ilvl w:val="0"/>
          <w:numId w:val="40"/>
        </w:numPr>
        <w:spacing w:line="276" w:lineRule="auto"/>
        <w:jc w:val="both"/>
      </w:pPr>
      <w:r>
        <w:t>Ćwiczenie umiejętności asertywności.</w:t>
      </w:r>
    </w:p>
    <w:p w:rsidR="00B40652" w:rsidRDefault="00B40652" w:rsidP="00B40652">
      <w:pPr>
        <w:spacing w:line="276" w:lineRule="auto"/>
        <w:jc w:val="both"/>
        <w:rPr>
          <w:b/>
        </w:rPr>
      </w:pPr>
    </w:p>
    <w:p w:rsidR="00B40652" w:rsidRPr="00CA3526" w:rsidRDefault="00B40652" w:rsidP="00B40652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Materiały: </w:t>
      </w:r>
    </w:p>
    <w:p w:rsidR="00B40652" w:rsidRPr="00CA3526" w:rsidRDefault="00B40652" w:rsidP="00B40652">
      <w:pPr>
        <w:numPr>
          <w:ilvl w:val="0"/>
          <w:numId w:val="29"/>
        </w:numPr>
        <w:spacing w:line="276" w:lineRule="auto"/>
        <w:jc w:val="both"/>
      </w:pPr>
      <w:r w:rsidRPr="00CA3526">
        <w:t>Karty pracy</w:t>
      </w:r>
      <w:r>
        <w:t xml:space="preserve"> „Gdy inni mnie naciskają I, II”</w:t>
      </w:r>
      <w:r w:rsidRPr="00CA3526">
        <w:t xml:space="preserve"> (szt./uczeń)</w:t>
      </w:r>
    </w:p>
    <w:p w:rsidR="00B40652" w:rsidRDefault="00B40652" w:rsidP="00B40652">
      <w:pPr>
        <w:spacing w:line="276" w:lineRule="auto"/>
        <w:jc w:val="both"/>
        <w:rPr>
          <w:b/>
        </w:rPr>
      </w:pPr>
    </w:p>
    <w:p w:rsidR="00B40652" w:rsidRPr="00CA3526" w:rsidRDefault="00B40652" w:rsidP="00B40652">
      <w:pPr>
        <w:spacing w:line="276" w:lineRule="auto"/>
        <w:jc w:val="both"/>
        <w:rPr>
          <w:b/>
        </w:rPr>
      </w:pPr>
      <w:r w:rsidRPr="00CA3526">
        <w:rPr>
          <w:b/>
        </w:rPr>
        <w:t>Przebieg/opis:</w:t>
      </w:r>
    </w:p>
    <w:p w:rsidR="00B40652" w:rsidRDefault="00381AEA" w:rsidP="00B40652">
      <w:pPr>
        <w:spacing w:line="276" w:lineRule="auto"/>
        <w:jc w:val="both"/>
      </w:pPr>
      <w:r>
        <w:t xml:space="preserve">Po przeprowadzeniu dwóch poprzednich ćwiczeń dzieci dzielą się na 3 - 4 grupy. W tych zespołach wybierają sobie jedną z omawianych wcześniej sytuacji. Jeden uczeń wciela się w rolę osoby, która będzie odmawiała, pozostali próbują go na coś namówić. Chętni odgrywają scenki na forum, następuje omówienie zadania. </w:t>
      </w:r>
    </w:p>
    <w:p w:rsidR="00CA3526" w:rsidRDefault="00CA3526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381AEA" w:rsidRPr="00CA3526" w:rsidTr="00B4757B">
        <w:tc>
          <w:tcPr>
            <w:tcW w:w="6771" w:type="dxa"/>
            <w:shd w:val="clear" w:color="auto" w:fill="DBE5F1" w:themeFill="accent1" w:themeFillTint="33"/>
          </w:tcPr>
          <w:p w:rsidR="00381AEA" w:rsidRPr="00CA3526" w:rsidRDefault="00381AEA" w:rsidP="00584E30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 w:rsidR="00584E30">
              <w:rPr>
                <w:b/>
              </w:rPr>
              <w:t>9</w:t>
            </w:r>
            <w:r w:rsidRPr="00CA3526">
              <w:rPr>
                <w:b/>
                <w:vertAlign w:val="superscript"/>
              </w:rPr>
              <w:footnoteReference w:id="10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OCZKO</w:t>
            </w:r>
          </w:p>
        </w:tc>
      </w:tr>
    </w:tbl>
    <w:p w:rsidR="00381AEA" w:rsidRPr="00CA3526" w:rsidRDefault="00381AEA" w:rsidP="00381AEA">
      <w:pPr>
        <w:spacing w:line="276" w:lineRule="auto"/>
        <w:jc w:val="both"/>
        <w:rPr>
          <w:b/>
          <w:u w:val="single"/>
        </w:rPr>
      </w:pPr>
    </w:p>
    <w:p w:rsidR="00381AEA" w:rsidRPr="00CA3526" w:rsidRDefault="00381AEA" w:rsidP="00381AEA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381AEA" w:rsidRDefault="00D62E77" w:rsidP="00381AEA">
      <w:pPr>
        <w:numPr>
          <w:ilvl w:val="0"/>
          <w:numId w:val="40"/>
        </w:numPr>
        <w:spacing w:line="276" w:lineRule="auto"/>
        <w:jc w:val="both"/>
      </w:pPr>
      <w:r>
        <w:t>Koncentracja, zabawa.</w:t>
      </w:r>
    </w:p>
    <w:p w:rsidR="00381AEA" w:rsidRDefault="00381AEA" w:rsidP="00381AEA">
      <w:pPr>
        <w:spacing w:line="276" w:lineRule="auto"/>
        <w:jc w:val="both"/>
        <w:rPr>
          <w:b/>
        </w:rPr>
      </w:pPr>
    </w:p>
    <w:p w:rsidR="00381AEA" w:rsidRPr="00CA3526" w:rsidRDefault="00381AEA" w:rsidP="00381AEA">
      <w:pPr>
        <w:spacing w:line="276" w:lineRule="auto"/>
        <w:jc w:val="both"/>
        <w:rPr>
          <w:b/>
        </w:rPr>
      </w:pPr>
      <w:r w:rsidRPr="00CA3526">
        <w:rPr>
          <w:b/>
        </w:rPr>
        <w:t>Przebieg/opis:</w:t>
      </w:r>
    </w:p>
    <w:p w:rsidR="00CA3526" w:rsidRDefault="00D62E77" w:rsidP="00381AEA">
      <w:pPr>
        <w:spacing w:line="276" w:lineRule="auto"/>
        <w:jc w:val="both"/>
      </w:pPr>
      <w:r>
        <w:t>Grupa staje w kole i każdy stawia za sobą krzesło. Jedna chętna osoba staje w środku. Następnie wszyscy z</w:t>
      </w:r>
      <w:r>
        <w:t>a</w:t>
      </w:r>
      <w:r>
        <w:t>mykają oczy, a prowadzący wyznacza jedną osobę, dotykając jej ramienia - ta osoba będzie niepostrzeżenie puszczać oczko do pozostałych. Wszyscy otwierają oczy, a wyznaczony uczeń puszcza do kogoś oczko tak, aby osoba stojąca w środku nie wiedziała do kogo. Uczestnik, do którego zostało puszczone oczko, siada, mówiąc: „Odchodzę”. Zadaniem uczestnika stojącego w środku jest odgadnięcie, kto puszcza oczko, zanim wszyscy usiądą na krzesłach. Następnie kolejna osoba staje w środku i zabawa toczy się dalej.</w:t>
      </w:r>
    </w:p>
    <w:p w:rsidR="00584E30" w:rsidRDefault="00584E30" w:rsidP="00381AEA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584E30" w:rsidRPr="00CA3526" w:rsidTr="00B4757B">
        <w:tc>
          <w:tcPr>
            <w:tcW w:w="6771" w:type="dxa"/>
            <w:shd w:val="clear" w:color="auto" w:fill="DBE5F1" w:themeFill="accent1" w:themeFillTint="33"/>
          </w:tcPr>
          <w:p w:rsidR="00584E30" w:rsidRPr="00CA3526" w:rsidRDefault="00584E30" w:rsidP="00584E30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10</w:t>
            </w:r>
            <w:r w:rsidRPr="00CA3526">
              <w:rPr>
                <w:b/>
              </w:rPr>
              <w:t xml:space="preserve"> </w:t>
            </w:r>
            <w:r w:rsidRPr="00CA3526">
              <w:rPr>
                <w:b/>
                <w:vertAlign w:val="superscript"/>
              </w:rPr>
              <w:footnoteReference w:id="11"/>
            </w:r>
            <w:r w:rsidRPr="00CA3526">
              <w:rPr>
                <w:b/>
              </w:rPr>
              <w:t xml:space="preserve"> - </w:t>
            </w:r>
            <w:r>
              <w:rPr>
                <w:b/>
              </w:rPr>
              <w:t>KORZYŚCI I STRATY I - III</w:t>
            </w:r>
          </w:p>
        </w:tc>
      </w:tr>
    </w:tbl>
    <w:p w:rsidR="00584E30" w:rsidRPr="00CA3526" w:rsidRDefault="00584E30" w:rsidP="00584E30">
      <w:pPr>
        <w:spacing w:line="276" w:lineRule="auto"/>
        <w:jc w:val="both"/>
        <w:rPr>
          <w:b/>
          <w:u w:val="single"/>
        </w:rPr>
      </w:pPr>
    </w:p>
    <w:p w:rsidR="00584E30" w:rsidRPr="00CA3526" w:rsidRDefault="00584E30" w:rsidP="00584E30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Cele: </w:t>
      </w:r>
    </w:p>
    <w:p w:rsidR="00584E30" w:rsidRDefault="00584E30" w:rsidP="00584E30">
      <w:pPr>
        <w:numPr>
          <w:ilvl w:val="0"/>
          <w:numId w:val="40"/>
        </w:numPr>
        <w:spacing w:line="276" w:lineRule="auto"/>
        <w:jc w:val="both"/>
      </w:pPr>
      <w:r>
        <w:t>Uświadomienie sobie tego, co zyskujemy, a co tracimy w poszczególnych modelach zachowania: ul</w:t>
      </w:r>
      <w:r>
        <w:t>e</w:t>
      </w:r>
      <w:r>
        <w:t>głym, agresywnym, asertywnym.</w:t>
      </w:r>
    </w:p>
    <w:p w:rsidR="00584E30" w:rsidRDefault="00584E30" w:rsidP="00584E30">
      <w:pPr>
        <w:spacing w:line="276" w:lineRule="auto"/>
        <w:jc w:val="both"/>
        <w:rPr>
          <w:b/>
        </w:rPr>
      </w:pPr>
    </w:p>
    <w:p w:rsidR="00584E30" w:rsidRPr="00CA3526" w:rsidRDefault="00584E30" w:rsidP="00584E30">
      <w:pPr>
        <w:spacing w:line="276" w:lineRule="auto"/>
        <w:jc w:val="both"/>
        <w:rPr>
          <w:b/>
        </w:rPr>
      </w:pPr>
      <w:r w:rsidRPr="00CA3526">
        <w:rPr>
          <w:b/>
        </w:rPr>
        <w:t xml:space="preserve">Materiały: </w:t>
      </w:r>
    </w:p>
    <w:p w:rsidR="00584E30" w:rsidRPr="00CA3526" w:rsidRDefault="00584E30" w:rsidP="00584E30">
      <w:pPr>
        <w:numPr>
          <w:ilvl w:val="0"/>
          <w:numId w:val="29"/>
        </w:numPr>
        <w:spacing w:line="276" w:lineRule="auto"/>
        <w:jc w:val="both"/>
      </w:pPr>
      <w:r w:rsidRPr="00CA3526">
        <w:t>Karty pracy</w:t>
      </w:r>
      <w:r>
        <w:t xml:space="preserve"> „Korzyści i straty I - III”</w:t>
      </w:r>
      <w:r w:rsidRPr="00CA3526">
        <w:t xml:space="preserve"> (szt./uczeń)</w:t>
      </w:r>
    </w:p>
    <w:p w:rsidR="00584E30" w:rsidRDefault="00584E30" w:rsidP="00584E30">
      <w:pPr>
        <w:spacing w:line="276" w:lineRule="auto"/>
        <w:jc w:val="both"/>
        <w:rPr>
          <w:b/>
        </w:rPr>
      </w:pPr>
    </w:p>
    <w:p w:rsidR="00584E30" w:rsidRPr="00CA3526" w:rsidRDefault="00584E30" w:rsidP="00584E30">
      <w:pPr>
        <w:spacing w:line="276" w:lineRule="auto"/>
        <w:jc w:val="both"/>
        <w:rPr>
          <w:b/>
        </w:rPr>
      </w:pPr>
      <w:r w:rsidRPr="00CA3526">
        <w:rPr>
          <w:b/>
        </w:rPr>
        <w:t>Przebieg/opis:</w:t>
      </w:r>
    </w:p>
    <w:p w:rsidR="00584E30" w:rsidRDefault="00584E30" w:rsidP="00584E30">
      <w:pPr>
        <w:spacing w:line="276" w:lineRule="auto"/>
        <w:jc w:val="both"/>
      </w:pPr>
      <w:r>
        <w:t>Osoba prowadząca odczytuje uczestnikom sytuację:</w:t>
      </w:r>
    </w:p>
    <w:p w:rsidR="00584E30" w:rsidRDefault="00584E30" w:rsidP="00584E30">
      <w:pPr>
        <w:spacing w:line="276" w:lineRule="auto"/>
        <w:jc w:val="both"/>
        <w:rPr>
          <w:i/>
        </w:rPr>
      </w:pPr>
    </w:p>
    <w:p w:rsidR="00584E30" w:rsidRDefault="00584E30" w:rsidP="00584E30">
      <w:pPr>
        <w:spacing w:line="276" w:lineRule="auto"/>
        <w:jc w:val="both"/>
        <w:rPr>
          <w:i/>
        </w:rPr>
      </w:pPr>
      <w:r>
        <w:rPr>
          <w:i/>
        </w:rPr>
        <w:t>Jest piątek po południu. Podjeżdża do ciebie samochodem kolega/koleżanka, z którym masz iść do kina. Wsi</w:t>
      </w:r>
      <w:r>
        <w:rPr>
          <w:i/>
        </w:rPr>
        <w:t>a</w:t>
      </w:r>
      <w:r>
        <w:rPr>
          <w:i/>
        </w:rPr>
        <w:t>dając do auta, wyczuwasz od niego/niej alkohol.</w:t>
      </w:r>
    </w:p>
    <w:p w:rsidR="00584E30" w:rsidRDefault="00584E30" w:rsidP="00584E30">
      <w:pPr>
        <w:spacing w:line="276" w:lineRule="auto"/>
        <w:jc w:val="both"/>
        <w:rPr>
          <w:i/>
        </w:rPr>
      </w:pPr>
    </w:p>
    <w:p w:rsidR="00584E30" w:rsidRDefault="00584E30" w:rsidP="00584E30">
      <w:pPr>
        <w:spacing w:line="276" w:lineRule="auto"/>
        <w:jc w:val="both"/>
      </w:pPr>
      <w:r>
        <w:t>Nauczyciel wybiera sześć osób do odegrania trzech scenek: w pierwszej osoba wsiadająca do auta ma zach</w:t>
      </w:r>
      <w:r>
        <w:t>o</w:t>
      </w:r>
      <w:r>
        <w:t>wać się ulegle, w drugiej agresywnie, a w trzeciej asertywnie. Uczestnicy scenek przygotowują się do odegrania swoich ról, w czym pomaga im osoba prowadząca, następnie po kolei występują na forum.</w:t>
      </w:r>
    </w:p>
    <w:p w:rsidR="00584E30" w:rsidRDefault="00584E30" w:rsidP="00584E30">
      <w:pPr>
        <w:spacing w:line="276" w:lineRule="auto"/>
        <w:jc w:val="both"/>
      </w:pPr>
    </w:p>
    <w:p w:rsidR="00584E30" w:rsidRDefault="00584E30" w:rsidP="00584E30">
      <w:pPr>
        <w:spacing w:line="276" w:lineRule="auto"/>
        <w:jc w:val="both"/>
      </w:pPr>
      <w:r>
        <w:t xml:space="preserve">Po odegraniu scenek uczniowie dzielą się na trzy grupy. Zadaniem pierwszej jest zastanowić się i zapisać na </w:t>
      </w:r>
      <w:r w:rsidR="006230AF">
        <w:t>karcie pracy korzyści i straty, jakie może ponieść osoba, która w przedstawionej sytuacji zachowała się ulegle. Druga grupa w tych samych kategoriach odnosi się do zachowania agresywnego, a trzecia do asertywnego. Następnie wszyscy odczytują swoje pomysły, grupa na ten temat dyskutuje, a na koniec nauczyciel podsum</w:t>
      </w:r>
      <w:r w:rsidR="006230AF">
        <w:t>o</w:t>
      </w:r>
      <w:r w:rsidR="006230AF">
        <w:t xml:space="preserve">wuje korzyści i straty poszczególnych zachowań. </w:t>
      </w:r>
    </w:p>
    <w:p w:rsidR="006230AF" w:rsidRDefault="006230AF" w:rsidP="006230AF">
      <w:pPr>
        <w:pStyle w:val="Akapitzlist"/>
        <w:numPr>
          <w:ilvl w:val="0"/>
          <w:numId w:val="40"/>
        </w:numPr>
        <w:spacing w:line="276" w:lineRule="auto"/>
        <w:jc w:val="both"/>
      </w:pPr>
      <w:r>
        <w:t>Zachowanie uległe: dzięki niemu inni mogą nas postrzegać jako osoby grzeczne, właściwie zachowuj</w:t>
      </w:r>
      <w:r>
        <w:t>ą</w:t>
      </w:r>
      <w:r>
        <w:t>ce się; najczęściej nie narażamy się na złość i agresję innych, unikamy konfliktów, mamy aprobatę i a</w:t>
      </w:r>
      <w:r>
        <w:t>k</w:t>
      </w:r>
      <w:r>
        <w:t>ceptację ludzi. Jednak nasz</w:t>
      </w:r>
      <w:r w:rsidR="00662871">
        <w:t>e poczucie wartości jest niskie, często mamy poczucie krzywdy, niesprawi</w:t>
      </w:r>
      <w:r w:rsidR="00662871">
        <w:t>e</w:t>
      </w:r>
      <w:r w:rsidR="00662871">
        <w:t>dliwości, co może prowadzić do złości i frustracji; narażamy się na wybuch agresji związany z nagrom</w:t>
      </w:r>
      <w:r w:rsidR="00662871">
        <w:t>a</w:t>
      </w:r>
      <w:r w:rsidR="00662871">
        <w:t xml:space="preserve">dzeniem się w nas negatywnych odczuć. </w:t>
      </w:r>
    </w:p>
    <w:p w:rsidR="00662871" w:rsidRDefault="00662871" w:rsidP="006230AF">
      <w:pPr>
        <w:pStyle w:val="Akapitzlist"/>
        <w:numPr>
          <w:ilvl w:val="0"/>
          <w:numId w:val="40"/>
        </w:numPr>
        <w:spacing w:line="276" w:lineRule="auto"/>
        <w:jc w:val="both"/>
      </w:pPr>
      <w:r>
        <w:lastRenderedPageBreak/>
        <w:t>Zachowanie agresywne: często odnosimy sukces, zastraszając innych, wyładowujemy swoją złość, j</w:t>
      </w:r>
      <w:r>
        <w:t>e</w:t>
      </w:r>
      <w:r>
        <w:t>steśmy w centrum zainteresowania, demonstrujemy swoją władzę, manipulujemy innymi. Narażamy się na konflikty,; często nie jesteśmy lubiani; łatwo możemy utracić szacunek do innych i samych si</w:t>
      </w:r>
      <w:r>
        <w:t>e</w:t>
      </w:r>
      <w:r>
        <w:t xml:space="preserve">bie, osiągnąć rezultat przeciwny do zamierzonego, doprowadzić do przemocy. </w:t>
      </w:r>
    </w:p>
    <w:p w:rsidR="00662871" w:rsidRPr="00584E30" w:rsidRDefault="00662871" w:rsidP="006230AF">
      <w:pPr>
        <w:pStyle w:val="Akapitzlist"/>
        <w:numPr>
          <w:ilvl w:val="0"/>
          <w:numId w:val="40"/>
        </w:numPr>
        <w:spacing w:line="276" w:lineRule="auto"/>
        <w:jc w:val="both"/>
      </w:pPr>
      <w:r>
        <w:t>Zachowanie asertywne: mamy szacunek do siebie i innych, osiągamy swoje cele, nie raniąc innych l</w:t>
      </w:r>
      <w:r>
        <w:t>u</w:t>
      </w:r>
      <w:r>
        <w:t xml:space="preserve">dzi, rośnie nasza wiara w siebie, mamy kontrolę nad </w:t>
      </w:r>
      <w:r w:rsidR="003760EB">
        <w:t xml:space="preserve">własnym życiem, jesteśmy uczciwy w stosunku do siebie i innych. Możemy być nielubiani za wyrażanie własnych uczuć; nasze relacje z innymi mogą ulec zmianie; nasze zachowania mogą być niezrozumiałe i uznawane za dziwne. </w:t>
      </w: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3760EB" w:rsidRDefault="003760EB" w:rsidP="00D569BD">
      <w:pPr>
        <w:spacing w:line="276" w:lineRule="auto"/>
        <w:jc w:val="both"/>
      </w:pPr>
    </w:p>
    <w:p w:rsidR="003760EB" w:rsidRDefault="003760EB" w:rsidP="00D569BD">
      <w:pPr>
        <w:spacing w:line="276" w:lineRule="auto"/>
        <w:jc w:val="both"/>
      </w:pPr>
    </w:p>
    <w:p w:rsidR="003760EB" w:rsidRDefault="003760EB" w:rsidP="00D569BD">
      <w:pPr>
        <w:spacing w:line="276" w:lineRule="auto"/>
        <w:jc w:val="both"/>
      </w:pPr>
    </w:p>
    <w:p w:rsidR="003760EB" w:rsidRDefault="003760EB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3D5455" w:rsidTr="00B4757B">
        <w:tc>
          <w:tcPr>
            <w:tcW w:w="6771" w:type="dxa"/>
            <w:shd w:val="clear" w:color="auto" w:fill="DBE5F1" w:themeFill="accent1" w:themeFillTint="33"/>
          </w:tcPr>
          <w:p w:rsidR="003D5455" w:rsidRPr="00B037B1" w:rsidRDefault="003D5455" w:rsidP="00FA5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ĆWICZENIE NR 1 - KWESTIONARIUSZ ASERTYWNOŚCI</w:t>
            </w:r>
          </w:p>
        </w:tc>
      </w:tr>
    </w:tbl>
    <w:p w:rsidR="00B94CAE" w:rsidRDefault="00B94CAE" w:rsidP="00D569BD">
      <w:pPr>
        <w:spacing w:line="276" w:lineRule="auto"/>
        <w:jc w:val="both"/>
      </w:pPr>
    </w:p>
    <w:p w:rsidR="003D5455" w:rsidRDefault="003D5455" w:rsidP="00D569BD">
      <w:pPr>
        <w:spacing w:line="276" w:lineRule="auto"/>
        <w:jc w:val="both"/>
      </w:pPr>
      <w:r>
        <w:t>Postaw znak „+” przy sytuacjach, w których czujesz się dobrze, swobodnie, a znak  „-„ przy tych, w których czujesz się nieswojo, skrępowany.</w:t>
      </w:r>
    </w:p>
    <w:p w:rsidR="003D5455" w:rsidRDefault="003D5455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1"/>
        <w:gridCol w:w="7938"/>
        <w:gridCol w:w="1024"/>
      </w:tblGrid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7938" w:type="dxa"/>
          </w:tcPr>
          <w:p w:rsidR="003D5455" w:rsidRDefault="003D5455" w:rsidP="00D569BD">
            <w:pPr>
              <w:spacing w:line="276" w:lineRule="auto"/>
              <w:jc w:val="both"/>
            </w:pPr>
            <w:r>
              <w:t>Mówisz komuś, że go lubisz.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7938" w:type="dxa"/>
          </w:tcPr>
          <w:p w:rsidR="003D5455" w:rsidRDefault="003D5455" w:rsidP="00D569BD">
            <w:pPr>
              <w:spacing w:line="276" w:lineRule="auto"/>
              <w:jc w:val="both"/>
            </w:pPr>
            <w:r>
              <w:t>Słyszysz komplement na temat swojego ubrania.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7938" w:type="dxa"/>
          </w:tcPr>
          <w:p w:rsidR="003D5455" w:rsidRDefault="003D5455" w:rsidP="00D569BD">
            <w:pPr>
              <w:spacing w:line="276" w:lineRule="auto"/>
              <w:jc w:val="both"/>
            </w:pPr>
            <w:r>
              <w:t>Prosisz kogoś, żeby pożyczył Ci pieniądze.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7938" w:type="dxa"/>
          </w:tcPr>
          <w:p w:rsidR="003D5455" w:rsidRDefault="003D5455" w:rsidP="00D569BD">
            <w:pPr>
              <w:spacing w:line="276" w:lineRule="auto"/>
              <w:jc w:val="both"/>
            </w:pPr>
            <w:r>
              <w:t>Przedstawiasz prezentację na forum szkoły.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7938" w:type="dxa"/>
          </w:tcPr>
          <w:p w:rsidR="003D5455" w:rsidRDefault="003D5455" w:rsidP="00D569BD">
            <w:pPr>
              <w:spacing w:line="276" w:lineRule="auto"/>
              <w:jc w:val="both"/>
            </w:pPr>
            <w:r>
              <w:t>Odmawiasz znajomemu czegoś, o co cię prosi.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7938" w:type="dxa"/>
          </w:tcPr>
          <w:p w:rsidR="003D5455" w:rsidRDefault="003D5455" w:rsidP="00D569BD">
            <w:pPr>
              <w:spacing w:line="276" w:lineRule="auto"/>
              <w:jc w:val="both"/>
            </w:pPr>
            <w:r>
              <w:t>Odmawiasz nieznajomemu na ulicy pomocy finansowej.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Przyznajesz się przed nauczycielem, że źle zrobiłeś.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Odmawiasz zaproszenia na randkę.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Proponujesz komuś randkę.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Bronisz się przed nieuzasadnioną krytyką rodzica.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Nie chcesz zapalić papierosa w towarzystwie, w którym wszyscy palą.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Przypominasz nauczycielowi, że obiecał ci dać szansę poprawy.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Mówisz komuś, że nie podobają ci się jego poglądy, nie zgadzasz się z nimi.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>Przypominasz znajomemu, że jest ci winien pieniądze.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  <w:tr w:rsidR="003D5455" w:rsidTr="003D5455">
        <w:tc>
          <w:tcPr>
            <w:tcW w:w="1101" w:type="dxa"/>
          </w:tcPr>
          <w:p w:rsidR="003D5455" w:rsidRDefault="003D5455" w:rsidP="003D5455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7938" w:type="dxa"/>
          </w:tcPr>
          <w:p w:rsidR="003D5455" w:rsidRDefault="00FA570C" w:rsidP="00D569BD">
            <w:pPr>
              <w:spacing w:line="276" w:lineRule="auto"/>
              <w:jc w:val="both"/>
            </w:pPr>
            <w:r>
              <w:t xml:space="preserve">Zgłaszasz swoją kandydaturę do samorządu szkolnego. </w:t>
            </w:r>
          </w:p>
        </w:tc>
        <w:tc>
          <w:tcPr>
            <w:tcW w:w="1024" w:type="dxa"/>
          </w:tcPr>
          <w:p w:rsidR="003D5455" w:rsidRDefault="003D5455" w:rsidP="00D569BD">
            <w:pPr>
              <w:spacing w:line="276" w:lineRule="auto"/>
              <w:jc w:val="both"/>
            </w:pPr>
          </w:p>
        </w:tc>
      </w:tr>
    </w:tbl>
    <w:p w:rsidR="003D5455" w:rsidRDefault="003D5455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p w:rsidR="00FA570C" w:rsidRDefault="00FA570C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FA570C" w:rsidTr="00B4757B">
        <w:tc>
          <w:tcPr>
            <w:tcW w:w="6771" w:type="dxa"/>
            <w:shd w:val="clear" w:color="auto" w:fill="DBE5F1" w:themeFill="accent1" w:themeFillTint="33"/>
          </w:tcPr>
          <w:p w:rsidR="00FA570C" w:rsidRPr="00B037B1" w:rsidRDefault="00FA570C" w:rsidP="00FA5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ĆWICZENIE NR 2 - JAKIE TO ZACHOWANIE I, II</w:t>
            </w:r>
          </w:p>
        </w:tc>
      </w:tr>
    </w:tbl>
    <w:p w:rsidR="00FA570C" w:rsidRDefault="00FA570C" w:rsidP="00D569BD">
      <w:pPr>
        <w:spacing w:line="276" w:lineRule="auto"/>
        <w:jc w:val="both"/>
      </w:pPr>
    </w:p>
    <w:p w:rsidR="00B94CAE" w:rsidRDefault="00FA570C" w:rsidP="00D569B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Jakie to zachowanie ? I</w:t>
      </w:r>
    </w:p>
    <w:p w:rsidR="00FA570C" w:rsidRDefault="00FA570C" w:rsidP="00D569BD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FA570C" w:rsidRDefault="00FA570C" w:rsidP="00D569BD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Oceń reakcje na podane sytuacje. Napisz, czy twoim zdaniem rekcja jest agresywna, asertywna, czy uległa. </w:t>
      </w:r>
    </w:p>
    <w:p w:rsidR="00FA570C" w:rsidRDefault="00FA570C" w:rsidP="00D569BD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FA570C" w:rsidTr="00FA570C">
        <w:tc>
          <w:tcPr>
            <w:tcW w:w="10063" w:type="dxa"/>
          </w:tcPr>
          <w:p w:rsidR="00FA570C" w:rsidRDefault="00FA570C" w:rsidP="00D569BD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Stoisz w długiej kolejce w piekarni i kiedy właśnie ma być twoja kolej, ktoś podchodzi i zostaje o</w:t>
            </w:r>
            <w:r>
              <w:t>b</w:t>
            </w:r>
            <w:r>
              <w:t>służony przed tobą.</w:t>
            </w:r>
          </w:p>
          <w:p w:rsidR="00FA570C" w:rsidRDefault="00FA570C" w:rsidP="00D569BD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Robisz niezadowoloną minę, ale nic nie mówisz i czekasz dalej ...</w:t>
            </w:r>
          </w:p>
          <w:p w:rsidR="00FA570C" w:rsidRPr="00FA570C" w:rsidRDefault="00FA570C" w:rsidP="00D569BD">
            <w:pPr>
              <w:spacing w:line="276" w:lineRule="auto"/>
              <w:jc w:val="both"/>
              <w:rPr>
                <w:sz w:val="8"/>
              </w:rPr>
            </w:pPr>
          </w:p>
          <w:p w:rsidR="00FA570C" w:rsidRPr="00FA570C" w:rsidRDefault="00FA570C" w:rsidP="00D569BD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FA570C" w:rsidRDefault="00FA570C" w:rsidP="00D569BD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FA570C" w:rsidTr="00B4757B">
        <w:tc>
          <w:tcPr>
            <w:tcW w:w="10063" w:type="dxa"/>
          </w:tcPr>
          <w:p w:rsidR="00FA570C" w:rsidRDefault="00FA570C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Stoisz w zatłoczonym autobusie i  kiedy zwalnia się miejsce siedzące, korzystasz z niego. </w:t>
            </w:r>
          </w:p>
          <w:p w:rsidR="00FA570C" w:rsidRDefault="00FA570C" w:rsidP="00B4757B">
            <w:pPr>
              <w:spacing w:line="276" w:lineRule="auto"/>
              <w:jc w:val="both"/>
            </w:pPr>
            <w:r>
              <w:rPr>
                <w:b/>
              </w:rPr>
              <w:t>Reakcja</w:t>
            </w:r>
            <w:r w:rsidR="009C4206">
              <w:rPr>
                <w:b/>
              </w:rPr>
              <w:t xml:space="preserve"> Pani stojącej obok</w:t>
            </w:r>
            <w:r>
              <w:rPr>
                <w:b/>
              </w:rPr>
              <w:t>:</w:t>
            </w:r>
            <w:r>
              <w:t xml:space="preserve"> </w:t>
            </w:r>
            <w:r w:rsidR="009C4206">
              <w:t>Proszę! Taka młoda osoba i zajmuje miejsce, jakby nie mogła postać i ustąpić starszemu!</w:t>
            </w:r>
          </w:p>
          <w:p w:rsidR="00FA570C" w:rsidRPr="00FA570C" w:rsidRDefault="00FA570C" w:rsidP="00B4757B">
            <w:pPr>
              <w:spacing w:line="276" w:lineRule="auto"/>
              <w:jc w:val="both"/>
              <w:rPr>
                <w:sz w:val="8"/>
              </w:rPr>
            </w:pPr>
          </w:p>
          <w:p w:rsidR="00FA570C" w:rsidRPr="00FA570C" w:rsidRDefault="00FA570C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FA570C" w:rsidRDefault="00FA570C" w:rsidP="00D569BD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9C4206" w:rsidTr="00B4757B">
        <w:tc>
          <w:tcPr>
            <w:tcW w:w="10063" w:type="dxa"/>
          </w:tcPr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Mama prosi cię, żebyś poszła/poszedł na zakupy, kiedy właśnie w telewizji zaczął się twój ulubiony film. </w:t>
            </w:r>
          </w:p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Nigdzie nie idę! Specjalnie wymyśliłaś zakupy teraz, kiedy ja oglądam!</w:t>
            </w:r>
          </w:p>
          <w:p w:rsidR="009C4206" w:rsidRPr="00FA570C" w:rsidRDefault="009C4206" w:rsidP="00B4757B">
            <w:pPr>
              <w:spacing w:line="276" w:lineRule="auto"/>
              <w:jc w:val="both"/>
              <w:rPr>
                <w:sz w:val="8"/>
              </w:rPr>
            </w:pPr>
          </w:p>
          <w:p w:rsidR="009C4206" w:rsidRPr="00FA570C" w:rsidRDefault="009C4206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9C4206" w:rsidRDefault="009C4206" w:rsidP="00D569BD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9C4206" w:rsidTr="00B4757B">
        <w:tc>
          <w:tcPr>
            <w:tcW w:w="10063" w:type="dxa"/>
          </w:tcPr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W czasie lekcji kolega poprosił cię, żebyś poszła/poszedł do niego od razu po szkole, żeby pomóc mu w fizyce w związku z jutrzejszym sprawdzianem. Ty musisz odebrać ze szkoły młodsze rodzeństwo. </w:t>
            </w:r>
          </w:p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Nie mogę iść do ciebie od razu po lekcjach, bo mam swoje obowiązki. Jednak myślę, że o 17:00 będę już wolna/wolny, to może wtedy? Co Ty na to?</w:t>
            </w:r>
          </w:p>
          <w:p w:rsidR="009C4206" w:rsidRPr="00FA570C" w:rsidRDefault="009C4206" w:rsidP="00B4757B">
            <w:pPr>
              <w:spacing w:line="276" w:lineRule="auto"/>
              <w:jc w:val="both"/>
              <w:rPr>
                <w:sz w:val="8"/>
              </w:rPr>
            </w:pPr>
          </w:p>
          <w:p w:rsidR="009C4206" w:rsidRPr="00FA570C" w:rsidRDefault="009C4206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FA570C" w:rsidRDefault="00FA570C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D569BD">
      <w:pPr>
        <w:spacing w:line="276" w:lineRule="auto"/>
        <w:jc w:val="both"/>
        <w:rPr>
          <w:b/>
          <w:i/>
        </w:rPr>
      </w:pPr>
    </w:p>
    <w:p w:rsidR="009C4206" w:rsidRDefault="009C4206" w:rsidP="009C420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Jakie to zachowanie ? II</w:t>
      </w:r>
    </w:p>
    <w:p w:rsidR="009C4206" w:rsidRDefault="009C4206" w:rsidP="009C4206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9C4206" w:rsidRDefault="009C4206" w:rsidP="009C420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Oceń reakcje na podane sytuacje. Napisz, czy twoim zdaniem rekcja jest agresywna, asertywna, czy uległa. </w:t>
      </w:r>
    </w:p>
    <w:p w:rsidR="009C4206" w:rsidRDefault="009C4206" w:rsidP="009C4206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9C4206" w:rsidTr="00B4757B">
        <w:tc>
          <w:tcPr>
            <w:tcW w:w="10063" w:type="dxa"/>
          </w:tcPr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Umówiłaś/łeś się z koleżanką, która przychodzi 20 minut spóźniona.</w:t>
            </w:r>
          </w:p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Ile mogę na ciebie czekać?! Teraz to już nie mam czasu! Cześć!</w:t>
            </w:r>
          </w:p>
          <w:p w:rsidR="009C4206" w:rsidRPr="00FA570C" w:rsidRDefault="009C4206" w:rsidP="00B4757B">
            <w:pPr>
              <w:spacing w:line="276" w:lineRule="auto"/>
              <w:jc w:val="both"/>
              <w:rPr>
                <w:sz w:val="8"/>
              </w:rPr>
            </w:pPr>
          </w:p>
          <w:p w:rsidR="009C4206" w:rsidRPr="00FA570C" w:rsidRDefault="009C4206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B94CAE" w:rsidRDefault="00B94CAE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9C4206" w:rsidTr="00B4757B">
        <w:tc>
          <w:tcPr>
            <w:tcW w:w="10063" w:type="dxa"/>
          </w:tcPr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Znajomy prosi cię, żebyś zaopiekował się jego psem w weekend, na który zaplanowałaś/łeś wyjazd za miasto.</w:t>
            </w:r>
          </w:p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Miałam/miałem inne plany, ale jeśli nie masz, co z nim zrobić, to trudno.</w:t>
            </w:r>
          </w:p>
          <w:p w:rsidR="009C4206" w:rsidRPr="00FA570C" w:rsidRDefault="009C4206" w:rsidP="00B4757B">
            <w:pPr>
              <w:spacing w:line="276" w:lineRule="auto"/>
              <w:jc w:val="both"/>
              <w:rPr>
                <w:sz w:val="8"/>
              </w:rPr>
            </w:pPr>
          </w:p>
          <w:p w:rsidR="009C4206" w:rsidRPr="00FA570C" w:rsidRDefault="009C4206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B94CAE" w:rsidRDefault="00B94CAE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9C4206" w:rsidTr="00B4757B">
        <w:tc>
          <w:tcPr>
            <w:tcW w:w="10063" w:type="dxa"/>
          </w:tcPr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Uczysz się do ważnego sprawdzianu, który będzie decydował o twoje promocji do następnej klasy. Dzwoni do ciebie znajomy i opowiada o wrażeniach z koncertu, z którego właśnie wraca. W końcu mówi, że jest niedaleko ciebie i będzie za kilka minut.</w:t>
            </w:r>
          </w:p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Zgadzasz się, nic nie mówiąc o tym, że jesteś zajęta/zajęty ...</w:t>
            </w:r>
          </w:p>
          <w:p w:rsidR="009C4206" w:rsidRPr="00FA570C" w:rsidRDefault="009C4206" w:rsidP="00B4757B">
            <w:pPr>
              <w:spacing w:line="276" w:lineRule="auto"/>
              <w:jc w:val="both"/>
              <w:rPr>
                <w:sz w:val="8"/>
              </w:rPr>
            </w:pPr>
          </w:p>
          <w:p w:rsidR="009C4206" w:rsidRPr="00FA570C" w:rsidRDefault="009C4206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B94CAE" w:rsidRDefault="00B94CAE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9C4206" w:rsidTr="00B4757B">
        <w:tc>
          <w:tcPr>
            <w:tcW w:w="10063" w:type="dxa"/>
          </w:tcPr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W sklepie przymierzasz spodnie, które niezbyt dobrze na tobie leżą. Sprzedawca zapewnia cię, że są świetne, i natrętnie namawia do ich zakupu. </w:t>
            </w:r>
          </w:p>
          <w:p w:rsidR="009C4206" w:rsidRDefault="009C4206" w:rsidP="00B4757B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</w:t>
            </w:r>
            <w:r w:rsidR="00CA3526">
              <w:t xml:space="preserve">Widzę, że pani jest zachwycona, ale mi nie podoba się, jak w nich wyglądam, i źle się w nich czuję. Dlatego dziękuję za nie, rozejrzę się za innymi. </w:t>
            </w:r>
          </w:p>
          <w:p w:rsidR="009C4206" w:rsidRPr="00FA570C" w:rsidRDefault="009C4206" w:rsidP="00B4757B">
            <w:pPr>
              <w:spacing w:line="276" w:lineRule="auto"/>
              <w:jc w:val="both"/>
              <w:rPr>
                <w:sz w:val="8"/>
              </w:rPr>
            </w:pPr>
          </w:p>
          <w:p w:rsidR="009C4206" w:rsidRPr="00FA570C" w:rsidRDefault="009C4206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B94CAE" w:rsidRDefault="00B94CAE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CA3526" w:rsidTr="00B4757B">
        <w:tc>
          <w:tcPr>
            <w:tcW w:w="10063" w:type="dxa"/>
          </w:tcPr>
          <w:p w:rsidR="00CA3526" w:rsidRDefault="00CA352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Kolega pożyczył od ciebie film, który miał oddać już miesiąc temu. Chciałbyś go wreszcie mieć z p</w:t>
            </w:r>
            <w:r>
              <w:t>o</w:t>
            </w:r>
            <w:r>
              <w:t xml:space="preserve">wrotem. </w:t>
            </w:r>
          </w:p>
          <w:p w:rsidR="00CA3526" w:rsidRDefault="00CA3526" w:rsidP="00B4757B">
            <w:pPr>
              <w:spacing w:line="276" w:lineRule="auto"/>
              <w:jc w:val="both"/>
            </w:pPr>
            <w:r>
              <w:rPr>
                <w:b/>
              </w:rPr>
              <w:t>Reakcja:</w:t>
            </w:r>
            <w:r>
              <w:t xml:space="preserve"> Pożyczyłeś ode mnie film, który już dawno miałeś mi oddać. Mogę cię prosić, żebyś jutro mi go prz</w:t>
            </w:r>
            <w:r>
              <w:t>y</w:t>
            </w:r>
            <w:r>
              <w:t>niósł?</w:t>
            </w:r>
          </w:p>
          <w:p w:rsidR="00CA3526" w:rsidRPr="00FA570C" w:rsidRDefault="00CA3526" w:rsidP="00B4757B">
            <w:pPr>
              <w:spacing w:line="276" w:lineRule="auto"/>
              <w:jc w:val="both"/>
              <w:rPr>
                <w:sz w:val="8"/>
              </w:rPr>
            </w:pPr>
          </w:p>
          <w:p w:rsidR="00CA3526" w:rsidRPr="00FA570C" w:rsidRDefault="00CA3526" w:rsidP="00B4757B">
            <w:pPr>
              <w:spacing w:line="276" w:lineRule="auto"/>
              <w:jc w:val="both"/>
            </w:pPr>
            <w:r>
              <w:rPr>
                <w:b/>
                <w:i/>
              </w:rPr>
              <w:t>OCENA:</w:t>
            </w:r>
            <w:r>
              <w:t xml:space="preserve"> .......................................................................................................................................................</w:t>
            </w:r>
          </w:p>
        </w:tc>
      </w:tr>
    </w:tbl>
    <w:p w:rsidR="00CA3526" w:rsidRDefault="00CA3526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B94CAE" w:rsidRDefault="00B94CAE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CA3526" w:rsidRPr="00CA3526" w:rsidTr="00B4757B">
        <w:tc>
          <w:tcPr>
            <w:tcW w:w="6771" w:type="dxa"/>
            <w:shd w:val="clear" w:color="auto" w:fill="DBE5F1" w:themeFill="accent1" w:themeFillTint="33"/>
          </w:tcPr>
          <w:p w:rsidR="00CA3526" w:rsidRPr="00CA3526" w:rsidRDefault="00CA3526" w:rsidP="00CA3526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3</w:t>
            </w:r>
            <w:r w:rsidRPr="00CA3526">
              <w:rPr>
                <w:b/>
              </w:rPr>
              <w:t xml:space="preserve">  - </w:t>
            </w:r>
            <w:r>
              <w:rPr>
                <w:b/>
              </w:rPr>
              <w:t>JAK POSTĄPIĆ?</w:t>
            </w:r>
          </w:p>
        </w:tc>
      </w:tr>
    </w:tbl>
    <w:p w:rsidR="00CA3526" w:rsidRDefault="00CA3526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CA3526" w:rsidTr="00B4757B">
        <w:tc>
          <w:tcPr>
            <w:tcW w:w="10063" w:type="dxa"/>
          </w:tcPr>
          <w:p w:rsidR="00CA3526" w:rsidRDefault="00CA352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</w:t>
            </w:r>
          </w:p>
          <w:p w:rsidR="00CA3526" w:rsidRPr="00FA570C" w:rsidRDefault="00CA3526" w:rsidP="00CA3526">
            <w:pPr>
              <w:spacing w:line="276" w:lineRule="auto"/>
              <w:jc w:val="both"/>
            </w:pPr>
            <w:r>
              <w:t>U kolegi jest impreza, na której bardzo chciałabyś/chciałbyś być. Zaczyna się ona bardzo późno. Prosisz rodz</w:t>
            </w:r>
            <w:r>
              <w:t>i</w:t>
            </w:r>
            <w:r>
              <w:t>ców o zgodę na wyjście.</w:t>
            </w:r>
          </w:p>
        </w:tc>
      </w:tr>
    </w:tbl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CA3526" w:rsidTr="00B4757B">
        <w:tc>
          <w:tcPr>
            <w:tcW w:w="10063" w:type="dxa"/>
          </w:tcPr>
          <w:p w:rsidR="00CA3526" w:rsidRDefault="00CA352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</w:t>
            </w:r>
          </w:p>
          <w:p w:rsidR="00CA3526" w:rsidRPr="00FA570C" w:rsidRDefault="00CA3526" w:rsidP="00B4757B">
            <w:pPr>
              <w:spacing w:line="276" w:lineRule="auto"/>
              <w:jc w:val="both"/>
            </w:pPr>
            <w:r>
              <w:t>Jesteś zagrożona/zagrożony z fizyki. Jeśli nauczyciel nie da ci szansy, czeka cię poprawka. Prosisz nauczyciela o możliwość poprawy.</w:t>
            </w:r>
          </w:p>
        </w:tc>
      </w:tr>
    </w:tbl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063"/>
      </w:tblGrid>
      <w:tr w:rsidR="00CA3526" w:rsidTr="00B4757B">
        <w:tc>
          <w:tcPr>
            <w:tcW w:w="10063" w:type="dxa"/>
          </w:tcPr>
          <w:p w:rsidR="00CA3526" w:rsidRDefault="00CA3526" w:rsidP="00B4757B">
            <w:pPr>
              <w:spacing w:line="276" w:lineRule="auto"/>
              <w:jc w:val="both"/>
            </w:pPr>
            <w:r>
              <w:rPr>
                <w:b/>
              </w:rPr>
              <w:t>Sytuacja:</w:t>
            </w:r>
            <w:r>
              <w:t xml:space="preserve"> </w:t>
            </w:r>
          </w:p>
          <w:p w:rsidR="00CA3526" w:rsidRPr="00FA570C" w:rsidRDefault="00CA3526" w:rsidP="00B4757B">
            <w:pPr>
              <w:spacing w:line="276" w:lineRule="auto"/>
              <w:jc w:val="both"/>
            </w:pPr>
            <w:r>
              <w:t>Kolega zdobył wręcz nieosiągalną płytę twojego ulubionego zespołu. Słucha jej cały czas, a ty chciałbyś ją p</w:t>
            </w:r>
            <w:r>
              <w:t>o</w:t>
            </w:r>
            <w:r>
              <w:t>życzyć i przesłuchać. Prosisz o to kolegę...</w:t>
            </w:r>
          </w:p>
        </w:tc>
      </w:tr>
    </w:tbl>
    <w:p w:rsidR="00CA3526" w:rsidRDefault="00CA3526" w:rsidP="00D569BD">
      <w:pPr>
        <w:spacing w:line="276" w:lineRule="auto"/>
        <w:jc w:val="both"/>
      </w:pPr>
    </w:p>
    <w:p w:rsidR="00CA3526" w:rsidRDefault="00C97EE9" w:rsidP="00D569BD">
      <w:pPr>
        <w:spacing w:line="276" w:lineRule="auto"/>
        <w:jc w:val="both"/>
        <w:rPr>
          <w:b/>
          <w:i/>
        </w:rPr>
      </w:pPr>
      <w:r>
        <w:rPr>
          <w:b/>
          <w:i/>
        </w:rPr>
        <w:t>Czasowniki:</w:t>
      </w:r>
    </w:p>
    <w:p w:rsidR="00C97EE9" w:rsidRDefault="00C97EE9" w:rsidP="00D569BD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09"/>
        <w:gridCol w:w="1793"/>
        <w:gridCol w:w="759"/>
        <w:gridCol w:w="1842"/>
        <w:gridCol w:w="1134"/>
        <w:gridCol w:w="2017"/>
      </w:tblGrid>
      <w:tr w:rsidR="00C97EE9" w:rsidRPr="00C97EE9" w:rsidTr="00C97EE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pytać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 domagać się</w:t>
            </w:r>
          </w:p>
        </w:tc>
        <w:tc>
          <w:tcPr>
            <w:tcW w:w="759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 prosić</w:t>
            </w:r>
          </w:p>
        </w:tc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4. błagać</w:t>
            </w:r>
          </w:p>
        </w:tc>
      </w:tr>
      <w:tr w:rsidR="00C97EE9" w:rsidTr="00C97EE9">
        <w:tc>
          <w:tcPr>
            <w:tcW w:w="180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97EE9" w:rsidRDefault="00C97EE9" w:rsidP="00D569BD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EE9" w:rsidRDefault="00C97EE9" w:rsidP="00D569BD">
            <w:pPr>
              <w:spacing w:line="276" w:lineRule="auto"/>
              <w:jc w:val="both"/>
            </w:pPr>
          </w:p>
        </w:tc>
        <w:tc>
          <w:tcPr>
            <w:tcW w:w="17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97EE9" w:rsidRDefault="00C97EE9" w:rsidP="00D569BD">
            <w:pPr>
              <w:spacing w:line="276" w:lineRule="auto"/>
              <w:jc w:val="both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97EE9" w:rsidRDefault="00C97EE9" w:rsidP="00D569BD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97EE9" w:rsidRDefault="00C97EE9" w:rsidP="00D569BD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7EE9" w:rsidRDefault="00C97EE9" w:rsidP="00D569BD">
            <w:pPr>
              <w:spacing w:line="276" w:lineRule="auto"/>
              <w:jc w:val="both"/>
            </w:pPr>
          </w:p>
        </w:tc>
        <w:tc>
          <w:tcPr>
            <w:tcW w:w="201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C97EE9" w:rsidRDefault="00C97EE9" w:rsidP="00D569BD">
            <w:pPr>
              <w:spacing w:line="276" w:lineRule="auto"/>
              <w:jc w:val="both"/>
            </w:pPr>
          </w:p>
        </w:tc>
      </w:tr>
      <w:tr w:rsidR="00C97EE9" w:rsidRPr="00C97EE9" w:rsidTr="00C97EE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 grozić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 negocjować</w:t>
            </w:r>
          </w:p>
        </w:tc>
        <w:tc>
          <w:tcPr>
            <w:tcW w:w="759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7. nalegać</w:t>
            </w:r>
          </w:p>
        </w:tc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C97EE9" w:rsidRPr="00C97EE9" w:rsidRDefault="00C97EE9" w:rsidP="00D569BD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97EE9" w:rsidRPr="00C97EE9" w:rsidRDefault="00C97EE9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CA3526" w:rsidRDefault="00CA3526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D9228D" w:rsidRPr="00CA3526" w:rsidTr="00B4757B">
        <w:tc>
          <w:tcPr>
            <w:tcW w:w="6771" w:type="dxa"/>
            <w:shd w:val="clear" w:color="auto" w:fill="DBE5F1" w:themeFill="accent1" w:themeFillTint="33"/>
          </w:tcPr>
          <w:p w:rsidR="00D9228D" w:rsidRPr="00CA3526" w:rsidRDefault="00D9228D" w:rsidP="00D9228D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6</w:t>
            </w:r>
            <w:r w:rsidRPr="00CA3526">
              <w:rPr>
                <w:b/>
              </w:rPr>
              <w:t xml:space="preserve">  - </w:t>
            </w:r>
            <w:r>
              <w:rPr>
                <w:b/>
              </w:rPr>
              <w:t>GDY INNI NA MNIE NACISKAJĄ I.</w:t>
            </w:r>
          </w:p>
        </w:tc>
      </w:tr>
    </w:tbl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  <w:rPr>
          <w:b/>
          <w:i/>
        </w:rPr>
      </w:pPr>
      <w:r>
        <w:rPr>
          <w:b/>
          <w:i/>
        </w:rPr>
        <w:t>Zastanów się nad sytuacjami, w których chciałeś zachować się w inny sposób, niż to zrobiłeś, ale presja kol</w:t>
      </w:r>
      <w:r>
        <w:rPr>
          <w:b/>
          <w:i/>
        </w:rPr>
        <w:t>e</w:t>
      </w:r>
      <w:r>
        <w:rPr>
          <w:b/>
          <w:i/>
        </w:rPr>
        <w:t xml:space="preserve">gów była tak duża, że nie umiałeś się im przeciwstawić. </w:t>
      </w:r>
    </w:p>
    <w:p w:rsidR="00D9228D" w:rsidRPr="00D9228D" w:rsidRDefault="00D9228D" w:rsidP="00D569BD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54"/>
        <w:gridCol w:w="3354"/>
        <w:gridCol w:w="3355"/>
      </w:tblGrid>
      <w:tr w:rsidR="00D9228D" w:rsidRPr="00D9228D" w:rsidTr="00D9228D">
        <w:tc>
          <w:tcPr>
            <w:tcW w:w="3354" w:type="dxa"/>
            <w:shd w:val="clear" w:color="auto" w:fill="D9D9D9" w:themeFill="background1" w:themeFillShade="D9"/>
          </w:tcPr>
          <w:p w:rsidR="00D9228D" w:rsidRPr="00D9228D" w:rsidRDefault="00D9228D" w:rsidP="00D922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Opis sytuacji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D9228D" w:rsidRPr="00D9228D" w:rsidRDefault="00D9228D" w:rsidP="00D922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Towarzyszące myśli i uczucia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D9228D" w:rsidRPr="00D9228D" w:rsidRDefault="00D9228D" w:rsidP="00D922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D9228D" w:rsidTr="00D9228D">
        <w:tc>
          <w:tcPr>
            <w:tcW w:w="3354" w:type="dxa"/>
          </w:tcPr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354" w:type="dxa"/>
          </w:tcPr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355" w:type="dxa"/>
          </w:tcPr>
          <w:p w:rsidR="00D9228D" w:rsidRDefault="00D9228D" w:rsidP="00D569BD">
            <w:pPr>
              <w:spacing w:line="276" w:lineRule="auto"/>
              <w:jc w:val="both"/>
              <w:rPr>
                <w:b/>
                <w:i/>
              </w:rPr>
            </w:pPr>
          </w:p>
        </w:tc>
      </w:tr>
    </w:tbl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B40652" w:rsidRPr="00CA3526" w:rsidTr="00B4757B">
        <w:tc>
          <w:tcPr>
            <w:tcW w:w="6771" w:type="dxa"/>
            <w:shd w:val="clear" w:color="auto" w:fill="DBE5F1" w:themeFill="accent1" w:themeFillTint="33"/>
          </w:tcPr>
          <w:p w:rsidR="00B40652" w:rsidRPr="00CA3526" w:rsidRDefault="00B40652" w:rsidP="00B40652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7</w:t>
            </w:r>
            <w:r w:rsidRPr="00CA3526">
              <w:rPr>
                <w:b/>
              </w:rPr>
              <w:t xml:space="preserve">  - </w:t>
            </w:r>
            <w:r>
              <w:rPr>
                <w:b/>
              </w:rPr>
              <w:t>GDY INNI NA MNIE NACISKAJĄ II.</w:t>
            </w:r>
          </w:p>
        </w:tc>
      </w:tr>
    </w:tbl>
    <w:p w:rsidR="00B40652" w:rsidRDefault="00B40652" w:rsidP="00B40652">
      <w:pPr>
        <w:spacing w:line="276" w:lineRule="auto"/>
        <w:jc w:val="both"/>
      </w:pPr>
    </w:p>
    <w:p w:rsidR="00B40652" w:rsidRDefault="00B40652" w:rsidP="00B40652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Przypomnij sobie sytuacje ze swojego życia, w których udało ci się nie ulec presji rówieśników i nie miałeś z tego powodu żadnych nieprzyjemności. </w:t>
      </w:r>
    </w:p>
    <w:p w:rsidR="00B40652" w:rsidRPr="00D9228D" w:rsidRDefault="00B40652" w:rsidP="00B40652">
      <w:pPr>
        <w:spacing w:line="276" w:lineRule="auto"/>
        <w:jc w:val="both"/>
        <w:rPr>
          <w:b/>
          <w:i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54"/>
        <w:gridCol w:w="3354"/>
        <w:gridCol w:w="3355"/>
      </w:tblGrid>
      <w:tr w:rsidR="00B40652" w:rsidRPr="00D9228D" w:rsidTr="00B4757B">
        <w:tc>
          <w:tcPr>
            <w:tcW w:w="3354" w:type="dxa"/>
            <w:shd w:val="clear" w:color="auto" w:fill="D9D9D9" w:themeFill="background1" w:themeFillShade="D9"/>
          </w:tcPr>
          <w:p w:rsidR="00B40652" w:rsidRPr="00D9228D" w:rsidRDefault="00B40652" w:rsidP="00B475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Opis sytuacji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B40652" w:rsidRPr="00D9228D" w:rsidRDefault="00B40652" w:rsidP="00B475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Towarzyszące myśli i uczucia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B40652" w:rsidRPr="00D9228D" w:rsidRDefault="00B40652" w:rsidP="00B475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B40652" w:rsidTr="00B4757B">
        <w:tc>
          <w:tcPr>
            <w:tcW w:w="3354" w:type="dxa"/>
          </w:tcPr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354" w:type="dxa"/>
          </w:tcPr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355" w:type="dxa"/>
          </w:tcPr>
          <w:p w:rsidR="00B40652" w:rsidRDefault="00B40652" w:rsidP="00B4757B">
            <w:pPr>
              <w:spacing w:line="276" w:lineRule="auto"/>
              <w:jc w:val="both"/>
              <w:rPr>
                <w:b/>
                <w:i/>
              </w:rPr>
            </w:pPr>
          </w:p>
        </w:tc>
      </w:tr>
    </w:tbl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3760EB" w:rsidRPr="00CA3526" w:rsidTr="00B4757B">
        <w:tc>
          <w:tcPr>
            <w:tcW w:w="6771" w:type="dxa"/>
            <w:shd w:val="clear" w:color="auto" w:fill="DBE5F1" w:themeFill="accent1" w:themeFillTint="33"/>
          </w:tcPr>
          <w:p w:rsidR="003760EB" w:rsidRPr="00CA3526" w:rsidRDefault="003760EB" w:rsidP="003760EB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10</w:t>
            </w:r>
            <w:r w:rsidRPr="00CA3526">
              <w:rPr>
                <w:b/>
              </w:rPr>
              <w:t xml:space="preserve">  - </w:t>
            </w:r>
            <w:r>
              <w:rPr>
                <w:b/>
              </w:rPr>
              <w:t>KORZYŚCI I STRATY I - III</w:t>
            </w:r>
          </w:p>
        </w:tc>
      </w:tr>
    </w:tbl>
    <w:p w:rsidR="00D9228D" w:rsidRDefault="00D9228D" w:rsidP="00D569BD">
      <w:pPr>
        <w:spacing w:line="276" w:lineRule="auto"/>
        <w:jc w:val="both"/>
      </w:pPr>
    </w:p>
    <w:p w:rsidR="003760EB" w:rsidRDefault="003760EB" w:rsidP="00D569B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KORZYŚCI I STRATY I</w:t>
      </w:r>
    </w:p>
    <w:p w:rsidR="003760EB" w:rsidRDefault="003760EB" w:rsidP="00D569BD">
      <w:pPr>
        <w:spacing w:line="276" w:lineRule="auto"/>
        <w:jc w:val="both"/>
        <w:rPr>
          <w:b/>
          <w:u w:val="single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031"/>
        <w:gridCol w:w="5032"/>
      </w:tblGrid>
      <w:tr w:rsidR="003760EB" w:rsidTr="00B4757B">
        <w:tc>
          <w:tcPr>
            <w:tcW w:w="10063" w:type="dxa"/>
            <w:gridSpan w:val="2"/>
            <w:shd w:val="clear" w:color="auto" w:fill="FBD4B4" w:themeFill="accent6" w:themeFillTint="66"/>
          </w:tcPr>
          <w:p w:rsidR="003760EB" w:rsidRPr="003760EB" w:rsidRDefault="003760EB" w:rsidP="003760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ZACHOWANIA ULEGŁE</w:t>
            </w:r>
          </w:p>
        </w:tc>
      </w:tr>
      <w:tr w:rsidR="003760EB" w:rsidRPr="003760EB" w:rsidTr="003760EB">
        <w:tc>
          <w:tcPr>
            <w:tcW w:w="5031" w:type="dxa"/>
          </w:tcPr>
          <w:p w:rsidR="003760EB" w:rsidRPr="003760EB" w:rsidRDefault="003760EB" w:rsidP="003760E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Korzyści </w:t>
            </w:r>
          </w:p>
        </w:tc>
        <w:tc>
          <w:tcPr>
            <w:tcW w:w="5032" w:type="dxa"/>
          </w:tcPr>
          <w:p w:rsidR="003760EB" w:rsidRPr="003760EB" w:rsidRDefault="003760EB" w:rsidP="003760E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Straty </w:t>
            </w:r>
          </w:p>
        </w:tc>
      </w:tr>
      <w:tr w:rsidR="003760EB" w:rsidTr="003760EB">
        <w:tc>
          <w:tcPr>
            <w:tcW w:w="5031" w:type="dxa"/>
          </w:tcPr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5032" w:type="dxa"/>
          </w:tcPr>
          <w:p w:rsidR="003760EB" w:rsidRDefault="003760EB" w:rsidP="00D569BD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:rsidR="003760EB" w:rsidRPr="003760EB" w:rsidRDefault="003760EB" w:rsidP="00D569BD">
      <w:pPr>
        <w:spacing w:line="276" w:lineRule="auto"/>
        <w:jc w:val="both"/>
        <w:rPr>
          <w:b/>
          <w:u w:val="single"/>
        </w:rPr>
      </w:pPr>
    </w:p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3760EB" w:rsidRPr="00CA3526" w:rsidTr="00B4757B">
        <w:tc>
          <w:tcPr>
            <w:tcW w:w="6771" w:type="dxa"/>
            <w:shd w:val="clear" w:color="auto" w:fill="DBE5F1" w:themeFill="accent1" w:themeFillTint="33"/>
          </w:tcPr>
          <w:p w:rsidR="003760EB" w:rsidRPr="00CA3526" w:rsidRDefault="003760EB" w:rsidP="00B4757B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10</w:t>
            </w:r>
            <w:r w:rsidRPr="00CA3526">
              <w:rPr>
                <w:b/>
              </w:rPr>
              <w:t xml:space="preserve">  - </w:t>
            </w:r>
            <w:r>
              <w:rPr>
                <w:b/>
              </w:rPr>
              <w:t>KORZYŚCI I STRATY I - III</w:t>
            </w:r>
          </w:p>
        </w:tc>
      </w:tr>
    </w:tbl>
    <w:p w:rsidR="003760EB" w:rsidRDefault="003760EB" w:rsidP="003760EB">
      <w:pPr>
        <w:spacing w:line="276" w:lineRule="auto"/>
        <w:jc w:val="both"/>
      </w:pPr>
    </w:p>
    <w:p w:rsidR="003760EB" w:rsidRDefault="003760EB" w:rsidP="003760E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KORZYŚCI I STRATY II</w:t>
      </w:r>
    </w:p>
    <w:p w:rsidR="003760EB" w:rsidRDefault="003760EB" w:rsidP="003760EB">
      <w:pPr>
        <w:spacing w:line="276" w:lineRule="auto"/>
        <w:jc w:val="both"/>
        <w:rPr>
          <w:b/>
          <w:u w:val="single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031"/>
        <w:gridCol w:w="5032"/>
      </w:tblGrid>
      <w:tr w:rsidR="003760EB" w:rsidTr="00B4757B">
        <w:tc>
          <w:tcPr>
            <w:tcW w:w="10063" w:type="dxa"/>
            <w:gridSpan w:val="2"/>
            <w:shd w:val="clear" w:color="auto" w:fill="FBD4B4" w:themeFill="accent6" w:themeFillTint="66"/>
          </w:tcPr>
          <w:p w:rsidR="003760EB" w:rsidRPr="003760EB" w:rsidRDefault="003760EB" w:rsidP="003760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ZACHOWANIA AGRESYWNE</w:t>
            </w:r>
          </w:p>
        </w:tc>
      </w:tr>
      <w:tr w:rsidR="003760EB" w:rsidRPr="003760EB" w:rsidTr="00B4757B">
        <w:tc>
          <w:tcPr>
            <w:tcW w:w="5031" w:type="dxa"/>
          </w:tcPr>
          <w:p w:rsidR="003760EB" w:rsidRPr="003760EB" w:rsidRDefault="003760EB" w:rsidP="00B4757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Korzyści </w:t>
            </w:r>
          </w:p>
        </w:tc>
        <w:tc>
          <w:tcPr>
            <w:tcW w:w="5032" w:type="dxa"/>
          </w:tcPr>
          <w:p w:rsidR="003760EB" w:rsidRPr="003760EB" w:rsidRDefault="003760EB" w:rsidP="00B4757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Straty </w:t>
            </w:r>
          </w:p>
        </w:tc>
      </w:tr>
      <w:tr w:rsidR="003760EB" w:rsidTr="00B4757B">
        <w:tc>
          <w:tcPr>
            <w:tcW w:w="5031" w:type="dxa"/>
          </w:tcPr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5032" w:type="dxa"/>
          </w:tcPr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:rsidR="00D9228D" w:rsidRDefault="00D9228D" w:rsidP="00D569BD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/>
      </w:tblPr>
      <w:tblGrid>
        <w:gridCol w:w="6771"/>
      </w:tblGrid>
      <w:tr w:rsidR="003760EB" w:rsidRPr="00CA3526" w:rsidTr="00B4757B">
        <w:tc>
          <w:tcPr>
            <w:tcW w:w="6771" w:type="dxa"/>
            <w:shd w:val="clear" w:color="auto" w:fill="DBE5F1" w:themeFill="accent1" w:themeFillTint="33"/>
          </w:tcPr>
          <w:p w:rsidR="003760EB" w:rsidRPr="00CA3526" w:rsidRDefault="003760EB" w:rsidP="00B4757B">
            <w:pPr>
              <w:spacing w:line="276" w:lineRule="auto"/>
              <w:jc w:val="both"/>
              <w:rPr>
                <w:b/>
              </w:rPr>
            </w:pPr>
            <w:r w:rsidRPr="00CA3526">
              <w:rPr>
                <w:b/>
              </w:rPr>
              <w:t xml:space="preserve">ĆWICZENIE NR </w:t>
            </w:r>
            <w:r>
              <w:rPr>
                <w:b/>
              </w:rPr>
              <w:t>10</w:t>
            </w:r>
            <w:r w:rsidRPr="00CA3526">
              <w:rPr>
                <w:b/>
              </w:rPr>
              <w:t xml:space="preserve">  - </w:t>
            </w:r>
            <w:r>
              <w:rPr>
                <w:b/>
              </w:rPr>
              <w:t>KORZYŚCI I STRATY I - III</w:t>
            </w:r>
          </w:p>
        </w:tc>
      </w:tr>
    </w:tbl>
    <w:p w:rsidR="003760EB" w:rsidRDefault="003760EB" w:rsidP="003760EB">
      <w:pPr>
        <w:spacing w:line="276" w:lineRule="auto"/>
        <w:jc w:val="both"/>
      </w:pPr>
    </w:p>
    <w:p w:rsidR="003760EB" w:rsidRDefault="003760EB" w:rsidP="003760E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KORZYŚCI I STRATY III</w:t>
      </w:r>
    </w:p>
    <w:p w:rsidR="003760EB" w:rsidRDefault="003760EB" w:rsidP="003760EB">
      <w:pPr>
        <w:spacing w:line="276" w:lineRule="auto"/>
        <w:jc w:val="both"/>
        <w:rPr>
          <w:b/>
          <w:u w:val="single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031"/>
        <w:gridCol w:w="5032"/>
      </w:tblGrid>
      <w:tr w:rsidR="003760EB" w:rsidTr="00B4757B">
        <w:tc>
          <w:tcPr>
            <w:tcW w:w="10063" w:type="dxa"/>
            <w:gridSpan w:val="2"/>
            <w:shd w:val="clear" w:color="auto" w:fill="FBD4B4" w:themeFill="accent6" w:themeFillTint="66"/>
          </w:tcPr>
          <w:p w:rsidR="003760EB" w:rsidRPr="003760EB" w:rsidRDefault="003760EB" w:rsidP="003760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ZACHOWANIA ASERTYWNE</w:t>
            </w:r>
          </w:p>
        </w:tc>
      </w:tr>
      <w:tr w:rsidR="003760EB" w:rsidRPr="003760EB" w:rsidTr="00B4757B">
        <w:tc>
          <w:tcPr>
            <w:tcW w:w="5031" w:type="dxa"/>
          </w:tcPr>
          <w:p w:rsidR="003760EB" w:rsidRPr="003760EB" w:rsidRDefault="003760EB" w:rsidP="00B4757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Korzyści </w:t>
            </w:r>
          </w:p>
        </w:tc>
        <w:tc>
          <w:tcPr>
            <w:tcW w:w="5032" w:type="dxa"/>
          </w:tcPr>
          <w:p w:rsidR="003760EB" w:rsidRPr="003760EB" w:rsidRDefault="003760EB" w:rsidP="00B4757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Straty </w:t>
            </w:r>
          </w:p>
        </w:tc>
      </w:tr>
      <w:tr w:rsidR="003760EB" w:rsidTr="00B4757B">
        <w:tc>
          <w:tcPr>
            <w:tcW w:w="5031" w:type="dxa"/>
          </w:tcPr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5032" w:type="dxa"/>
          </w:tcPr>
          <w:p w:rsidR="003760EB" w:rsidRDefault="003760EB" w:rsidP="00B4757B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:rsidR="00D9228D" w:rsidRDefault="00D9228D" w:rsidP="00D569BD">
      <w:pPr>
        <w:spacing w:line="276" w:lineRule="auto"/>
        <w:jc w:val="both"/>
      </w:pPr>
    </w:p>
    <w:p w:rsidR="00D9228D" w:rsidRDefault="00D9228D" w:rsidP="00D569BD">
      <w:pPr>
        <w:spacing w:line="276" w:lineRule="auto"/>
        <w:jc w:val="both"/>
      </w:pPr>
    </w:p>
    <w:p w:rsidR="00A23CEB" w:rsidRDefault="00A23CEB" w:rsidP="00D569BD">
      <w:pPr>
        <w:spacing w:line="276" w:lineRule="auto"/>
        <w:jc w:val="both"/>
        <w:rPr>
          <w:sz w:val="10"/>
          <w:szCs w:val="10"/>
        </w:rPr>
      </w:pPr>
    </w:p>
    <w:tbl>
      <w:tblPr>
        <w:tblStyle w:val="Tabela-Siatka"/>
        <w:tblW w:w="0" w:type="auto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5B8B7" w:themeFill="accent2" w:themeFillTint="66"/>
        <w:tblLook w:val="04A0"/>
      </w:tblPr>
      <w:tblGrid>
        <w:gridCol w:w="10522"/>
      </w:tblGrid>
      <w:tr w:rsidR="003760EB" w:rsidRPr="003760EB" w:rsidTr="00B4757B">
        <w:tc>
          <w:tcPr>
            <w:tcW w:w="10522" w:type="dxa"/>
            <w:shd w:val="clear" w:color="auto" w:fill="E5B8B7" w:themeFill="accent2" w:themeFillTint="66"/>
          </w:tcPr>
          <w:p w:rsidR="003760EB" w:rsidRDefault="003760EB" w:rsidP="003760EB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KWESTIONARIUSZ - „BADAM SIEBIE: CZY JESTEM ASERTYWNY?”</w:t>
            </w:r>
          </w:p>
          <w:p w:rsidR="003760EB" w:rsidRPr="00B4757B" w:rsidRDefault="003760EB" w:rsidP="003760E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10"/>
              </w:rPr>
            </w:pPr>
            <w:r>
              <w:rPr>
                <w:rFonts w:ascii="Bookman Old Style" w:hAnsi="Bookman Old Style"/>
                <w:sz w:val="20"/>
                <w:szCs w:val="10"/>
              </w:rPr>
              <w:t>(</w:t>
            </w:r>
            <w:r w:rsidR="00B4757B">
              <w:rPr>
                <w:rFonts w:ascii="Bookman Old Style" w:hAnsi="Bookman Old Style"/>
                <w:sz w:val="20"/>
                <w:szCs w:val="10"/>
              </w:rPr>
              <w:t xml:space="preserve">Z; </w:t>
            </w:r>
            <w:r w:rsidR="00B4757B">
              <w:rPr>
                <w:rFonts w:ascii="Bookman Old Style" w:hAnsi="Bookman Old Style"/>
                <w:i/>
                <w:sz w:val="20"/>
                <w:szCs w:val="10"/>
              </w:rPr>
              <w:t xml:space="preserve">Doradztwo zawodowe w gimnazjum i szkole ponadgimnazjalnej, </w:t>
            </w:r>
            <w:r w:rsidR="00B4757B">
              <w:rPr>
                <w:rFonts w:ascii="Bookman Old Style" w:hAnsi="Bookman Old Style"/>
                <w:sz w:val="20"/>
                <w:szCs w:val="10"/>
              </w:rPr>
              <w:t>red. Barankiewicz Z., wyd. Raabe)</w:t>
            </w:r>
          </w:p>
        </w:tc>
      </w:tr>
    </w:tbl>
    <w:p w:rsidR="003760EB" w:rsidRDefault="003760EB" w:rsidP="00D569BD">
      <w:pPr>
        <w:spacing w:line="276" w:lineRule="auto"/>
        <w:jc w:val="both"/>
        <w:rPr>
          <w:sz w:val="10"/>
          <w:szCs w:val="10"/>
        </w:rPr>
      </w:pPr>
    </w:p>
    <w:p w:rsidR="00B4757B" w:rsidRDefault="00B4757B" w:rsidP="00D569BD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B4757B" w:rsidRDefault="00B4757B" w:rsidP="00D569BD">
      <w:pPr>
        <w:spacing w:line="276" w:lineRule="auto"/>
        <w:jc w:val="both"/>
        <w:rPr>
          <w:rFonts w:ascii="Bookman Old Style" w:hAnsi="Bookman Old Style"/>
          <w:b/>
          <w:i/>
          <w:szCs w:val="10"/>
        </w:rPr>
      </w:pPr>
      <w:r>
        <w:rPr>
          <w:rFonts w:ascii="Bookman Old Style" w:hAnsi="Bookman Old Style"/>
          <w:b/>
          <w:i/>
          <w:szCs w:val="10"/>
        </w:rPr>
        <w:tab/>
        <w:t>Wyobraź sobie, że poniższe zdania dotyczą twojego zachowania, i zdecyduj, czy reagujesz w opisany sposób często, czasami, rzadko lub nigdy. Prześledź poni</w:t>
      </w:r>
      <w:r>
        <w:rPr>
          <w:rFonts w:ascii="Bookman Old Style" w:hAnsi="Bookman Old Style"/>
          <w:b/>
          <w:i/>
          <w:szCs w:val="10"/>
        </w:rPr>
        <w:t>ż</w:t>
      </w:r>
      <w:r>
        <w:rPr>
          <w:rFonts w:ascii="Bookman Old Style" w:hAnsi="Bookman Old Style"/>
          <w:b/>
          <w:i/>
          <w:szCs w:val="10"/>
        </w:rPr>
        <w:t>szą listę i zaznacz właściwą twoim zdaniem odpowiedź w odpowiedniej rubryce. N</w:t>
      </w:r>
      <w:r>
        <w:rPr>
          <w:rFonts w:ascii="Bookman Old Style" w:hAnsi="Bookman Old Style"/>
          <w:b/>
          <w:i/>
          <w:szCs w:val="10"/>
        </w:rPr>
        <w:t>a</w:t>
      </w:r>
      <w:r>
        <w:rPr>
          <w:rFonts w:ascii="Bookman Old Style" w:hAnsi="Bookman Old Style"/>
          <w:b/>
          <w:i/>
          <w:szCs w:val="10"/>
        </w:rPr>
        <w:t>stępnie policz uzyskane punkty.</w:t>
      </w:r>
    </w:p>
    <w:p w:rsidR="00B4757B" w:rsidRDefault="00B4757B" w:rsidP="00D569BD">
      <w:pPr>
        <w:spacing w:line="276" w:lineRule="auto"/>
        <w:jc w:val="both"/>
        <w:rPr>
          <w:rFonts w:ascii="Bookman Old Style" w:hAnsi="Bookman Old Style"/>
          <w:b/>
          <w:i/>
          <w:szCs w:val="10"/>
        </w:rPr>
      </w:pPr>
    </w:p>
    <w:tbl>
      <w:tblPr>
        <w:tblStyle w:val="Tabela-Siatka"/>
        <w:tblW w:w="0" w:type="auto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790"/>
        <w:gridCol w:w="992"/>
        <w:gridCol w:w="1084"/>
        <w:gridCol w:w="993"/>
        <w:gridCol w:w="1023"/>
      </w:tblGrid>
      <w:tr w:rsidR="00B4757B" w:rsidRPr="00B4757B" w:rsidTr="00B4757B">
        <w:tc>
          <w:tcPr>
            <w:tcW w:w="6805" w:type="dxa"/>
            <w:vMerge w:val="restart"/>
            <w:shd w:val="clear" w:color="auto" w:fill="C2D69B" w:themeFill="accent3" w:themeFillTint="99"/>
            <w:vAlign w:val="center"/>
          </w:tcPr>
          <w:p w:rsidR="00B4757B" w:rsidRPr="00B4757B" w:rsidRDefault="00B4757B" w:rsidP="00B4757B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Zdanie opisujące Twoje zachowanie</w:t>
            </w:r>
          </w:p>
        </w:tc>
        <w:tc>
          <w:tcPr>
            <w:tcW w:w="4001" w:type="dxa"/>
            <w:gridSpan w:val="4"/>
            <w:shd w:val="clear" w:color="auto" w:fill="C2D69B" w:themeFill="accent3" w:themeFillTint="99"/>
          </w:tcPr>
          <w:p w:rsidR="00B4757B" w:rsidRPr="00B4757B" w:rsidRDefault="00B4757B" w:rsidP="00B4757B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 w:rsidRPr="00B4757B">
              <w:rPr>
                <w:rFonts w:ascii="Bookman Old Style" w:hAnsi="Bookman Old Style"/>
                <w:b/>
                <w:sz w:val="20"/>
                <w:szCs w:val="10"/>
              </w:rPr>
              <w:t>Częstotliwość Twojego zachowania</w:t>
            </w:r>
          </w:p>
        </w:tc>
      </w:tr>
      <w:tr w:rsidR="00B4757B" w:rsidRPr="00B4757B" w:rsidTr="00B4757B">
        <w:tc>
          <w:tcPr>
            <w:tcW w:w="6805" w:type="dxa"/>
            <w:vMerge/>
            <w:shd w:val="clear" w:color="auto" w:fill="C2D69B" w:themeFill="accent3" w:themeFillTint="99"/>
          </w:tcPr>
          <w:p w:rsidR="00B4757B" w:rsidRPr="00B4757B" w:rsidRDefault="00B4757B" w:rsidP="00B4757B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B4757B" w:rsidRPr="00B4757B" w:rsidRDefault="00B4757B" w:rsidP="00B4757B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10"/>
              </w:rPr>
            </w:pPr>
            <w:r>
              <w:rPr>
                <w:rFonts w:ascii="Bookman Old Style" w:hAnsi="Bookman Old Style"/>
                <w:b/>
                <w:sz w:val="20"/>
                <w:szCs w:val="10"/>
              </w:rPr>
              <w:t>Często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B4757B" w:rsidRPr="00B4757B" w:rsidRDefault="00B4757B" w:rsidP="00B4757B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10"/>
              </w:rPr>
            </w:pPr>
            <w:r>
              <w:rPr>
                <w:rFonts w:ascii="Bookman Old Style" w:hAnsi="Bookman Old Style"/>
                <w:b/>
                <w:sz w:val="20"/>
                <w:szCs w:val="10"/>
              </w:rPr>
              <w:t>Czasami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B4757B" w:rsidRPr="00B4757B" w:rsidRDefault="00B4757B" w:rsidP="00B4757B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10"/>
              </w:rPr>
            </w:pPr>
            <w:r>
              <w:rPr>
                <w:rFonts w:ascii="Bookman Old Style" w:hAnsi="Bookman Old Style"/>
                <w:b/>
                <w:sz w:val="20"/>
                <w:szCs w:val="10"/>
              </w:rPr>
              <w:t>Rzadko</w:t>
            </w:r>
          </w:p>
        </w:tc>
        <w:tc>
          <w:tcPr>
            <w:tcW w:w="1024" w:type="dxa"/>
            <w:shd w:val="clear" w:color="auto" w:fill="C2D69B" w:themeFill="accent3" w:themeFillTint="99"/>
          </w:tcPr>
          <w:p w:rsidR="00B4757B" w:rsidRPr="00B4757B" w:rsidRDefault="00B4757B" w:rsidP="00B4757B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10"/>
              </w:rPr>
            </w:pPr>
            <w:r>
              <w:rPr>
                <w:rFonts w:ascii="Bookman Old Style" w:hAnsi="Bookman Old Style"/>
                <w:b/>
                <w:sz w:val="20"/>
                <w:szCs w:val="10"/>
              </w:rPr>
              <w:t>Nigdy</w:t>
            </w: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W czasie trudnej lekcji potrafię mówić spokojnie i z pewn</w:t>
            </w:r>
            <w:r>
              <w:rPr>
                <w:rFonts w:ascii="Bookman Old Style" w:hAnsi="Bookman Old Style"/>
                <w:szCs w:val="10"/>
              </w:rPr>
              <w:t>o</w:t>
            </w:r>
            <w:r>
              <w:rPr>
                <w:rFonts w:ascii="Bookman Old Style" w:hAnsi="Bookman Old Style"/>
                <w:szCs w:val="10"/>
              </w:rPr>
              <w:t>ścią siebie.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mam z czymś kłopot, z łatwością umiem poprosić kogoś o pomoc.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ktoś zachowuje się agresywnie i nie fair w stosunku do mnie, umiem sobie z tym poradzić, nie tracąc pewności si</w:t>
            </w:r>
            <w:r>
              <w:rPr>
                <w:rFonts w:ascii="Bookman Old Style" w:hAnsi="Bookman Old Style"/>
                <w:szCs w:val="10"/>
              </w:rPr>
              <w:t>e</w:t>
            </w:r>
            <w:r>
              <w:rPr>
                <w:rFonts w:ascii="Bookman Old Style" w:hAnsi="Bookman Old Style"/>
                <w:szCs w:val="10"/>
              </w:rPr>
              <w:t>bie.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Kiedy ktoś kpi ze mnie, ironizuje, potrafię z nim rozmawiać, nie stając się tak samo złośliwy.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jestem poniżany lub traktowany protekcjonalnie, potr</w:t>
            </w:r>
            <w:r>
              <w:rPr>
                <w:rFonts w:ascii="Bookman Old Style" w:hAnsi="Bookman Old Style"/>
                <w:szCs w:val="10"/>
              </w:rPr>
              <w:t>a</w:t>
            </w:r>
            <w:r>
              <w:rPr>
                <w:rFonts w:ascii="Bookman Old Style" w:hAnsi="Bookman Old Style"/>
                <w:szCs w:val="10"/>
              </w:rPr>
              <w:t>fię otwarcie wyrazić swoje oburzenie, nie stając się agresy</w:t>
            </w:r>
            <w:r>
              <w:rPr>
                <w:rFonts w:ascii="Bookman Old Style" w:hAnsi="Bookman Old Style"/>
                <w:szCs w:val="10"/>
              </w:rPr>
              <w:t>w</w:t>
            </w:r>
            <w:r>
              <w:rPr>
                <w:rFonts w:ascii="Bookman Old Style" w:hAnsi="Bookman Old Style"/>
                <w:szCs w:val="10"/>
              </w:rPr>
              <w:t>ny.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Jeśli wydaje mi się, że ktoś chce decydować za mnie, nie p</w:t>
            </w:r>
            <w:r>
              <w:rPr>
                <w:rFonts w:ascii="Bookman Old Style" w:hAnsi="Bookman Old Style"/>
                <w:szCs w:val="10"/>
              </w:rPr>
              <w:t>y</w:t>
            </w:r>
            <w:r>
              <w:rPr>
                <w:rFonts w:ascii="Bookman Old Style" w:hAnsi="Bookman Old Style"/>
                <w:szCs w:val="10"/>
              </w:rPr>
              <w:t>ta mnie o zdanie, to potrafię zaprotestować bez okazywania zdenerwowania i niechęci.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ktoś pyta mnie, czy może zrobić coś, czego ja sobie nie życzę (np. zapalić papierosa), umiem stanowczo powiedzieć „nie”, nie czując się winny.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Łatwo, bez skrępowania nawiązuję rozmowę z obcymi os</w:t>
            </w:r>
            <w:r>
              <w:rPr>
                <w:rFonts w:ascii="Bookman Old Style" w:hAnsi="Bookman Old Style"/>
                <w:szCs w:val="10"/>
              </w:rPr>
              <w:t>o</w:t>
            </w:r>
            <w:r>
              <w:rPr>
                <w:rFonts w:ascii="Bookman Old Style" w:hAnsi="Bookman Old Style"/>
                <w:szCs w:val="10"/>
              </w:rPr>
              <w:t>bami.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Jeśli ktoś chce znać moją opinię na jakiś temat, to wyrażam ją swobodnie, bez obaw, nawet gdy wiem, że nie jest ona p</w:t>
            </w:r>
            <w:r>
              <w:rPr>
                <w:rFonts w:ascii="Bookman Old Style" w:hAnsi="Bookman Old Style"/>
                <w:szCs w:val="10"/>
              </w:rPr>
              <w:t>o</w:t>
            </w:r>
            <w:r>
              <w:rPr>
                <w:rFonts w:ascii="Bookman Old Style" w:hAnsi="Bookman Old Style"/>
                <w:szCs w:val="10"/>
              </w:rPr>
              <w:t>pularna i akceptowana.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4757B" w:rsidTr="00B4757B">
        <w:tc>
          <w:tcPr>
            <w:tcW w:w="6805" w:type="dxa"/>
          </w:tcPr>
          <w:p w:rsidR="00B4757B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w sklepie lub restauracji otrzymuję wadliwy, nieodp</w:t>
            </w:r>
            <w:r>
              <w:rPr>
                <w:rFonts w:ascii="Bookman Old Style" w:hAnsi="Bookman Old Style"/>
                <w:szCs w:val="10"/>
              </w:rPr>
              <w:t>o</w:t>
            </w:r>
            <w:r>
              <w:rPr>
                <w:rFonts w:ascii="Bookman Old Style" w:hAnsi="Bookman Old Style"/>
                <w:szCs w:val="10"/>
              </w:rPr>
              <w:t>wiedni towar lub usługę, potrafię złożyć reklamację, nie at</w:t>
            </w:r>
            <w:r>
              <w:rPr>
                <w:rFonts w:ascii="Bookman Old Style" w:hAnsi="Bookman Old Style"/>
                <w:szCs w:val="10"/>
              </w:rPr>
              <w:t>a</w:t>
            </w:r>
            <w:r>
              <w:rPr>
                <w:rFonts w:ascii="Bookman Old Style" w:hAnsi="Bookman Old Style"/>
                <w:szCs w:val="10"/>
              </w:rPr>
              <w:t>kując osoby (np. kelnera).</w:t>
            </w: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4757B" w:rsidRDefault="00B4757B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Kiedy trzeba, umiem walczyć o swoje.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Kiedy widzę, że moje sprawy źle się układają, że coś idzie źle, to umiem wcześnie i szybko reagować, nie czekając, aż n</w:t>
            </w:r>
            <w:r>
              <w:rPr>
                <w:rFonts w:ascii="Bookman Old Style" w:hAnsi="Bookman Old Style"/>
                <w:szCs w:val="10"/>
              </w:rPr>
              <w:t>a</w:t>
            </w:r>
            <w:r>
              <w:rPr>
                <w:rFonts w:ascii="Bookman Old Style" w:hAnsi="Bookman Old Style"/>
                <w:szCs w:val="10"/>
              </w:rPr>
              <w:t>stąpi klęska.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mam komuś do przekazania złe wiadomości, potrafię to zrobić w sposób opanowany i spokojny, bez przesadnego niepokoju.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Kiedy czegoś potrzebuję, umiem o to poprosić w sposób be</w:t>
            </w:r>
            <w:r>
              <w:rPr>
                <w:rFonts w:ascii="Bookman Old Style" w:hAnsi="Bookman Old Style"/>
                <w:szCs w:val="10"/>
              </w:rPr>
              <w:t>z</w:t>
            </w:r>
            <w:r>
              <w:rPr>
                <w:rFonts w:ascii="Bookman Old Style" w:hAnsi="Bookman Old Style"/>
                <w:szCs w:val="10"/>
              </w:rPr>
              <w:t>pośredni i otwarty.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ktoś nie słucha mnie uważnie, umiem dobitnie wyrazić to, co chcę, bez uczucia przykrości, ale też bez przesadnej ostrości.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lastRenderedPageBreak/>
              <w:t>Jeśli uważam, że ktoś mnie źle zrozumiał, umiem spokojnie to wyrazić bez poczucia winy, ale też bez pretensji do tej os</w:t>
            </w:r>
            <w:r>
              <w:rPr>
                <w:rFonts w:ascii="Bookman Old Style" w:hAnsi="Bookman Old Style"/>
                <w:szCs w:val="10"/>
              </w:rPr>
              <w:t>o</w:t>
            </w:r>
            <w:r>
              <w:rPr>
                <w:rFonts w:ascii="Bookman Old Style" w:hAnsi="Bookman Old Style"/>
                <w:szCs w:val="10"/>
              </w:rPr>
              <w:t>by.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nie zgadzam się z powszechną opinią na dany temat, potrafię przedstawić swój punkt widzenia bez usprawiedl</w:t>
            </w:r>
            <w:r>
              <w:rPr>
                <w:rFonts w:ascii="Bookman Old Style" w:hAnsi="Bookman Old Style"/>
                <w:szCs w:val="10"/>
              </w:rPr>
              <w:t>i</w:t>
            </w:r>
            <w:r>
              <w:rPr>
                <w:rFonts w:ascii="Bookman Old Style" w:hAnsi="Bookman Old Style"/>
                <w:szCs w:val="10"/>
              </w:rPr>
              <w:t>wiania się, ale też bez narzucania swojego zdania.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Dobrze znoszę zasłużoną krytykę.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Umiem mówić komplementy bez zakłopotania i tak, że nie brzmią one jak puste pochlebstwa.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Gdy złoszczę się na kogoś, umiem wyrazić swój punkt w</w:t>
            </w:r>
            <w:r>
              <w:rPr>
                <w:rFonts w:ascii="Bookman Old Style" w:hAnsi="Bookman Old Style"/>
                <w:szCs w:val="10"/>
              </w:rPr>
              <w:t>i</w:t>
            </w:r>
            <w:r>
              <w:rPr>
                <w:rFonts w:ascii="Bookman Old Style" w:hAnsi="Bookman Old Style"/>
                <w:szCs w:val="10"/>
              </w:rPr>
              <w:t>dzenia, nie czując się ani lepszy, ani gorszy, robię to bez wymądrzania się i pouczania kogoś.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P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Razem odpowiedzi (suma X w kolumnie)</w:t>
            </w: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</w:p>
        </w:tc>
      </w:tr>
      <w:tr w:rsidR="00BC179E" w:rsidTr="00B4757B">
        <w:tc>
          <w:tcPr>
            <w:tcW w:w="6805" w:type="dxa"/>
          </w:tcPr>
          <w:p w:rsid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Pomnóż przez</w:t>
            </w:r>
          </w:p>
        </w:tc>
        <w:tc>
          <w:tcPr>
            <w:tcW w:w="992" w:type="dxa"/>
          </w:tcPr>
          <w:p w:rsidR="00BC179E" w:rsidRP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5</w:t>
            </w:r>
          </w:p>
        </w:tc>
        <w:tc>
          <w:tcPr>
            <w:tcW w:w="992" w:type="dxa"/>
          </w:tcPr>
          <w:p w:rsidR="00BC179E" w:rsidRP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2</w:t>
            </w:r>
          </w:p>
        </w:tc>
        <w:tc>
          <w:tcPr>
            <w:tcW w:w="993" w:type="dxa"/>
          </w:tcPr>
          <w:p w:rsidR="00BC179E" w:rsidRP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1</w:t>
            </w:r>
          </w:p>
        </w:tc>
        <w:tc>
          <w:tcPr>
            <w:tcW w:w="1024" w:type="dxa"/>
          </w:tcPr>
          <w:p w:rsidR="00BC179E" w:rsidRP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0</w:t>
            </w:r>
          </w:p>
        </w:tc>
      </w:tr>
      <w:tr w:rsidR="00BC179E" w:rsidTr="00B4757B">
        <w:tc>
          <w:tcPr>
            <w:tcW w:w="6805" w:type="dxa"/>
          </w:tcPr>
          <w:p w:rsidR="00BC179E" w:rsidRPr="00BC179E" w:rsidRDefault="00BC179E" w:rsidP="00D569BD">
            <w:pPr>
              <w:spacing w:line="276" w:lineRule="auto"/>
              <w:jc w:val="both"/>
              <w:rPr>
                <w:rFonts w:ascii="Bookman Old Style" w:hAnsi="Bookman Old Style"/>
                <w:b/>
                <w:i/>
                <w:szCs w:val="10"/>
              </w:rPr>
            </w:pPr>
            <w:r>
              <w:rPr>
                <w:rFonts w:ascii="Bookman Old Style" w:hAnsi="Bookman Old Style"/>
                <w:b/>
                <w:i/>
                <w:szCs w:val="10"/>
              </w:rPr>
              <w:t>Liczba punktów (iloczyn)</w:t>
            </w:r>
          </w:p>
        </w:tc>
        <w:tc>
          <w:tcPr>
            <w:tcW w:w="992" w:type="dxa"/>
          </w:tcPr>
          <w:p w:rsid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</w:p>
        </w:tc>
        <w:tc>
          <w:tcPr>
            <w:tcW w:w="992" w:type="dxa"/>
          </w:tcPr>
          <w:p w:rsid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</w:p>
        </w:tc>
        <w:tc>
          <w:tcPr>
            <w:tcW w:w="993" w:type="dxa"/>
          </w:tcPr>
          <w:p w:rsid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</w:p>
        </w:tc>
        <w:tc>
          <w:tcPr>
            <w:tcW w:w="1024" w:type="dxa"/>
          </w:tcPr>
          <w:p w:rsid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</w:p>
        </w:tc>
      </w:tr>
    </w:tbl>
    <w:p w:rsidR="00B4757B" w:rsidRDefault="00B4757B" w:rsidP="00D569BD">
      <w:pPr>
        <w:spacing w:line="276" w:lineRule="auto"/>
        <w:jc w:val="both"/>
        <w:rPr>
          <w:rFonts w:ascii="Bookman Old Style" w:hAnsi="Bookman Old Style"/>
          <w:szCs w:val="10"/>
        </w:rPr>
      </w:pPr>
    </w:p>
    <w:p w:rsidR="00BC179E" w:rsidRDefault="00BC179E" w:rsidP="00D569BD">
      <w:pPr>
        <w:spacing w:line="276" w:lineRule="auto"/>
        <w:jc w:val="both"/>
        <w:rPr>
          <w:rFonts w:ascii="Bookman Old Style" w:hAnsi="Bookman Old Style"/>
          <w:b/>
          <w:szCs w:val="10"/>
          <w:u w:val="single"/>
        </w:rPr>
      </w:pPr>
      <w:r>
        <w:rPr>
          <w:rFonts w:ascii="Bookman Old Style" w:hAnsi="Bookman Old Style"/>
          <w:b/>
          <w:szCs w:val="10"/>
          <w:u w:val="single"/>
        </w:rPr>
        <w:t>Interpretacja wyników:</w:t>
      </w:r>
    </w:p>
    <w:p w:rsidR="00BC179E" w:rsidRDefault="00BC179E" w:rsidP="00D569BD">
      <w:pPr>
        <w:spacing w:line="276" w:lineRule="auto"/>
        <w:jc w:val="both"/>
        <w:rPr>
          <w:rFonts w:ascii="Bookman Old Style" w:hAnsi="Bookman Old Style"/>
          <w:b/>
          <w:szCs w:val="10"/>
          <w:u w:val="single"/>
        </w:rPr>
      </w:pPr>
    </w:p>
    <w:tbl>
      <w:tblPr>
        <w:tblStyle w:val="Tabela-Siatka"/>
        <w:tblW w:w="0" w:type="auto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94"/>
        <w:gridCol w:w="8112"/>
      </w:tblGrid>
      <w:tr w:rsidR="00BC179E" w:rsidRPr="00BC179E" w:rsidTr="00BC179E">
        <w:tc>
          <w:tcPr>
            <w:tcW w:w="2694" w:type="dxa"/>
            <w:shd w:val="clear" w:color="auto" w:fill="BFBFBF" w:themeFill="background1" w:themeFillShade="BF"/>
          </w:tcPr>
          <w:p w:rsidR="00BC179E" w:rsidRP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Liczba punktów</w:t>
            </w:r>
          </w:p>
        </w:tc>
        <w:tc>
          <w:tcPr>
            <w:tcW w:w="8112" w:type="dxa"/>
            <w:shd w:val="clear" w:color="auto" w:fill="BFBFBF" w:themeFill="background1" w:themeFillShade="BF"/>
          </w:tcPr>
          <w:p w:rsidR="00BC179E" w:rsidRPr="00BC179E" w:rsidRDefault="00BC179E" w:rsidP="00BC179E">
            <w:pPr>
              <w:spacing w:line="276" w:lineRule="auto"/>
              <w:jc w:val="center"/>
              <w:rPr>
                <w:rFonts w:ascii="Bookman Old Style" w:hAnsi="Bookman Old Style"/>
                <w:b/>
                <w:szCs w:val="10"/>
              </w:rPr>
            </w:pPr>
            <w:r>
              <w:rPr>
                <w:rFonts w:ascii="Bookman Old Style" w:hAnsi="Bookman Old Style"/>
                <w:b/>
                <w:szCs w:val="10"/>
              </w:rPr>
              <w:t>Interpretacja</w:t>
            </w:r>
          </w:p>
        </w:tc>
      </w:tr>
      <w:tr w:rsidR="00BC179E" w:rsidTr="00BC179E">
        <w:tc>
          <w:tcPr>
            <w:tcW w:w="2694" w:type="dxa"/>
            <w:vAlign w:val="center"/>
          </w:tcPr>
          <w:p w:rsidR="00BC179E" w:rsidRPr="00BC179E" w:rsidRDefault="00B02681" w:rsidP="00BC179E">
            <w:pPr>
              <w:spacing w:line="276" w:lineRule="auto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75 - 100</w:t>
            </w:r>
          </w:p>
        </w:tc>
        <w:tc>
          <w:tcPr>
            <w:tcW w:w="8112" w:type="dxa"/>
          </w:tcPr>
          <w:p w:rsidR="00BC179E" w:rsidRPr="00BC179E" w:rsidRDefault="00B02681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Jesteś asertywny, pewny siebie, śmiały. Podchodzisz do różnych sytuacji w sposób stanowczy i śmiały. Tak trzymaj!</w:t>
            </w:r>
          </w:p>
        </w:tc>
      </w:tr>
      <w:tr w:rsidR="00BC179E" w:rsidTr="00BC179E">
        <w:tc>
          <w:tcPr>
            <w:tcW w:w="2694" w:type="dxa"/>
            <w:vAlign w:val="center"/>
          </w:tcPr>
          <w:p w:rsidR="00BC179E" w:rsidRPr="00BC179E" w:rsidRDefault="00B02681" w:rsidP="00BC179E">
            <w:pPr>
              <w:spacing w:line="276" w:lineRule="auto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50 - 75</w:t>
            </w:r>
          </w:p>
        </w:tc>
        <w:tc>
          <w:tcPr>
            <w:tcW w:w="8112" w:type="dxa"/>
          </w:tcPr>
          <w:p w:rsidR="00BC179E" w:rsidRPr="00BC179E" w:rsidRDefault="00B02681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Choć potrafisz być asertywny i stanowczy, możesz mieć znacznie więcej sukcesów, gdy trochę popracujesz nad swoją asertywnością.</w:t>
            </w:r>
          </w:p>
        </w:tc>
      </w:tr>
      <w:tr w:rsidR="00BC179E" w:rsidTr="00BC179E">
        <w:tc>
          <w:tcPr>
            <w:tcW w:w="2694" w:type="dxa"/>
            <w:vAlign w:val="center"/>
          </w:tcPr>
          <w:p w:rsidR="00BC179E" w:rsidRPr="00BC179E" w:rsidRDefault="00B02681" w:rsidP="00BC179E">
            <w:pPr>
              <w:spacing w:line="276" w:lineRule="auto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25 - 50</w:t>
            </w:r>
          </w:p>
        </w:tc>
        <w:tc>
          <w:tcPr>
            <w:tcW w:w="8112" w:type="dxa"/>
          </w:tcPr>
          <w:p w:rsidR="00BC179E" w:rsidRPr="00BC179E" w:rsidRDefault="00B02681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Przejawiasz asertywne zachowania w niektórych sytuacjach, ale nie p</w:t>
            </w:r>
            <w:r>
              <w:rPr>
                <w:rFonts w:ascii="Bookman Old Style" w:hAnsi="Bookman Old Style"/>
                <w:szCs w:val="10"/>
              </w:rPr>
              <w:t>o</w:t>
            </w:r>
            <w:r>
              <w:rPr>
                <w:rFonts w:ascii="Bookman Old Style" w:hAnsi="Bookman Old Style"/>
                <w:szCs w:val="10"/>
              </w:rPr>
              <w:t>trafisz być w nich konsekwentny. Często ulegasz wpływom innych.</w:t>
            </w:r>
          </w:p>
        </w:tc>
      </w:tr>
      <w:tr w:rsidR="00BC179E" w:rsidTr="00BC179E">
        <w:tc>
          <w:tcPr>
            <w:tcW w:w="2694" w:type="dxa"/>
            <w:vAlign w:val="center"/>
          </w:tcPr>
          <w:p w:rsidR="00BC179E" w:rsidRPr="00BC179E" w:rsidRDefault="00B02681" w:rsidP="00BC179E">
            <w:pPr>
              <w:spacing w:line="276" w:lineRule="auto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>0 - 25</w:t>
            </w:r>
          </w:p>
        </w:tc>
        <w:tc>
          <w:tcPr>
            <w:tcW w:w="8112" w:type="dxa"/>
          </w:tcPr>
          <w:p w:rsidR="00BC179E" w:rsidRPr="00BC179E" w:rsidRDefault="00B02681" w:rsidP="00D569BD">
            <w:pPr>
              <w:spacing w:line="276" w:lineRule="auto"/>
              <w:jc w:val="both"/>
              <w:rPr>
                <w:rFonts w:ascii="Bookman Old Style" w:hAnsi="Bookman Old Style"/>
                <w:szCs w:val="10"/>
              </w:rPr>
            </w:pPr>
            <w:r>
              <w:rPr>
                <w:rFonts w:ascii="Bookman Old Style" w:hAnsi="Bookman Old Style"/>
                <w:szCs w:val="10"/>
              </w:rPr>
              <w:t xml:space="preserve">Jeśli chcesz rozwinąć swoją asertywność, musisz poświęcić sporo pracy  czasu na jej wytrenowanie. Asertywność nie jest wrodzona, można się jej nauczyć, trzeba tylko uwierzyć w siebie. </w:t>
            </w:r>
          </w:p>
        </w:tc>
      </w:tr>
    </w:tbl>
    <w:p w:rsidR="00BC179E" w:rsidRPr="00BC179E" w:rsidRDefault="00BC179E" w:rsidP="00D569BD">
      <w:pPr>
        <w:spacing w:line="276" w:lineRule="auto"/>
        <w:jc w:val="both"/>
        <w:rPr>
          <w:rFonts w:ascii="Bookman Old Style" w:hAnsi="Bookman Old Style"/>
          <w:b/>
          <w:szCs w:val="10"/>
          <w:u w:val="single"/>
        </w:rPr>
      </w:pPr>
    </w:p>
    <w:sectPr w:rsidR="00BC179E" w:rsidRPr="00BC179E" w:rsidSect="00B4757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EB" w:rsidRDefault="000C41EB" w:rsidP="00380E85">
      <w:r>
        <w:separator/>
      </w:r>
    </w:p>
  </w:endnote>
  <w:endnote w:type="continuationSeparator" w:id="1">
    <w:p w:rsidR="000C41EB" w:rsidRDefault="000C41EB" w:rsidP="0038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EB" w:rsidRDefault="000C41EB" w:rsidP="00380E85">
      <w:r>
        <w:separator/>
      </w:r>
    </w:p>
  </w:footnote>
  <w:footnote w:type="continuationSeparator" w:id="1">
    <w:p w:rsidR="000C41EB" w:rsidRDefault="000C41EB" w:rsidP="00380E85">
      <w:r>
        <w:continuationSeparator/>
      </w:r>
    </w:p>
  </w:footnote>
  <w:footnote w:id="2">
    <w:p w:rsidR="00B4757B" w:rsidRPr="003D5455" w:rsidRDefault="00B4757B" w:rsidP="006E5D36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45, 53</w:t>
      </w:r>
    </w:p>
  </w:footnote>
  <w:footnote w:id="3">
    <w:p w:rsidR="00B4757B" w:rsidRPr="003D5455" w:rsidRDefault="00B4757B" w:rsidP="00FA570C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45, 53 - 54</w:t>
      </w:r>
    </w:p>
  </w:footnote>
  <w:footnote w:id="4">
    <w:p w:rsidR="00B4757B" w:rsidRPr="003D5455" w:rsidRDefault="00B4757B" w:rsidP="00CA3526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45, 56</w:t>
      </w:r>
    </w:p>
  </w:footnote>
  <w:footnote w:id="5">
    <w:p w:rsidR="00B4757B" w:rsidRPr="003D5455" w:rsidRDefault="00B4757B" w:rsidP="00C97EE9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46</w:t>
      </w:r>
    </w:p>
  </w:footnote>
  <w:footnote w:id="6">
    <w:p w:rsidR="00B4757B" w:rsidRPr="003D5455" w:rsidRDefault="00B4757B" w:rsidP="00C97EE9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46</w:t>
      </w:r>
    </w:p>
  </w:footnote>
  <w:footnote w:id="7">
    <w:p w:rsidR="00B4757B" w:rsidRPr="003D5455" w:rsidRDefault="00B4757B" w:rsidP="00B04C14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46, 57</w:t>
      </w:r>
    </w:p>
  </w:footnote>
  <w:footnote w:id="8">
    <w:p w:rsidR="00B4757B" w:rsidRPr="003D5455" w:rsidRDefault="00B4757B" w:rsidP="00D9228D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47, 58</w:t>
      </w:r>
    </w:p>
  </w:footnote>
  <w:footnote w:id="9">
    <w:p w:rsidR="00B4757B" w:rsidRPr="003D5455" w:rsidRDefault="00B4757B" w:rsidP="00B40652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47,57 -  58</w:t>
      </w:r>
    </w:p>
  </w:footnote>
  <w:footnote w:id="10">
    <w:p w:rsidR="00B4757B" w:rsidRPr="003D5455" w:rsidRDefault="00B4757B" w:rsidP="00381AEA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47</w:t>
      </w:r>
    </w:p>
  </w:footnote>
  <w:footnote w:id="11">
    <w:p w:rsidR="00B4757B" w:rsidRPr="003D5455" w:rsidRDefault="00B4757B" w:rsidP="00584E30">
      <w:pPr>
        <w:pStyle w:val="Tekstprzypisudolnego"/>
        <w:rPr>
          <w:sz w:val="2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Psychoedukacja - asertywność, stres, emocje, samoocena, komunikacja interpersonalna, </w:t>
      </w:r>
      <w:r>
        <w:t>red. I. Sosin, wyd. Dr Josef R</w:t>
      </w:r>
      <w:r>
        <w:t>a</w:t>
      </w:r>
      <w:r>
        <w:t>abe, Warszawa 2014, s. 48,59 -  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27D"/>
    <w:multiLevelType w:val="hybridMultilevel"/>
    <w:tmpl w:val="AE86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763E"/>
    <w:multiLevelType w:val="hybridMultilevel"/>
    <w:tmpl w:val="350E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48D"/>
    <w:multiLevelType w:val="hybridMultilevel"/>
    <w:tmpl w:val="E37CA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05E5"/>
    <w:multiLevelType w:val="hybridMultilevel"/>
    <w:tmpl w:val="BB927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750D"/>
    <w:multiLevelType w:val="hybridMultilevel"/>
    <w:tmpl w:val="7C36C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622"/>
    <w:multiLevelType w:val="hybridMultilevel"/>
    <w:tmpl w:val="EA7A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E42F6"/>
    <w:multiLevelType w:val="hybridMultilevel"/>
    <w:tmpl w:val="1CC8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93D76"/>
    <w:multiLevelType w:val="hybridMultilevel"/>
    <w:tmpl w:val="7BD621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E6B0B"/>
    <w:multiLevelType w:val="hybridMultilevel"/>
    <w:tmpl w:val="A67C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858EC"/>
    <w:multiLevelType w:val="hybridMultilevel"/>
    <w:tmpl w:val="176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D0273"/>
    <w:multiLevelType w:val="hybridMultilevel"/>
    <w:tmpl w:val="4F12F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5B5C"/>
    <w:multiLevelType w:val="hybridMultilevel"/>
    <w:tmpl w:val="B12A3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043C4"/>
    <w:multiLevelType w:val="hybridMultilevel"/>
    <w:tmpl w:val="F56CE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B36E9"/>
    <w:multiLevelType w:val="hybridMultilevel"/>
    <w:tmpl w:val="7368C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91C8C"/>
    <w:multiLevelType w:val="hybridMultilevel"/>
    <w:tmpl w:val="B15A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0B02"/>
    <w:multiLevelType w:val="hybridMultilevel"/>
    <w:tmpl w:val="0A6059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748720A"/>
    <w:multiLevelType w:val="hybridMultilevel"/>
    <w:tmpl w:val="5C6E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E4F30"/>
    <w:multiLevelType w:val="hybridMultilevel"/>
    <w:tmpl w:val="26CEF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D65AC"/>
    <w:multiLevelType w:val="hybridMultilevel"/>
    <w:tmpl w:val="38A47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7787"/>
    <w:multiLevelType w:val="hybridMultilevel"/>
    <w:tmpl w:val="8A06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17BE6"/>
    <w:multiLevelType w:val="hybridMultilevel"/>
    <w:tmpl w:val="0AA84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661AB"/>
    <w:multiLevelType w:val="hybridMultilevel"/>
    <w:tmpl w:val="50EA8F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8747C"/>
    <w:multiLevelType w:val="hybridMultilevel"/>
    <w:tmpl w:val="0B74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5783"/>
    <w:multiLevelType w:val="hybridMultilevel"/>
    <w:tmpl w:val="274E4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17725"/>
    <w:multiLevelType w:val="hybridMultilevel"/>
    <w:tmpl w:val="0A98B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27786"/>
    <w:multiLevelType w:val="hybridMultilevel"/>
    <w:tmpl w:val="5AF4BB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03B4D"/>
    <w:multiLevelType w:val="hybridMultilevel"/>
    <w:tmpl w:val="8DA0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A1CE9"/>
    <w:multiLevelType w:val="hybridMultilevel"/>
    <w:tmpl w:val="A2D4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12A57"/>
    <w:multiLevelType w:val="hybridMultilevel"/>
    <w:tmpl w:val="2C14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F5B8C"/>
    <w:multiLevelType w:val="hybridMultilevel"/>
    <w:tmpl w:val="87C65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03F5C"/>
    <w:multiLevelType w:val="hybridMultilevel"/>
    <w:tmpl w:val="B9F6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40608"/>
    <w:multiLevelType w:val="hybridMultilevel"/>
    <w:tmpl w:val="39B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C0CBB"/>
    <w:multiLevelType w:val="hybridMultilevel"/>
    <w:tmpl w:val="347E1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163BB"/>
    <w:multiLevelType w:val="hybridMultilevel"/>
    <w:tmpl w:val="95009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007E"/>
    <w:multiLevelType w:val="hybridMultilevel"/>
    <w:tmpl w:val="3CB8C0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50AF7"/>
    <w:multiLevelType w:val="hybridMultilevel"/>
    <w:tmpl w:val="C882E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741B4"/>
    <w:multiLevelType w:val="hybridMultilevel"/>
    <w:tmpl w:val="D4FC5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058E4"/>
    <w:multiLevelType w:val="hybridMultilevel"/>
    <w:tmpl w:val="EFA4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C2B04"/>
    <w:multiLevelType w:val="hybridMultilevel"/>
    <w:tmpl w:val="B4AE28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35A52"/>
    <w:multiLevelType w:val="hybridMultilevel"/>
    <w:tmpl w:val="7F8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32"/>
  </w:num>
  <w:num w:numId="5">
    <w:abstractNumId w:val="2"/>
  </w:num>
  <w:num w:numId="6">
    <w:abstractNumId w:val="39"/>
  </w:num>
  <w:num w:numId="7">
    <w:abstractNumId w:val="7"/>
  </w:num>
  <w:num w:numId="8">
    <w:abstractNumId w:val="4"/>
  </w:num>
  <w:num w:numId="9">
    <w:abstractNumId w:val="37"/>
  </w:num>
  <w:num w:numId="10">
    <w:abstractNumId w:val="5"/>
  </w:num>
  <w:num w:numId="11">
    <w:abstractNumId w:val="31"/>
  </w:num>
  <w:num w:numId="12">
    <w:abstractNumId w:val="25"/>
  </w:num>
  <w:num w:numId="13">
    <w:abstractNumId w:val="33"/>
  </w:num>
  <w:num w:numId="14">
    <w:abstractNumId w:val="11"/>
  </w:num>
  <w:num w:numId="15">
    <w:abstractNumId w:val="8"/>
  </w:num>
  <w:num w:numId="16">
    <w:abstractNumId w:val="18"/>
  </w:num>
  <w:num w:numId="17">
    <w:abstractNumId w:val="20"/>
  </w:num>
  <w:num w:numId="18">
    <w:abstractNumId w:val="1"/>
  </w:num>
  <w:num w:numId="19">
    <w:abstractNumId w:val="34"/>
  </w:num>
  <w:num w:numId="20">
    <w:abstractNumId w:val="6"/>
  </w:num>
  <w:num w:numId="21">
    <w:abstractNumId w:val="24"/>
  </w:num>
  <w:num w:numId="22">
    <w:abstractNumId w:val="13"/>
  </w:num>
  <w:num w:numId="23">
    <w:abstractNumId w:val="3"/>
  </w:num>
  <w:num w:numId="24">
    <w:abstractNumId w:val="29"/>
  </w:num>
  <w:num w:numId="25">
    <w:abstractNumId w:val="17"/>
  </w:num>
  <w:num w:numId="26">
    <w:abstractNumId w:val="35"/>
  </w:num>
  <w:num w:numId="27">
    <w:abstractNumId w:val="12"/>
  </w:num>
  <w:num w:numId="28">
    <w:abstractNumId w:val="21"/>
  </w:num>
  <w:num w:numId="29">
    <w:abstractNumId w:val="10"/>
  </w:num>
  <w:num w:numId="30">
    <w:abstractNumId w:val="26"/>
  </w:num>
  <w:num w:numId="31">
    <w:abstractNumId w:val="15"/>
  </w:num>
  <w:num w:numId="32">
    <w:abstractNumId w:val="28"/>
  </w:num>
  <w:num w:numId="33">
    <w:abstractNumId w:val="27"/>
  </w:num>
  <w:num w:numId="34">
    <w:abstractNumId w:val="9"/>
  </w:num>
  <w:num w:numId="35">
    <w:abstractNumId w:val="30"/>
  </w:num>
  <w:num w:numId="36">
    <w:abstractNumId w:val="22"/>
  </w:num>
  <w:num w:numId="37">
    <w:abstractNumId w:val="19"/>
  </w:num>
  <w:num w:numId="38">
    <w:abstractNumId w:val="14"/>
  </w:num>
  <w:num w:numId="39">
    <w:abstractNumId w:val="1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F5"/>
    <w:rsid w:val="00025EF5"/>
    <w:rsid w:val="00041B20"/>
    <w:rsid w:val="00043403"/>
    <w:rsid w:val="00067369"/>
    <w:rsid w:val="00073796"/>
    <w:rsid w:val="00087460"/>
    <w:rsid w:val="00094CFB"/>
    <w:rsid w:val="000C0656"/>
    <w:rsid w:val="000C41EB"/>
    <w:rsid w:val="000F1E89"/>
    <w:rsid w:val="00105976"/>
    <w:rsid w:val="00124D05"/>
    <w:rsid w:val="00134C02"/>
    <w:rsid w:val="00142E45"/>
    <w:rsid w:val="001A3987"/>
    <w:rsid w:val="001A4344"/>
    <w:rsid w:val="00260BB6"/>
    <w:rsid w:val="00274F01"/>
    <w:rsid w:val="002769A4"/>
    <w:rsid w:val="002E1D19"/>
    <w:rsid w:val="003103C8"/>
    <w:rsid w:val="003432AF"/>
    <w:rsid w:val="00354E8E"/>
    <w:rsid w:val="00356ACB"/>
    <w:rsid w:val="003708A3"/>
    <w:rsid w:val="003760EB"/>
    <w:rsid w:val="00380E85"/>
    <w:rsid w:val="00381AEA"/>
    <w:rsid w:val="0039279E"/>
    <w:rsid w:val="003D5455"/>
    <w:rsid w:val="003F79D0"/>
    <w:rsid w:val="00412982"/>
    <w:rsid w:val="00425A4F"/>
    <w:rsid w:val="00434CC4"/>
    <w:rsid w:val="004911F4"/>
    <w:rsid w:val="004924BF"/>
    <w:rsid w:val="004A5055"/>
    <w:rsid w:val="004B7984"/>
    <w:rsid w:val="004E0A03"/>
    <w:rsid w:val="004E21D0"/>
    <w:rsid w:val="004E6C41"/>
    <w:rsid w:val="0050799D"/>
    <w:rsid w:val="005467E1"/>
    <w:rsid w:val="005548D0"/>
    <w:rsid w:val="00555841"/>
    <w:rsid w:val="005571A0"/>
    <w:rsid w:val="00584E30"/>
    <w:rsid w:val="005A2A8C"/>
    <w:rsid w:val="005A7D6F"/>
    <w:rsid w:val="005B7BF5"/>
    <w:rsid w:val="005C7F58"/>
    <w:rsid w:val="005D3364"/>
    <w:rsid w:val="006230AF"/>
    <w:rsid w:val="00632036"/>
    <w:rsid w:val="00652C0B"/>
    <w:rsid w:val="00662871"/>
    <w:rsid w:val="006A1307"/>
    <w:rsid w:val="006A14FC"/>
    <w:rsid w:val="006E5D36"/>
    <w:rsid w:val="006F0BA5"/>
    <w:rsid w:val="0074633C"/>
    <w:rsid w:val="007478EE"/>
    <w:rsid w:val="00750969"/>
    <w:rsid w:val="00811285"/>
    <w:rsid w:val="0081642B"/>
    <w:rsid w:val="008343C9"/>
    <w:rsid w:val="00834C9A"/>
    <w:rsid w:val="00836131"/>
    <w:rsid w:val="0084111F"/>
    <w:rsid w:val="008538B6"/>
    <w:rsid w:val="008F467D"/>
    <w:rsid w:val="00927C34"/>
    <w:rsid w:val="00931961"/>
    <w:rsid w:val="009538D6"/>
    <w:rsid w:val="00962E1D"/>
    <w:rsid w:val="0099348A"/>
    <w:rsid w:val="009946C0"/>
    <w:rsid w:val="009952E3"/>
    <w:rsid w:val="009C4206"/>
    <w:rsid w:val="009E0621"/>
    <w:rsid w:val="00A00F2E"/>
    <w:rsid w:val="00A215D6"/>
    <w:rsid w:val="00A23CEB"/>
    <w:rsid w:val="00A64F56"/>
    <w:rsid w:val="00A70C63"/>
    <w:rsid w:val="00A736B5"/>
    <w:rsid w:val="00AA54C4"/>
    <w:rsid w:val="00AA5D07"/>
    <w:rsid w:val="00AA6A61"/>
    <w:rsid w:val="00AC169E"/>
    <w:rsid w:val="00AD029D"/>
    <w:rsid w:val="00AD4CEC"/>
    <w:rsid w:val="00AD66BA"/>
    <w:rsid w:val="00AE689C"/>
    <w:rsid w:val="00B02681"/>
    <w:rsid w:val="00B04C14"/>
    <w:rsid w:val="00B40652"/>
    <w:rsid w:val="00B46A15"/>
    <w:rsid w:val="00B4757B"/>
    <w:rsid w:val="00B730A0"/>
    <w:rsid w:val="00B76190"/>
    <w:rsid w:val="00B86DA0"/>
    <w:rsid w:val="00B94CAE"/>
    <w:rsid w:val="00B97F00"/>
    <w:rsid w:val="00BB0ED9"/>
    <w:rsid w:val="00BC179E"/>
    <w:rsid w:val="00BD4A79"/>
    <w:rsid w:val="00C3615A"/>
    <w:rsid w:val="00C415C1"/>
    <w:rsid w:val="00C66F14"/>
    <w:rsid w:val="00C73DA4"/>
    <w:rsid w:val="00C80CF3"/>
    <w:rsid w:val="00C83B88"/>
    <w:rsid w:val="00C84E3C"/>
    <w:rsid w:val="00C92D6C"/>
    <w:rsid w:val="00C94419"/>
    <w:rsid w:val="00C97EE9"/>
    <w:rsid w:val="00CA01D5"/>
    <w:rsid w:val="00CA3526"/>
    <w:rsid w:val="00CB7622"/>
    <w:rsid w:val="00D002CD"/>
    <w:rsid w:val="00D453C0"/>
    <w:rsid w:val="00D569BD"/>
    <w:rsid w:val="00D62E77"/>
    <w:rsid w:val="00D9228D"/>
    <w:rsid w:val="00DA184E"/>
    <w:rsid w:val="00DA3C8C"/>
    <w:rsid w:val="00DC4CFB"/>
    <w:rsid w:val="00DD4941"/>
    <w:rsid w:val="00DD625B"/>
    <w:rsid w:val="00E17583"/>
    <w:rsid w:val="00E50201"/>
    <w:rsid w:val="00E6143F"/>
    <w:rsid w:val="00E640B8"/>
    <w:rsid w:val="00E64D1D"/>
    <w:rsid w:val="00E76353"/>
    <w:rsid w:val="00E9133F"/>
    <w:rsid w:val="00E96971"/>
    <w:rsid w:val="00EB41FB"/>
    <w:rsid w:val="00ED2078"/>
    <w:rsid w:val="00EF08CE"/>
    <w:rsid w:val="00EF4310"/>
    <w:rsid w:val="00F56ED9"/>
    <w:rsid w:val="00F96AD4"/>
    <w:rsid w:val="00FA21A2"/>
    <w:rsid w:val="00FA4393"/>
    <w:rsid w:val="00FA570C"/>
    <w:rsid w:val="00FA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F5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B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E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E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1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1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A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11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5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455"/>
  </w:style>
  <w:style w:type="paragraph" w:styleId="Stopka">
    <w:name w:val="footer"/>
    <w:basedOn w:val="Normalny"/>
    <w:link w:val="StopkaZnak"/>
    <w:uiPriority w:val="99"/>
    <w:semiHidden/>
    <w:unhideWhenUsed/>
    <w:rsid w:val="003D5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18</Pages>
  <Words>3266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6</cp:revision>
  <cp:lastPrinted>2016-07-29T17:01:00Z</cp:lastPrinted>
  <dcterms:created xsi:type="dcterms:W3CDTF">2016-07-29T11:31:00Z</dcterms:created>
  <dcterms:modified xsi:type="dcterms:W3CDTF">2016-07-29T17:01:00Z</dcterms:modified>
</cp:coreProperties>
</file>