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0A" w:rsidRDefault="00E85E3F" w:rsidP="004347D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r w:rsidR="00AA452F">
        <w:t xml:space="preserve">      </w:t>
      </w:r>
      <w:r w:rsidR="00925943">
        <w:t xml:space="preserve">                                                                                </w:t>
      </w:r>
      <w:r w:rsidR="00AA452F">
        <w:t xml:space="preserve">  </w:t>
      </w:r>
      <w:r>
        <w:t xml:space="preserve">     </w:t>
      </w:r>
    </w:p>
    <w:p w:rsidR="00E328F0" w:rsidRPr="009E220A" w:rsidRDefault="009E220A" w:rsidP="00E3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2B51FE">
        <w:rPr>
          <w:rFonts w:ascii="Times New Roman" w:hAnsi="Times New Roman" w:cs="Times New Roman"/>
          <w:sz w:val="24"/>
          <w:szCs w:val="24"/>
        </w:rPr>
        <w:t>Grodziec, 05</w:t>
      </w:r>
      <w:r w:rsidR="00B658FE">
        <w:rPr>
          <w:rFonts w:ascii="Times New Roman" w:hAnsi="Times New Roman" w:cs="Times New Roman"/>
          <w:sz w:val="24"/>
          <w:szCs w:val="24"/>
        </w:rPr>
        <w:t xml:space="preserve"> i </w:t>
      </w:r>
      <w:r w:rsidR="002B51FE">
        <w:rPr>
          <w:rFonts w:ascii="Times New Roman" w:hAnsi="Times New Roman" w:cs="Times New Roman"/>
          <w:sz w:val="24"/>
          <w:szCs w:val="24"/>
        </w:rPr>
        <w:t>08</w:t>
      </w:r>
      <w:r w:rsidR="00B658FE">
        <w:rPr>
          <w:rFonts w:ascii="Times New Roman" w:hAnsi="Times New Roman" w:cs="Times New Roman"/>
          <w:sz w:val="24"/>
          <w:szCs w:val="24"/>
        </w:rPr>
        <w:t>.05</w:t>
      </w:r>
      <w:r w:rsidRPr="009E220A">
        <w:rPr>
          <w:rFonts w:ascii="Times New Roman" w:hAnsi="Times New Roman" w:cs="Times New Roman"/>
          <w:sz w:val="24"/>
          <w:szCs w:val="24"/>
        </w:rPr>
        <w:t>.2020r.</w:t>
      </w:r>
    </w:p>
    <w:p w:rsidR="00B658FE" w:rsidRPr="00B658FE" w:rsidRDefault="007D39AA" w:rsidP="00B658FE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  <w:sz w:val="28"/>
          <w:szCs w:val="28"/>
        </w:rPr>
      </w:pPr>
      <w:r w:rsidRPr="00B658FE">
        <w:rPr>
          <w:sz w:val="28"/>
          <w:szCs w:val="28"/>
        </w:rPr>
        <w:t xml:space="preserve">Temat: </w:t>
      </w:r>
      <w:r w:rsidR="00B658FE" w:rsidRPr="00B658FE">
        <w:rPr>
          <w:color w:val="1B1B1B"/>
          <w:sz w:val="28"/>
          <w:szCs w:val="28"/>
        </w:rPr>
        <w:t>Energia potencjalna grawitacji i sprężystości.</w:t>
      </w:r>
    </w:p>
    <w:p w:rsidR="007765E9" w:rsidRDefault="007765E9" w:rsidP="00E328F0">
      <w:pPr>
        <w:rPr>
          <w:rFonts w:ascii="Times New Roman" w:hAnsi="Times New Roman" w:cs="Times New Roman"/>
          <w:b/>
          <w:sz w:val="24"/>
          <w:szCs w:val="24"/>
        </w:rPr>
      </w:pPr>
    </w:p>
    <w:p w:rsidR="007D39AA" w:rsidRDefault="007D39AA" w:rsidP="00E328F0">
      <w:pPr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ab/>
      </w:r>
      <w:r w:rsidR="00B658FE" w:rsidRPr="00B658FE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Ciało podniesione na pewną wysokość i zrzucone z niej wykona pracę, uderzając o podłoże. Intuicyjnie wiemy, że wartość tej pracy zależy od wysokości ciała i jego ciężaru, ale jak wygląda to z punktu widzenia fizyki? Jakim rodzajem energii dysponuje przedmiot, który uniesiono na wysokość np. metra?</w:t>
      </w:r>
      <w:r w:rsidR="002B51FE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Podręcznik str. 211-212</w:t>
      </w:r>
      <w:r w:rsidR="00B658FE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.</w:t>
      </w:r>
    </w:p>
    <w:p w:rsidR="00B658FE" w:rsidRPr="00B658FE" w:rsidRDefault="006576F3" w:rsidP="00E328F0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B658FE" w:rsidRPr="00B658F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https://epodreczniki.pl/a/energia-potencjalna-grawitacji-i-sprezystosci/DwjYoNnK1</w:t>
        </w:r>
      </w:hyperlink>
      <w:r w:rsidR="00B658FE" w:rsidRPr="00B65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8FE" w:rsidRPr="00B658FE" w:rsidRDefault="00B658FE" w:rsidP="00B6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B65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 potrafisz</w:t>
      </w:r>
      <w:r w:rsidR="00434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658FE" w:rsidRPr="00B658FE" w:rsidRDefault="00B658FE" w:rsidP="00B658F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8FE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definicję energii jako wielkości fizycznej opisującej stan ciała lub układu ciał, wyrażającej jego zdolność do wykonania pracy;</w:t>
      </w:r>
    </w:p>
    <w:p w:rsidR="00B658FE" w:rsidRPr="00B658FE" w:rsidRDefault="00B658FE" w:rsidP="00B658F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8F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stwierdzić, że energia mechaniczna jest sumą energii potencjalnej i kinetycznej;</w:t>
      </w:r>
    </w:p>
    <w:p w:rsidR="00B658FE" w:rsidRPr="00B658FE" w:rsidRDefault="00B658FE" w:rsidP="00B658F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8FE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definicję jednostki energii;</w:t>
      </w:r>
    </w:p>
    <w:p w:rsidR="00B658FE" w:rsidRPr="00B658FE" w:rsidRDefault="00B658FE" w:rsidP="00B658F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8F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stwierdzić, że ciała mające masę przyciągają się wzajemnie siłami grawitacji;</w:t>
      </w:r>
    </w:p>
    <w:p w:rsidR="00B658FE" w:rsidRPr="00B658FE" w:rsidRDefault="00B658FE" w:rsidP="00B6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8FE" w:rsidRPr="00B658FE" w:rsidRDefault="00B658FE" w:rsidP="00B6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5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</w:t>
      </w:r>
      <w:r w:rsidR="00434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658FE" w:rsidRPr="00B658FE" w:rsidRDefault="00B658FE" w:rsidP="00B658F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8FE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podawać definicję energii potencjalnej;</w:t>
      </w:r>
    </w:p>
    <w:p w:rsidR="00B658FE" w:rsidRPr="00B658FE" w:rsidRDefault="00B658FE" w:rsidP="00B658F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8FE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obliczać energię potencjalną grawitacji;</w:t>
      </w:r>
    </w:p>
    <w:p w:rsidR="00B658FE" w:rsidRPr="00B658FE" w:rsidRDefault="00B658FE" w:rsidP="00B658F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8FE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obliczać energię potencjalną sprężystości;</w:t>
      </w:r>
    </w:p>
    <w:p w:rsidR="00B658FE" w:rsidRPr="00B658FE" w:rsidRDefault="00B658FE" w:rsidP="00B658F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8F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analizować zmiany energii potencjalnej w różnych zjawiskach.</w:t>
      </w:r>
    </w:p>
    <w:p w:rsidR="007D39AA" w:rsidRPr="004347DE" w:rsidRDefault="009E220A" w:rsidP="00E328F0">
      <w:pPr>
        <w:rPr>
          <w:rFonts w:ascii="Times New Roman" w:hAnsi="Times New Roman" w:cs="Times New Roman"/>
          <w:b/>
          <w:sz w:val="24"/>
          <w:szCs w:val="24"/>
        </w:rPr>
      </w:pPr>
      <w:r w:rsidRPr="004347D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</w:r>
      <w:r w:rsidRPr="00434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039" w:rsidRDefault="00C54BB9" w:rsidP="00E328F0">
      <w:pP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Praca domowa</w:t>
      </w:r>
    </w:p>
    <w:p w:rsidR="004347DE" w:rsidRPr="004347DE" w:rsidRDefault="00C54BB9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4B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1. </w:t>
      </w:r>
      <w:r w:rsidR="004347DE" w:rsidRPr="00434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1</w:t>
      </w:r>
    </w:p>
    <w:p w:rsidR="00C54BB9" w:rsidRDefault="004347DE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</w:t>
      </w:r>
      <w:r w:rsidR="00C54BB9" w:rsidRPr="00C54B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rzygotuj notatkę.</w:t>
      </w: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2</w:t>
      </w: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7DE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energię potencjalną grawitacji samolotu lecącego na wysokości 6000 m nad powierzchnią ziemi. Masa samolotu wynosi 200 ton.</w:t>
      </w: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3</w:t>
      </w: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7DE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potencjalna sroki lecącej na wysokości 10 m nad powierzchnią morza ma wartość 200 J względem tej powierzchni. Oblicz, ile wynosi masa tego ptaka.</w:t>
      </w:r>
    </w:p>
    <w:p w:rsid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4</w:t>
      </w: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7DE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potencjalna grawitacji jednej cegły znajdującej się na dachu budynku względem biegnącego u jego podnóża chodnika wynosi 80 J. Oblicz wartość tej energii dla pięciu takich cegieł leżących obok siebie na tym samym dachu.</w:t>
      </w:r>
    </w:p>
    <w:p w:rsidR="004347DE" w:rsidRDefault="004347DE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4347DE" w:rsidRDefault="004347DE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Rozwiązania zadań</w:t>
      </w:r>
      <w:r w:rsid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prześlij na adres: </w:t>
      </w:r>
      <w:hyperlink r:id="rId6" w:history="1">
        <w:r w:rsidR="002B51FE" w:rsidRPr="001A350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informatykaspgrodziec@wp.pl</w:t>
        </w:r>
      </w:hyperlink>
      <w:r w:rsidR="002B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7765E9" w:rsidRDefault="00BE3AF1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Każda praca domowa podlega ocenie. Przypominam wszystkim o wywiązaniu się z wcześniejszych zobowiązań. </w:t>
      </w:r>
    </w:p>
    <w:p w:rsidR="00E04039" w:rsidRPr="00E04039" w:rsidRDefault="00E04039" w:rsidP="00E328F0">
      <w:pPr>
        <w:rPr>
          <w:rFonts w:ascii="Times New Roman" w:hAnsi="Times New Roman" w:cs="Times New Roman"/>
          <w:sz w:val="24"/>
          <w:szCs w:val="24"/>
        </w:rPr>
      </w:pPr>
    </w:p>
    <w:sectPr w:rsidR="00E04039" w:rsidRPr="00E04039" w:rsidSect="00E3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B4B"/>
    <w:multiLevelType w:val="multilevel"/>
    <w:tmpl w:val="824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16FC"/>
    <w:multiLevelType w:val="hybridMultilevel"/>
    <w:tmpl w:val="D5B8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012D"/>
    <w:multiLevelType w:val="multilevel"/>
    <w:tmpl w:val="860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B13C7"/>
    <w:multiLevelType w:val="multilevel"/>
    <w:tmpl w:val="C2B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F1F09"/>
    <w:multiLevelType w:val="hybridMultilevel"/>
    <w:tmpl w:val="C72A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3C6155"/>
    <w:multiLevelType w:val="multilevel"/>
    <w:tmpl w:val="76B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16C14"/>
    <w:multiLevelType w:val="hybridMultilevel"/>
    <w:tmpl w:val="18BA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857AA"/>
    <w:multiLevelType w:val="multilevel"/>
    <w:tmpl w:val="B5F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A65E8"/>
    <w:multiLevelType w:val="multilevel"/>
    <w:tmpl w:val="64F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B0A32"/>
    <w:multiLevelType w:val="hybridMultilevel"/>
    <w:tmpl w:val="8752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5E3F"/>
    <w:rsid w:val="00095CE3"/>
    <w:rsid w:val="001134F3"/>
    <w:rsid w:val="002B51FE"/>
    <w:rsid w:val="00356DB4"/>
    <w:rsid w:val="00374AC0"/>
    <w:rsid w:val="003B1878"/>
    <w:rsid w:val="003C25C4"/>
    <w:rsid w:val="004347DE"/>
    <w:rsid w:val="004920B6"/>
    <w:rsid w:val="004E0FAC"/>
    <w:rsid w:val="005C7B6C"/>
    <w:rsid w:val="00636DB1"/>
    <w:rsid w:val="006576F3"/>
    <w:rsid w:val="006D054C"/>
    <w:rsid w:val="0073505A"/>
    <w:rsid w:val="007765E9"/>
    <w:rsid w:val="00787C1D"/>
    <w:rsid w:val="007D39AA"/>
    <w:rsid w:val="007F4E2A"/>
    <w:rsid w:val="0085791E"/>
    <w:rsid w:val="00902E58"/>
    <w:rsid w:val="00925943"/>
    <w:rsid w:val="00936F07"/>
    <w:rsid w:val="009E220A"/>
    <w:rsid w:val="00A30302"/>
    <w:rsid w:val="00A81180"/>
    <w:rsid w:val="00AA452F"/>
    <w:rsid w:val="00AD632E"/>
    <w:rsid w:val="00B658FE"/>
    <w:rsid w:val="00BE3AF1"/>
    <w:rsid w:val="00C54BB9"/>
    <w:rsid w:val="00CA3EF1"/>
    <w:rsid w:val="00D1333D"/>
    <w:rsid w:val="00D922FF"/>
    <w:rsid w:val="00DB720F"/>
    <w:rsid w:val="00E04039"/>
    <w:rsid w:val="00E328F0"/>
    <w:rsid w:val="00E42F93"/>
    <w:rsid w:val="00E85E3F"/>
    <w:rsid w:val="00F5229F"/>
    <w:rsid w:val="00F61C1E"/>
    <w:rsid w:val="00F761F9"/>
    <w:rsid w:val="00FD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878"/>
  </w:style>
  <w:style w:type="paragraph" w:styleId="Nagwek1">
    <w:name w:val="heading 1"/>
    <w:basedOn w:val="Normalny"/>
    <w:link w:val="Nagwek1Znak"/>
    <w:uiPriority w:val="9"/>
    <w:qFormat/>
    <w:rsid w:val="00B6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4920B6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E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8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797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897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87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48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70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1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08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92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78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195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6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7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epodreczniki.pl/a/energia-potencjalna-grawitacji-i-sprezystosci/DwjYoNnK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Sykoa</dc:creator>
  <cp:lastModifiedBy>User</cp:lastModifiedBy>
  <cp:revision>2</cp:revision>
  <cp:lastPrinted>2020-03-26T18:53:00Z</cp:lastPrinted>
  <dcterms:created xsi:type="dcterms:W3CDTF">2020-05-03T06:23:00Z</dcterms:created>
  <dcterms:modified xsi:type="dcterms:W3CDTF">2020-05-03T06:23:00Z</dcterms:modified>
</cp:coreProperties>
</file>