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E" w:rsidRDefault="00C5616E" w:rsidP="00C5616E">
      <w:pPr>
        <w:shd w:val="clear" w:color="auto" w:fill="EEECE1" w:themeFill="background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rozwijające kreatywność</w:t>
      </w:r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b </w:t>
      </w:r>
      <w:r w:rsidR="001E39C6">
        <w:rPr>
          <w:rFonts w:ascii="Times New Roman" w:hAnsi="Times New Roman" w:cs="Times New Roman"/>
          <w:sz w:val="24"/>
          <w:szCs w:val="24"/>
        </w:rPr>
        <w:t>( 11-15</w:t>
      </w:r>
      <w:r w:rsidR="00D03EF7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 r. )</w:t>
      </w:r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E39C6">
        <w:rPr>
          <w:rFonts w:ascii="Times New Roman" w:hAnsi="Times New Roman" w:cs="Times New Roman"/>
          <w:sz w:val="24"/>
          <w:szCs w:val="24"/>
        </w:rPr>
        <w:t>Jak zrobić prezent dla mamy – słonecznik?</w:t>
      </w:r>
    </w:p>
    <w:p w:rsidR="00633B6F" w:rsidRDefault="00633B6F">
      <w:pPr>
        <w:rPr>
          <w:rFonts w:ascii="Times New Roman" w:hAnsi="Times New Roman" w:cs="Times New Roman"/>
          <w:sz w:val="24"/>
          <w:szCs w:val="24"/>
        </w:rPr>
      </w:pPr>
    </w:p>
    <w:p w:rsidR="001E39C6" w:rsidRDefault="001E3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słonecznik dla mamy według podanego filmu: </w:t>
      </w:r>
    </w:p>
    <w:p w:rsidR="001E39C6" w:rsidRDefault="001E39C6">
      <w:hyperlink r:id="rId4" w:history="1">
        <w:r>
          <w:rPr>
            <w:rStyle w:val="Hipercze"/>
          </w:rPr>
          <w:t>https://www.youtube.com/watch?v=pNEqu_pYAKg</w:t>
        </w:r>
      </w:hyperlink>
    </w:p>
    <w:p w:rsidR="001E39C6" w:rsidRDefault="001E39C6">
      <w:pPr>
        <w:rPr>
          <w:rFonts w:ascii="Times New Roman" w:hAnsi="Times New Roman" w:cs="Times New Roman"/>
          <w:sz w:val="24"/>
          <w:szCs w:val="24"/>
        </w:rPr>
      </w:pPr>
      <w:r w:rsidRPr="001E39C6">
        <w:rPr>
          <w:rFonts w:ascii="Times New Roman" w:hAnsi="Times New Roman" w:cs="Times New Roman"/>
          <w:sz w:val="24"/>
          <w:szCs w:val="24"/>
        </w:rPr>
        <w:t>Wykonaj zdjęcie i prześlij.</w:t>
      </w:r>
    </w:p>
    <w:p w:rsidR="001E39C6" w:rsidRDefault="001E39C6">
      <w:pPr>
        <w:rPr>
          <w:rFonts w:ascii="Times New Roman" w:hAnsi="Times New Roman" w:cs="Times New Roman"/>
          <w:sz w:val="24"/>
          <w:szCs w:val="24"/>
        </w:rPr>
      </w:pPr>
    </w:p>
    <w:p w:rsidR="001E39C6" w:rsidRDefault="001E39C6" w:rsidP="001E3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spróbuj namalować kwiaty. 5 sposobów malowania kwiatów, podaję link:</w:t>
      </w:r>
    </w:p>
    <w:p w:rsidR="001E39C6" w:rsidRDefault="001E39C6" w:rsidP="001E39C6"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</w:rPr>
          <w:t>https://www.youtube.com/watch?v=zPJzDjl0n_Q</w:t>
        </w:r>
      </w:hyperlink>
    </w:p>
    <w:p w:rsidR="001E39C6" w:rsidRPr="001E39C6" w:rsidRDefault="001E39C6">
      <w:pPr>
        <w:rPr>
          <w:rFonts w:ascii="Times New Roman" w:hAnsi="Times New Roman" w:cs="Times New Roman"/>
          <w:sz w:val="24"/>
          <w:szCs w:val="24"/>
        </w:rPr>
      </w:pPr>
    </w:p>
    <w:sectPr w:rsidR="001E39C6" w:rsidRPr="001E39C6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16E"/>
    <w:rsid w:val="001E39C6"/>
    <w:rsid w:val="002D308C"/>
    <w:rsid w:val="003F6047"/>
    <w:rsid w:val="00633B6F"/>
    <w:rsid w:val="006F11F7"/>
    <w:rsid w:val="00A9035C"/>
    <w:rsid w:val="00B27795"/>
    <w:rsid w:val="00BB5664"/>
    <w:rsid w:val="00C5616E"/>
    <w:rsid w:val="00D0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6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PJzDjl0n_Q" TargetMode="External"/><Relationship Id="rId4" Type="http://schemas.openxmlformats.org/officeDocument/2006/relationships/hyperlink" Target="https://www.youtube.com/watch?v=pNEqu_pYA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2020-05-08T08:42:00Z</dcterms:created>
  <dcterms:modified xsi:type="dcterms:W3CDTF">2020-05-08T08:42:00Z</dcterms:modified>
</cp:coreProperties>
</file>